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E08DE" w14:textId="16559794" w:rsidR="008456D2" w:rsidRPr="00DE75AC" w:rsidRDefault="008456D2" w:rsidP="008456D2">
      <w:pPr>
        <w:spacing w:line="276" w:lineRule="auto"/>
        <w:jc w:val="center"/>
        <w:rPr>
          <w:rFonts w:cstheme="minorHAnsi"/>
          <w:b/>
          <w:bCs/>
        </w:rPr>
      </w:pPr>
      <w:r w:rsidRPr="00DE75AC">
        <w:rPr>
          <w:rFonts w:cstheme="minorHAnsi"/>
          <w:b/>
          <w:bCs/>
        </w:rPr>
        <w:t xml:space="preserve">Załącznik Nr </w:t>
      </w:r>
      <w:r w:rsidR="00CE7900" w:rsidRPr="00DE75AC">
        <w:rPr>
          <w:rFonts w:cstheme="minorHAnsi"/>
          <w:b/>
          <w:bCs/>
        </w:rPr>
        <w:t>2</w:t>
      </w:r>
      <w:r w:rsidRPr="00DE75AC">
        <w:rPr>
          <w:rFonts w:cstheme="minorHAnsi"/>
          <w:b/>
          <w:bCs/>
        </w:rPr>
        <w:t xml:space="preserve"> do SWZ</w:t>
      </w:r>
    </w:p>
    <w:p w14:paraId="2D371374" w14:textId="77777777" w:rsidR="008456D2" w:rsidRPr="00DE75AC" w:rsidRDefault="008456D2" w:rsidP="008456D2">
      <w:pPr>
        <w:pStyle w:val="Tekstpodstawowy"/>
        <w:pBdr>
          <w:bottom w:val="single" w:sz="4" w:space="1" w:color="auto"/>
        </w:pBdr>
        <w:spacing w:line="276" w:lineRule="auto"/>
        <w:jc w:val="center"/>
        <w:rPr>
          <w:rFonts w:asciiTheme="minorHAnsi" w:hAnsiTheme="minorHAnsi" w:cstheme="minorHAnsi"/>
          <w:b w:val="0"/>
          <w:bCs w:val="0"/>
          <w:sz w:val="24"/>
          <w:szCs w:val="24"/>
        </w:rPr>
      </w:pPr>
      <w:r w:rsidRPr="00DE75AC">
        <w:rPr>
          <w:rFonts w:asciiTheme="minorHAnsi" w:hAnsiTheme="minorHAnsi" w:cstheme="minorHAnsi"/>
          <w:sz w:val="24"/>
          <w:szCs w:val="24"/>
        </w:rPr>
        <w:t>Projekt umowy</w:t>
      </w:r>
    </w:p>
    <w:p w14:paraId="32E11823" w14:textId="35D920EC" w:rsidR="00EF1013" w:rsidRPr="00DE75AC" w:rsidRDefault="00EF1013" w:rsidP="00EF1013">
      <w:pPr>
        <w:tabs>
          <w:tab w:val="left" w:pos="567"/>
        </w:tabs>
        <w:spacing w:line="276" w:lineRule="auto"/>
        <w:contextualSpacing/>
        <w:jc w:val="center"/>
        <w:rPr>
          <w:rFonts w:cstheme="minorHAnsi"/>
          <w:b/>
          <w:bCs/>
          <w:color w:val="000000" w:themeColor="text1"/>
        </w:rPr>
      </w:pPr>
      <w:r w:rsidRPr="00DE75AC">
        <w:rPr>
          <w:rFonts w:cstheme="minorHAnsi"/>
          <w:bCs/>
        </w:rPr>
        <w:t xml:space="preserve"> (Zna</w:t>
      </w:r>
      <w:r w:rsidRPr="00DE75AC">
        <w:rPr>
          <w:rFonts w:cstheme="minorHAnsi"/>
          <w:bCs/>
          <w:color w:val="000000" w:themeColor="text1"/>
        </w:rPr>
        <w:t xml:space="preserve">k </w:t>
      </w:r>
      <w:r w:rsidRPr="00D86649">
        <w:rPr>
          <w:rFonts w:cstheme="minorHAnsi"/>
          <w:bCs/>
        </w:rPr>
        <w:t>postępowania:</w:t>
      </w:r>
      <w:r w:rsidRPr="00D86649">
        <w:rPr>
          <w:rFonts w:cstheme="minorHAnsi"/>
          <w:b/>
          <w:bCs/>
        </w:rPr>
        <w:t xml:space="preserve"> </w:t>
      </w:r>
      <w:r w:rsidR="000452C6" w:rsidRPr="000452C6">
        <w:rPr>
          <w:rFonts w:cstheme="minorHAnsi"/>
          <w:b/>
          <w:bCs/>
          <w:lang w:eastAsia="pl-PL"/>
        </w:rPr>
        <w:t>SASI.271.07.2022.JF</w:t>
      </w:r>
      <w:r w:rsidR="00DE75AC" w:rsidRPr="00D86649">
        <w:rPr>
          <w:rFonts w:cstheme="minorHAnsi"/>
          <w:lang w:eastAsia="pl-PL"/>
        </w:rPr>
        <w:t>)</w:t>
      </w:r>
    </w:p>
    <w:p w14:paraId="0067D50E" w14:textId="77777777" w:rsidR="00EF1013" w:rsidRPr="00DE75AC" w:rsidRDefault="00EF1013" w:rsidP="00EF1013">
      <w:pPr>
        <w:spacing w:line="276" w:lineRule="auto"/>
        <w:rPr>
          <w:rFonts w:cstheme="minorHAnsi"/>
          <w:iCs/>
          <w:color w:val="000000" w:themeColor="text1"/>
          <w:sz w:val="10"/>
          <w:szCs w:val="10"/>
          <w:u w:val="single"/>
        </w:rPr>
      </w:pPr>
    </w:p>
    <w:p w14:paraId="2A652180" w14:textId="77777777" w:rsidR="00EF1013" w:rsidRPr="00DE75AC" w:rsidRDefault="00EF1013" w:rsidP="00EF1013">
      <w:pPr>
        <w:spacing w:line="276" w:lineRule="auto"/>
        <w:jc w:val="center"/>
        <w:rPr>
          <w:rFonts w:cstheme="minorHAnsi"/>
          <w:b/>
          <w:color w:val="000000" w:themeColor="text1"/>
        </w:rPr>
      </w:pPr>
      <w:r w:rsidRPr="00DE75AC">
        <w:rPr>
          <w:rFonts w:cstheme="minorHAnsi"/>
          <w:b/>
          <w:color w:val="000000" w:themeColor="text1"/>
          <w:sz w:val="28"/>
          <w:szCs w:val="28"/>
        </w:rPr>
        <w:t xml:space="preserve">Umowa </w:t>
      </w:r>
      <w:r w:rsidRPr="00DE75AC">
        <w:rPr>
          <w:rFonts w:cstheme="minorHAnsi"/>
          <w:b/>
          <w:color w:val="000000" w:themeColor="text1"/>
        </w:rPr>
        <w:t>Nr ……………….</w:t>
      </w:r>
    </w:p>
    <w:p w14:paraId="04C2F3D0" w14:textId="77777777" w:rsidR="00EF1013" w:rsidRPr="00DE75AC" w:rsidRDefault="00EF1013" w:rsidP="00EF1013">
      <w:pPr>
        <w:spacing w:line="276" w:lineRule="auto"/>
        <w:jc w:val="center"/>
        <w:rPr>
          <w:rFonts w:cstheme="minorHAnsi"/>
          <w:b/>
          <w:color w:val="000000" w:themeColor="text1"/>
          <w:sz w:val="10"/>
          <w:szCs w:val="10"/>
        </w:rPr>
      </w:pPr>
    </w:p>
    <w:p w14:paraId="2B270781" w14:textId="4BCFD1BD" w:rsidR="00E9026A" w:rsidRPr="00DE75AC" w:rsidRDefault="007024BB" w:rsidP="00800F3C">
      <w:pPr>
        <w:pStyle w:val="Default"/>
        <w:spacing w:line="276" w:lineRule="auto"/>
        <w:jc w:val="both"/>
        <w:rPr>
          <w:rFonts w:asciiTheme="minorHAnsi" w:hAnsiTheme="minorHAnsi" w:cstheme="minorHAnsi"/>
        </w:rPr>
      </w:pPr>
      <w:r w:rsidRPr="00DE75AC">
        <w:rPr>
          <w:rFonts w:asciiTheme="minorHAnsi" w:hAnsiTheme="minorHAnsi" w:cstheme="minorHAnsi"/>
        </w:rPr>
        <w:t xml:space="preserve">zawarta </w:t>
      </w:r>
      <w:r w:rsidR="00E9026A" w:rsidRPr="00DE75AC">
        <w:rPr>
          <w:rFonts w:asciiTheme="minorHAnsi" w:hAnsiTheme="minorHAnsi" w:cstheme="minorHAnsi"/>
        </w:rPr>
        <w:t xml:space="preserve">w wyniku udzielenia zamówienia publicznego w trybie </w:t>
      </w:r>
      <w:r w:rsidR="00B51D14">
        <w:rPr>
          <w:rFonts w:asciiTheme="minorHAnsi" w:hAnsiTheme="minorHAnsi" w:cstheme="minorHAnsi"/>
          <w:b/>
          <w:bCs/>
          <w:u w:val="single"/>
        </w:rPr>
        <w:t>podstawowym bez przeprowadzenia negocjacji</w:t>
      </w:r>
      <w:r w:rsidR="00E9026A" w:rsidRPr="00DE75AC">
        <w:rPr>
          <w:rFonts w:asciiTheme="minorHAnsi" w:hAnsiTheme="minorHAnsi" w:cstheme="minorHAnsi"/>
        </w:rPr>
        <w:t xml:space="preserve">, zgodnie z przepisami ustawy z dnia 11 września 2019 r. – Prawo zamówień publicznych </w:t>
      </w:r>
      <w:r w:rsidR="007730A1" w:rsidRPr="00A262D3">
        <w:rPr>
          <w:rFonts w:asciiTheme="minorHAnsi" w:hAnsiTheme="minorHAnsi" w:cstheme="minorHAnsi"/>
          <w:color w:val="auto"/>
        </w:rPr>
        <w:t>(</w:t>
      </w:r>
      <w:r w:rsidR="007730A1" w:rsidRPr="00DE75AC">
        <w:rPr>
          <w:rFonts w:asciiTheme="minorHAnsi" w:hAnsiTheme="minorHAnsi" w:cstheme="minorHAnsi"/>
        </w:rPr>
        <w:t>Dz. U. z 2019 r. poz. 2019 z póź.zm.)</w:t>
      </w:r>
    </w:p>
    <w:p w14:paraId="4D169763" w14:textId="068EA153" w:rsidR="007024BB" w:rsidRPr="00DE75AC" w:rsidRDefault="00E9026A" w:rsidP="00800F3C">
      <w:pPr>
        <w:pStyle w:val="Default"/>
        <w:spacing w:line="276" w:lineRule="auto"/>
        <w:jc w:val="both"/>
        <w:rPr>
          <w:rFonts w:asciiTheme="minorHAnsi" w:hAnsiTheme="minorHAnsi" w:cstheme="minorHAnsi"/>
        </w:rPr>
      </w:pPr>
      <w:r w:rsidRPr="00DE75AC">
        <w:rPr>
          <w:rFonts w:asciiTheme="minorHAnsi" w:hAnsiTheme="minorHAnsi" w:cstheme="minorHAnsi"/>
        </w:rPr>
        <w:t>w dniu</w:t>
      </w:r>
      <w:r w:rsidR="008726D0" w:rsidRPr="00DE75AC">
        <w:rPr>
          <w:rFonts w:asciiTheme="minorHAnsi" w:hAnsiTheme="minorHAnsi" w:cstheme="minorHAnsi"/>
        </w:rPr>
        <w:t xml:space="preserve"> </w:t>
      </w:r>
      <w:r w:rsidR="007024BB" w:rsidRPr="00DE75AC">
        <w:rPr>
          <w:rFonts w:asciiTheme="minorHAnsi" w:hAnsiTheme="minorHAnsi" w:cstheme="minorHAnsi"/>
        </w:rPr>
        <w:t xml:space="preserve">............................... r., pomiędzy: </w:t>
      </w:r>
    </w:p>
    <w:p w14:paraId="2197CF81" w14:textId="1C5CAEB9" w:rsidR="00E57DFA" w:rsidRPr="00DE75AC" w:rsidRDefault="00E57DFA" w:rsidP="00E57DFA">
      <w:pPr>
        <w:pStyle w:val="Default"/>
        <w:spacing w:line="276" w:lineRule="auto"/>
        <w:jc w:val="both"/>
        <w:rPr>
          <w:rFonts w:asciiTheme="minorHAnsi" w:hAnsiTheme="minorHAnsi" w:cstheme="minorHAnsi"/>
        </w:rPr>
      </w:pPr>
      <w:r w:rsidRPr="00DE75AC">
        <w:rPr>
          <w:rFonts w:asciiTheme="minorHAnsi" w:hAnsiTheme="minorHAnsi" w:cstheme="minorHAnsi"/>
          <w:b/>
          <w:bCs/>
        </w:rPr>
        <w:t>Gmina Stolno</w:t>
      </w:r>
      <w:r w:rsidR="00985B25">
        <w:rPr>
          <w:rFonts w:asciiTheme="minorHAnsi" w:hAnsiTheme="minorHAnsi" w:cstheme="minorHAnsi"/>
        </w:rPr>
        <w:t xml:space="preserve">, </w:t>
      </w:r>
      <w:r w:rsidRPr="00DE75AC">
        <w:rPr>
          <w:rFonts w:asciiTheme="minorHAnsi" w:hAnsiTheme="minorHAnsi" w:cstheme="minorHAnsi"/>
        </w:rPr>
        <w:t>Stolno 112, 86-212 Stolno,</w:t>
      </w:r>
    </w:p>
    <w:p w14:paraId="7AA9213C" w14:textId="7FAAF2D9" w:rsidR="00E57DFA" w:rsidRPr="00DE75AC" w:rsidRDefault="00E57DFA" w:rsidP="00E57DFA">
      <w:pPr>
        <w:pStyle w:val="Default"/>
        <w:spacing w:line="276" w:lineRule="auto"/>
        <w:jc w:val="both"/>
        <w:rPr>
          <w:rFonts w:asciiTheme="minorHAnsi" w:hAnsiTheme="minorHAnsi" w:cstheme="minorHAnsi"/>
        </w:rPr>
      </w:pPr>
      <w:r w:rsidRPr="00DE75AC">
        <w:rPr>
          <w:rFonts w:asciiTheme="minorHAnsi" w:hAnsiTheme="minorHAnsi" w:cstheme="minorHAnsi"/>
        </w:rPr>
        <w:t xml:space="preserve">NIP: </w:t>
      </w:r>
      <w:r w:rsidR="007730A1" w:rsidRPr="00DE75AC">
        <w:rPr>
          <w:rFonts w:asciiTheme="minorHAnsi" w:hAnsiTheme="minorHAnsi" w:cstheme="minorHAnsi"/>
        </w:rPr>
        <w:t>8751484729</w:t>
      </w:r>
      <w:r w:rsidRPr="00DE75AC">
        <w:rPr>
          <w:rFonts w:asciiTheme="minorHAnsi" w:hAnsiTheme="minorHAnsi" w:cstheme="minorHAnsi"/>
        </w:rPr>
        <w:t xml:space="preserve">, REGON: </w:t>
      </w:r>
      <w:r w:rsidR="007730A1" w:rsidRPr="00DE75AC">
        <w:rPr>
          <w:rFonts w:asciiTheme="minorHAnsi" w:hAnsiTheme="minorHAnsi" w:cstheme="minorHAnsi"/>
        </w:rPr>
        <w:t>871118537</w:t>
      </w:r>
    </w:p>
    <w:p w14:paraId="2ED6EE35" w14:textId="77777777" w:rsidR="00BB6FF2" w:rsidRPr="00DE75AC" w:rsidRDefault="00BB6FF2" w:rsidP="00BB6FF2">
      <w:pPr>
        <w:pStyle w:val="Default"/>
        <w:spacing w:line="276" w:lineRule="auto"/>
        <w:jc w:val="both"/>
        <w:rPr>
          <w:rFonts w:asciiTheme="minorHAnsi" w:hAnsiTheme="minorHAnsi" w:cstheme="minorHAnsi"/>
        </w:rPr>
      </w:pPr>
      <w:r w:rsidRPr="00DE75AC">
        <w:rPr>
          <w:rFonts w:asciiTheme="minorHAnsi" w:hAnsiTheme="minorHAnsi" w:cstheme="minorHAnsi"/>
        </w:rPr>
        <w:t xml:space="preserve">zwaną w dalszej części umowy </w:t>
      </w:r>
      <w:r w:rsidRPr="00DE75AC">
        <w:rPr>
          <w:rFonts w:asciiTheme="minorHAnsi" w:hAnsiTheme="minorHAnsi" w:cstheme="minorHAnsi"/>
          <w:b/>
        </w:rPr>
        <w:t>„Zamawiającym”,</w:t>
      </w:r>
    </w:p>
    <w:p w14:paraId="067D21B4" w14:textId="77777777" w:rsidR="00BB6FF2" w:rsidRPr="00DE75AC" w:rsidRDefault="00BB6FF2" w:rsidP="00BB6FF2">
      <w:pPr>
        <w:spacing w:line="276" w:lineRule="auto"/>
        <w:rPr>
          <w:rFonts w:cstheme="minorHAnsi"/>
          <w:b/>
        </w:rPr>
      </w:pPr>
      <w:r w:rsidRPr="00DE75AC">
        <w:rPr>
          <w:rFonts w:cstheme="minorHAnsi"/>
        </w:rPr>
        <w:t>którą reprezentuje:</w:t>
      </w:r>
    </w:p>
    <w:p w14:paraId="09829D95" w14:textId="10021C9D" w:rsidR="00BB6FF2" w:rsidRPr="00DE75AC" w:rsidRDefault="006D4FCF" w:rsidP="00BB6FF2">
      <w:pPr>
        <w:spacing w:line="276" w:lineRule="auto"/>
        <w:rPr>
          <w:rFonts w:cstheme="minorHAnsi"/>
        </w:rPr>
      </w:pPr>
      <w:r w:rsidRPr="00DE75AC">
        <w:rPr>
          <w:rFonts w:cstheme="minorHAnsi"/>
        </w:rPr>
        <w:t xml:space="preserve">Wójt Gminy </w:t>
      </w:r>
      <w:r w:rsidR="00E57DFA" w:rsidRPr="00DE75AC">
        <w:rPr>
          <w:rFonts w:cstheme="minorHAnsi"/>
        </w:rPr>
        <w:t>Stolno</w:t>
      </w:r>
      <w:r w:rsidR="00732E04">
        <w:rPr>
          <w:rFonts w:cstheme="minorHAnsi"/>
        </w:rPr>
        <w:t xml:space="preserve"> - </w:t>
      </w:r>
      <w:r w:rsidR="00732E04" w:rsidRPr="00732E04">
        <w:rPr>
          <w:rFonts w:cstheme="minorHAnsi"/>
          <w:b/>
        </w:rPr>
        <w:t xml:space="preserve"> </w:t>
      </w:r>
      <w:r w:rsidR="00732E04" w:rsidRPr="00DE75AC">
        <w:rPr>
          <w:rFonts w:cstheme="minorHAnsi"/>
          <w:b/>
        </w:rPr>
        <w:t>Pan Jerzy Rabeszko</w:t>
      </w:r>
    </w:p>
    <w:p w14:paraId="72E41087" w14:textId="06A79890" w:rsidR="00BB6FF2" w:rsidRPr="00DE75AC" w:rsidRDefault="00BB6FF2" w:rsidP="00BB6FF2">
      <w:pPr>
        <w:spacing w:line="276" w:lineRule="auto"/>
        <w:rPr>
          <w:rFonts w:cstheme="minorHAnsi"/>
        </w:rPr>
      </w:pPr>
      <w:r w:rsidRPr="00DE75AC">
        <w:rPr>
          <w:rFonts w:cstheme="minorHAnsi"/>
        </w:rPr>
        <w:t xml:space="preserve">przy kontrasygnacie Skarbnika Gminy </w:t>
      </w:r>
      <w:r w:rsidR="00E57DFA" w:rsidRPr="00DE75AC">
        <w:rPr>
          <w:rFonts w:cstheme="minorHAnsi"/>
          <w:bCs/>
        </w:rPr>
        <w:t>Stolno</w:t>
      </w:r>
      <w:r w:rsidR="007061CB" w:rsidRPr="00DE75AC">
        <w:rPr>
          <w:rFonts w:cstheme="minorHAnsi"/>
          <w:bCs/>
        </w:rPr>
        <w:t xml:space="preserve"> </w:t>
      </w:r>
      <w:r w:rsidR="007061CB" w:rsidRPr="00DE75AC">
        <w:rPr>
          <w:rFonts w:cstheme="minorHAnsi"/>
        </w:rPr>
        <w:t xml:space="preserve">– </w:t>
      </w:r>
      <w:r w:rsidR="005C086F" w:rsidRPr="00DE75AC">
        <w:rPr>
          <w:rFonts w:cstheme="minorHAnsi"/>
          <w:b/>
          <w:bCs/>
        </w:rPr>
        <w:t>Pani Beaty Bigos</w:t>
      </w:r>
    </w:p>
    <w:p w14:paraId="285FDC43" w14:textId="7FB9CCC2" w:rsidR="006320FF" w:rsidRPr="00DE75AC" w:rsidRDefault="006320FF" w:rsidP="00BB6FF2">
      <w:pPr>
        <w:pStyle w:val="Textbody"/>
        <w:spacing w:after="0" w:line="276" w:lineRule="auto"/>
        <w:rPr>
          <w:rFonts w:asciiTheme="minorHAnsi" w:hAnsiTheme="minorHAnsi" w:cstheme="minorHAnsi"/>
        </w:rPr>
      </w:pPr>
      <w:r w:rsidRPr="00DE75AC">
        <w:rPr>
          <w:rFonts w:asciiTheme="minorHAnsi" w:hAnsiTheme="minorHAnsi" w:cstheme="minorHAnsi"/>
        </w:rPr>
        <w:t>a</w:t>
      </w:r>
    </w:p>
    <w:p w14:paraId="69179523" w14:textId="77777777" w:rsidR="00BB6FF2" w:rsidRPr="00DE75AC" w:rsidRDefault="00BB6FF2" w:rsidP="00BB6FF2">
      <w:pPr>
        <w:pStyle w:val="Default"/>
        <w:spacing w:line="276" w:lineRule="auto"/>
        <w:jc w:val="both"/>
        <w:rPr>
          <w:rFonts w:asciiTheme="minorHAnsi" w:hAnsiTheme="minorHAnsi" w:cstheme="minorHAnsi"/>
          <w:i/>
          <w:iCs/>
        </w:rPr>
      </w:pPr>
      <w:r w:rsidRPr="00DE75AC">
        <w:rPr>
          <w:rFonts w:asciiTheme="minorHAnsi" w:hAnsiTheme="minorHAnsi" w:cstheme="minorHAnsi"/>
          <w:i/>
          <w:iCs/>
          <w:color w:val="auto"/>
        </w:rPr>
        <w:t xml:space="preserve">*gdy kontrahentem jest spółka prawa handlowego: </w:t>
      </w:r>
    </w:p>
    <w:p w14:paraId="48C158E0" w14:textId="27F2994D" w:rsidR="00BB6FF2" w:rsidRPr="00DE75AC" w:rsidRDefault="00BB6FF2" w:rsidP="00BB6FF2">
      <w:pPr>
        <w:pStyle w:val="Default"/>
        <w:spacing w:line="276" w:lineRule="auto"/>
        <w:jc w:val="both"/>
        <w:rPr>
          <w:rFonts w:asciiTheme="minorHAnsi" w:hAnsiTheme="minorHAnsi" w:cstheme="minorHAnsi"/>
        </w:rPr>
      </w:pPr>
      <w:r w:rsidRPr="00DE75AC">
        <w:rPr>
          <w:rFonts w:asciiTheme="minorHAnsi" w:hAnsiTheme="minorHAnsi" w:cstheme="minorHAnsi"/>
          <w:color w:val="auto"/>
        </w:rPr>
        <w:t xml:space="preserve">spółką pod firmą „…” z siedzibą w ... (wpisać tylko nazwę miasta/miejscowości), ul. ………., ………………. (wpisać adres), wpisaną do Rejestru Przedsiębiorców Krajowego Rejestru Sądowego pod numerem KRS ... –, NIP ……………….., REGON …………………….., </w:t>
      </w:r>
      <w:r w:rsidRPr="00DE75AC">
        <w:rPr>
          <w:rFonts w:asciiTheme="minorHAnsi" w:hAnsiTheme="minorHAnsi" w:cstheme="minorHAnsi"/>
        </w:rPr>
        <w:t xml:space="preserve">BDO: …………………… </w:t>
      </w:r>
      <w:r w:rsidRPr="00DE75AC">
        <w:rPr>
          <w:rFonts w:asciiTheme="minorHAnsi" w:hAnsiTheme="minorHAnsi" w:cstheme="minorHAnsi"/>
          <w:i/>
          <w:iCs/>
        </w:rPr>
        <w:t>(jeżeli dotyczy)</w:t>
      </w:r>
      <w:r w:rsidRPr="00DE75AC">
        <w:rPr>
          <w:rFonts w:asciiTheme="minorHAnsi" w:hAnsiTheme="minorHAnsi" w:cstheme="minorHAnsi"/>
        </w:rPr>
        <w:t xml:space="preserve">, kapitał zakładowy …………………… zł </w:t>
      </w:r>
      <w:r w:rsidRPr="00DE75AC">
        <w:rPr>
          <w:rFonts w:asciiTheme="minorHAnsi" w:hAnsiTheme="minorHAnsi" w:cstheme="minorHAnsi"/>
          <w:i/>
          <w:iCs/>
        </w:rPr>
        <w:t>(jeżeli Wykonawcą jest spółka z ograniczoną odpowiedzialnością lub akcyjna), wpłacony …………………………. (w całości lub w części – jeżeli Wykonawcą jest spółka akcyjna),</w:t>
      </w:r>
      <w:r w:rsidRPr="00DE75AC">
        <w:rPr>
          <w:rFonts w:asciiTheme="minorHAnsi" w:hAnsiTheme="minorHAnsi" w:cstheme="minorHAnsi"/>
          <w:color w:val="auto"/>
        </w:rPr>
        <w:t xml:space="preserve"> zwaną dalej </w:t>
      </w:r>
      <w:r w:rsidRPr="00DE75AC">
        <w:rPr>
          <w:rFonts w:asciiTheme="minorHAnsi" w:hAnsiTheme="minorHAnsi" w:cstheme="minorHAnsi"/>
          <w:b/>
          <w:bCs/>
          <w:color w:val="auto"/>
        </w:rPr>
        <w:t xml:space="preserve">„Wykonawcą”, </w:t>
      </w:r>
      <w:r w:rsidRPr="00DE75AC">
        <w:rPr>
          <w:rFonts w:asciiTheme="minorHAnsi" w:hAnsiTheme="minorHAnsi" w:cstheme="minorHAnsi"/>
          <w:color w:val="auto"/>
        </w:rPr>
        <w:t>reprezentowaną przez ..........</w:t>
      </w:r>
      <w:r w:rsidRPr="00DE75AC">
        <w:rPr>
          <w:rStyle w:val="Znakiprzypiswdolnych"/>
          <w:rFonts w:asciiTheme="minorHAnsi" w:hAnsiTheme="minorHAnsi" w:cstheme="minorHAnsi"/>
          <w:color w:val="auto"/>
          <w:vertAlign w:val="superscript"/>
        </w:rPr>
        <w:footnoteReference w:id="1"/>
      </w:r>
      <w:r w:rsidRPr="00DE75AC">
        <w:rPr>
          <w:rFonts w:asciiTheme="minorHAnsi" w:hAnsiTheme="minorHAnsi" w:cstheme="minorHAnsi"/>
          <w:color w:val="auto"/>
        </w:rPr>
        <w:t>/reprezentowaną przez … działającą/-ego na podstawie pełnomocnictwa, stanowiącego załącznik do umowy</w:t>
      </w:r>
      <w:r w:rsidRPr="00DE75AC">
        <w:rPr>
          <w:rStyle w:val="Znakiprzypiswdolnych"/>
          <w:rFonts w:asciiTheme="minorHAnsi" w:hAnsiTheme="minorHAnsi" w:cstheme="minorHAnsi"/>
          <w:color w:val="auto"/>
          <w:vertAlign w:val="superscript"/>
        </w:rPr>
        <w:footnoteReference w:id="2"/>
      </w:r>
      <w:r w:rsidRPr="00DE75AC">
        <w:rPr>
          <w:rFonts w:asciiTheme="minorHAnsi" w:hAnsiTheme="minorHAnsi" w:cstheme="minorHAnsi"/>
          <w:color w:val="auto"/>
        </w:rPr>
        <w:t xml:space="preserve">, </w:t>
      </w:r>
    </w:p>
    <w:p w14:paraId="3C7B5833" w14:textId="77777777" w:rsidR="00BB6FF2" w:rsidRPr="00DE75AC" w:rsidRDefault="00BB6FF2" w:rsidP="00BB6FF2">
      <w:pPr>
        <w:pStyle w:val="Default"/>
        <w:spacing w:line="276" w:lineRule="auto"/>
        <w:jc w:val="both"/>
        <w:rPr>
          <w:rFonts w:asciiTheme="minorHAnsi" w:hAnsiTheme="minorHAnsi" w:cstheme="minorHAnsi"/>
          <w:i/>
          <w:iCs/>
        </w:rPr>
      </w:pPr>
      <w:r w:rsidRPr="00DE75AC">
        <w:rPr>
          <w:rFonts w:asciiTheme="minorHAnsi" w:hAnsiTheme="minorHAnsi" w:cstheme="minorHAnsi"/>
          <w:i/>
          <w:iCs/>
          <w:color w:val="auto"/>
        </w:rPr>
        <w:t xml:space="preserve">**gdy kontrahentem jest osoba fizyczna prowadząca działalność gospodarczą: </w:t>
      </w:r>
    </w:p>
    <w:p w14:paraId="62F379A9" w14:textId="77777777" w:rsidR="00BB6FF2" w:rsidRPr="00DE75AC" w:rsidRDefault="00BB6FF2" w:rsidP="00BB6FF2">
      <w:pPr>
        <w:pStyle w:val="Default"/>
        <w:spacing w:line="276" w:lineRule="auto"/>
        <w:jc w:val="both"/>
        <w:rPr>
          <w:rFonts w:asciiTheme="minorHAnsi" w:hAnsiTheme="minorHAnsi" w:cstheme="minorHAnsi"/>
        </w:rPr>
      </w:pPr>
      <w:r w:rsidRPr="00DE75AC">
        <w:rPr>
          <w:rFonts w:asciiTheme="minorHAnsi" w:hAnsiTheme="minorHAnsi" w:cstheme="minorHAnsi"/>
          <w:color w:val="auto"/>
        </w:rPr>
        <w:t xml:space="preserve">Panią/Panem ………., prowadzącą/-ym działalność gospodarczą pod firmą „…” z siedzibą w … (wpisać tylko nazwę miasta/miejscowości), ul. ……………….. (wpisać adres), – zgodnie z wydrukiem z Centralnej Ewidencji i Informacji o Działalności Gospodarczej, stanowiącym załącznik do umowy, NIP ……………, REGON …………., </w:t>
      </w:r>
      <w:r w:rsidRPr="00DE75AC">
        <w:rPr>
          <w:rFonts w:asciiTheme="minorHAnsi" w:hAnsiTheme="minorHAnsi" w:cstheme="minorHAnsi"/>
        </w:rPr>
        <w:t xml:space="preserve">BDO: …………………… </w:t>
      </w:r>
      <w:r w:rsidRPr="00DE75AC">
        <w:rPr>
          <w:rFonts w:asciiTheme="minorHAnsi" w:hAnsiTheme="minorHAnsi" w:cstheme="minorHAnsi"/>
          <w:i/>
          <w:iCs/>
        </w:rPr>
        <w:t>(jeżeli dotyczy),</w:t>
      </w:r>
      <w:r w:rsidRPr="00DE75AC">
        <w:rPr>
          <w:rFonts w:asciiTheme="minorHAnsi" w:hAnsiTheme="minorHAnsi" w:cstheme="minorHAnsi"/>
          <w:color w:val="auto"/>
        </w:rPr>
        <w:t xml:space="preserve"> zwaną/-ym dalej </w:t>
      </w:r>
      <w:r w:rsidRPr="00DE75AC">
        <w:rPr>
          <w:rFonts w:asciiTheme="minorHAnsi" w:hAnsiTheme="minorHAnsi" w:cstheme="minorHAnsi"/>
          <w:b/>
          <w:bCs/>
          <w:color w:val="auto"/>
        </w:rPr>
        <w:t>„Wykonawcą”,</w:t>
      </w:r>
      <w:r w:rsidRPr="00DE75AC">
        <w:rPr>
          <w:rFonts w:asciiTheme="minorHAnsi" w:hAnsiTheme="minorHAnsi" w:cstheme="minorHAnsi"/>
          <w:color w:val="auto"/>
        </w:rPr>
        <w:t xml:space="preserve"> reprezentowaną/-ym przez … działającą/-ego na podstawie pełnomocnictwa, stanowiącego załącznik do umowy</w:t>
      </w:r>
      <w:r w:rsidRPr="00DE75AC">
        <w:rPr>
          <w:rStyle w:val="Znakiprzypiswdolnych"/>
          <w:rFonts w:asciiTheme="minorHAnsi" w:hAnsiTheme="minorHAnsi" w:cstheme="minorHAnsi"/>
          <w:color w:val="auto"/>
          <w:vertAlign w:val="superscript"/>
        </w:rPr>
        <w:footnoteReference w:id="3"/>
      </w:r>
      <w:r w:rsidRPr="00DE75AC">
        <w:rPr>
          <w:rFonts w:asciiTheme="minorHAnsi" w:hAnsiTheme="minorHAnsi" w:cstheme="minorHAnsi"/>
          <w:color w:val="auto"/>
        </w:rPr>
        <w:t xml:space="preserve">, </w:t>
      </w:r>
    </w:p>
    <w:p w14:paraId="318F4022" w14:textId="77777777" w:rsidR="00BB6FF2" w:rsidRPr="00DE75AC" w:rsidRDefault="00BB6FF2" w:rsidP="00BB6FF2">
      <w:pPr>
        <w:pStyle w:val="Default"/>
        <w:spacing w:line="276" w:lineRule="auto"/>
        <w:jc w:val="both"/>
        <w:rPr>
          <w:rFonts w:asciiTheme="minorHAnsi" w:hAnsiTheme="minorHAnsi" w:cstheme="minorHAnsi"/>
        </w:rPr>
      </w:pPr>
      <w:r w:rsidRPr="00DE75AC">
        <w:rPr>
          <w:rFonts w:asciiTheme="minorHAnsi" w:hAnsiTheme="minorHAnsi" w:cstheme="minorHAnsi"/>
        </w:rPr>
        <w:t xml:space="preserve">wspólnie zwanymi dalej </w:t>
      </w:r>
      <w:r w:rsidRPr="00DE75AC">
        <w:rPr>
          <w:rFonts w:asciiTheme="minorHAnsi" w:hAnsiTheme="minorHAnsi" w:cstheme="minorHAnsi"/>
          <w:b/>
          <w:bCs/>
        </w:rPr>
        <w:t>„Stronami”,</w:t>
      </w:r>
    </w:p>
    <w:p w14:paraId="5F9C15DE" w14:textId="77777777" w:rsidR="00BB6FF2" w:rsidRPr="00DE75AC" w:rsidRDefault="00BB6FF2" w:rsidP="00BB6FF2">
      <w:pPr>
        <w:rPr>
          <w:rFonts w:cstheme="minorHAnsi"/>
        </w:rPr>
      </w:pPr>
      <w:r w:rsidRPr="00DE75AC">
        <w:rPr>
          <w:rFonts w:cstheme="minorHAnsi"/>
        </w:rPr>
        <w:t>o następującej treści:</w:t>
      </w:r>
    </w:p>
    <w:p w14:paraId="5A5C1583" w14:textId="1C75ACEA" w:rsidR="00277383" w:rsidRPr="00DE75AC" w:rsidRDefault="00277383" w:rsidP="00277383">
      <w:pPr>
        <w:widowControl w:val="0"/>
        <w:autoSpaceDE w:val="0"/>
        <w:autoSpaceDN w:val="0"/>
        <w:adjustRightInd w:val="0"/>
        <w:spacing w:line="276" w:lineRule="auto"/>
        <w:jc w:val="center"/>
        <w:rPr>
          <w:rFonts w:cstheme="minorHAnsi"/>
          <w:b/>
        </w:rPr>
      </w:pPr>
      <w:r w:rsidRPr="00DE75AC">
        <w:rPr>
          <w:rFonts w:cstheme="minorHAnsi"/>
          <w:b/>
        </w:rPr>
        <w:t xml:space="preserve">§ 1 </w:t>
      </w:r>
    </w:p>
    <w:p w14:paraId="19B2263F" w14:textId="77777777" w:rsidR="00277383" w:rsidRPr="00DE75AC" w:rsidRDefault="00277383" w:rsidP="00277383">
      <w:pPr>
        <w:widowControl w:val="0"/>
        <w:autoSpaceDE w:val="0"/>
        <w:autoSpaceDN w:val="0"/>
        <w:adjustRightInd w:val="0"/>
        <w:spacing w:line="276" w:lineRule="auto"/>
        <w:jc w:val="center"/>
        <w:rPr>
          <w:rFonts w:cstheme="minorHAnsi"/>
          <w:b/>
        </w:rPr>
      </w:pPr>
      <w:r w:rsidRPr="00DE75AC">
        <w:rPr>
          <w:rFonts w:cstheme="minorHAnsi"/>
          <w:b/>
        </w:rPr>
        <w:t>Przedmiot umowy</w:t>
      </w:r>
    </w:p>
    <w:p w14:paraId="4FF43068" w14:textId="40D5F765" w:rsidR="005C086F" w:rsidRPr="00B51D14" w:rsidRDefault="008F3414" w:rsidP="00B51D14">
      <w:pPr>
        <w:pStyle w:val="Akapitzlist"/>
        <w:widowControl w:val="0"/>
        <w:numPr>
          <w:ilvl w:val="0"/>
          <w:numId w:val="1"/>
        </w:numPr>
        <w:autoSpaceDE w:val="0"/>
        <w:autoSpaceDN w:val="0"/>
        <w:adjustRightInd w:val="0"/>
        <w:spacing w:line="276" w:lineRule="auto"/>
        <w:ind w:left="426" w:hanging="426"/>
        <w:jc w:val="both"/>
        <w:rPr>
          <w:rFonts w:cstheme="minorHAnsi"/>
          <w:b/>
        </w:rPr>
      </w:pPr>
      <w:r w:rsidRPr="00DE75AC">
        <w:rPr>
          <w:rFonts w:cstheme="minorHAnsi"/>
        </w:rPr>
        <w:t>Zamawiający</w:t>
      </w:r>
      <w:r w:rsidR="00277383" w:rsidRPr="00DE75AC">
        <w:rPr>
          <w:rFonts w:cstheme="minorHAnsi"/>
        </w:rPr>
        <w:t xml:space="preserve"> zleca, a </w:t>
      </w:r>
      <w:r w:rsidRPr="00DE75AC">
        <w:rPr>
          <w:rFonts w:cstheme="minorHAnsi"/>
        </w:rPr>
        <w:t>Wykonawca</w:t>
      </w:r>
      <w:r w:rsidR="00277383" w:rsidRPr="00DE75AC">
        <w:rPr>
          <w:rFonts w:cstheme="minorHAnsi"/>
        </w:rPr>
        <w:t xml:space="preserve"> przyjmuje do wykonania zamówienie </w:t>
      </w:r>
      <w:r w:rsidR="00B51D14">
        <w:rPr>
          <w:rFonts w:cstheme="minorHAnsi"/>
        </w:rPr>
        <w:t>polegające na wykonaniu robót budowlanych polegających na</w:t>
      </w:r>
      <w:r w:rsidR="00981DC5">
        <w:rPr>
          <w:rFonts w:cstheme="minorHAnsi"/>
        </w:rPr>
        <w:t xml:space="preserve"> m</w:t>
      </w:r>
      <w:r w:rsidR="00981DC5" w:rsidRPr="00981DC5">
        <w:rPr>
          <w:rFonts w:cstheme="minorHAnsi"/>
        </w:rPr>
        <w:t xml:space="preserve">odernizacja drogi wewnętrznej na dz. </w:t>
      </w:r>
      <w:r w:rsidR="00981DC5" w:rsidRPr="00981DC5">
        <w:rPr>
          <w:rFonts w:cstheme="minorHAnsi"/>
        </w:rPr>
        <w:lastRenderedPageBreak/>
        <w:t>99 i 98</w:t>
      </w:r>
      <w:r w:rsidR="00981DC5">
        <w:rPr>
          <w:rFonts w:cstheme="minorHAnsi"/>
        </w:rPr>
        <w:t xml:space="preserve"> </w:t>
      </w:r>
      <w:r w:rsidR="00981DC5" w:rsidRPr="00981DC5">
        <w:rPr>
          <w:rFonts w:cstheme="minorHAnsi"/>
        </w:rPr>
        <w:t>obręb</w:t>
      </w:r>
      <w:r w:rsidR="00981DC5">
        <w:rPr>
          <w:rFonts w:cstheme="minorHAnsi"/>
        </w:rPr>
        <w:t xml:space="preserve"> </w:t>
      </w:r>
      <w:r w:rsidR="00981DC5" w:rsidRPr="00981DC5">
        <w:rPr>
          <w:rFonts w:cstheme="minorHAnsi"/>
        </w:rPr>
        <w:t>Rybieniec</w:t>
      </w:r>
      <w:r w:rsidR="00B51D14">
        <w:rPr>
          <w:rFonts w:cstheme="minorHAnsi"/>
        </w:rPr>
        <w:t xml:space="preserve">. </w:t>
      </w:r>
      <w:r w:rsidR="005C086F" w:rsidRPr="00B51D14">
        <w:rPr>
          <w:rFonts w:cstheme="minorHAnsi"/>
          <w:bCs/>
        </w:rPr>
        <w:t xml:space="preserve"> </w:t>
      </w:r>
    </w:p>
    <w:p w14:paraId="26413FFD" w14:textId="2264F5F3" w:rsidR="002017D7" w:rsidRPr="00EB464E" w:rsidRDefault="002017D7" w:rsidP="002017D7">
      <w:pPr>
        <w:pStyle w:val="Akapitzlist"/>
        <w:widowControl w:val="0"/>
        <w:numPr>
          <w:ilvl w:val="0"/>
          <w:numId w:val="1"/>
        </w:numPr>
        <w:autoSpaceDE w:val="0"/>
        <w:autoSpaceDN w:val="0"/>
        <w:adjustRightInd w:val="0"/>
        <w:spacing w:line="276" w:lineRule="auto"/>
        <w:ind w:left="426" w:hanging="426"/>
        <w:jc w:val="both"/>
        <w:rPr>
          <w:rFonts w:cstheme="minorHAnsi"/>
          <w:strike/>
        </w:rPr>
      </w:pPr>
      <w:r w:rsidRPr="00DE75AC">
        <w:rPr>
          <w:rFonts w:cstheme="minorHAnsi"/>
          <w:color w:val="000000" w:themeColor="text1"/>
        </w:rPr>
        <w:t xml:space="preserve">Szczegółowy zakres </w:t>
      </w:r>
      <w:r w:rsidRPr="00EB464E">
        <w:rPr>
          <w:rFonts w:cstheme="minorHAnsi"/>
        </w:rPr>
        <w:t>zamówienia</w:t>
      </w:r>
      <w:r w:rsidR="00A262D3" w:rsidRPr="00EB464E">
        <w:rPr>
          <w:rFonts w:cstheme="minorHAnsi"/>
        </w:rPr>
        <w:t>, o którym mowa w ust. 1,</w:t>
      </w:r>
      <w:r w:rsidRPr="00EB464E">
        <w:rPr>
          <w:rFonts w:cstheme="minorHAnsi"/>
        </w:rPr>
        <w:t xml:space="preserve"> określony jest w Specyfikacji Warunków Zamówienia oraz załączon</w:t>
      </w:r>
      <w:r w:rsidR="00A262D3" w:rsidRPr="00EB464E">
        <w:rPr>
          <w:rFonts w:cstheme="minorHAnsi"/>
        </w:rPr>
        <w:t>ej</w:t>
      </w:r>
      <w:r w:rsidRPr="00EB464E">
        <w:rPr>
          <w:rFonts w:cstheme="minorHAnsi"/>
        </w:rPr>
        <w:t xml:space="preserve"> do SWZ </w:t>
      </w:r>
      <w:r w:rsidR="00B51D14" w:rsidRPr="00EB464E">
        <w:rPr>
          <w:rFonts w:cstheme="minorHAnsi"/>
        </w:rPr>
        <w:t xml:space="preserve">dokumentacji technicznej. </w:t>
      </w:r>
    </w:p>
    <w:p w14:paraId="3A6AC219" w14:textId="5BB62B7A" w:rsidR="001A607B" w:rsidRPr="00EB464E" w:rsidRDefault="001A607B" w:rsidP="001A607B">
      <w:pPr>
        <w:pStyle w:val="Akapitzlist"/>
        <w:widowControl w:val="0"/>
        <w:numPr>
          <w:ilvl w:val="0"/>
          <w:numId w:val="1"/>
        </w:numPr>
        <w:autoSpaceDE w:val="0"/>
        <w:autoSpaceDN w:val="0"/>
        <w:adjustRightInd w:val="0"/>
        <w:spacing w:line="276" w:lineRule="auto"/>
        <w:ind w:left="426" w:hanging="426"/>
        <w:jc w:val="both"/>
        <w:rPr>
          <w:rFonts w:cstheme="minorHAnsi"/>
        </w:rPr>
      </w:pPr>
      <w:r w:rsidRPr="00EB464E">
        <w:rPr>
          <w:rFonts w:cstheme="minorHAnsi"/>
        </w:rPr>
        <w:t xml:space="preserve">Wszystkie </w:t>
      </w:r>
      <w:r w:rsidR="00CD111D" w:rsidRPr="00EB464E">
        <w:rPr>
          <w:rFonts w:cstheme="minorHAnsi"/>
        </w:rPr>
        <w:t xml:space="preserve">materiały, </w:t>
      </w:r>
      <w:r w:rsidRPr="00EB464E">
        <w:rPr>
          <w:rFonts w:cstheme="minorHAnsi"/>
        </w:rPr>
        <w:t xml:space="preserve">urządzenia, armatura i osprzęt </w:t>
      </w:r>
      <w:r w:rsidR="00A262D3" w:rsidRPr="00EB464E">
        <w:rPr>
          <w:rFonts w:cstheme="minorHAnsi"/>
        </w:rPr>
        <w:t xml:space="preserve">wchodzące w zakres przedmiotu zamówienia, o którym mowa w ust. 1, </w:t>
      </w:r>
      <w:r w:rsidRPr="00EB464E">
        <w:rPr>
          <w:rFonts w:cstheme="minorHAnsi"/>
        </w:rPr>
        <w:t>muszą być nowe</w:t>
      </w:r>
      <w:r w:rsidR="00A262D3" w:rsidRPr="00EB464E">
        <w:rPr>
          <w:rFonts w:cstheme="minorHAnsi"/>
        </w:rPr>
        <w:t>, posiadać niezbędne atesty</w:t>
      </w:r>
      <w:r w:rsidR="00950C1C" w:rsidRPr="00EB464E">
        <w:rPr>
          <w:rFonts w:cstheme="minorHAnsi"/>
        </w:rPr>
        <w:t xml:space="preserve"> lub certyfikaty</w:t>
      </w:r>
      <w:r w:rsidRPr="00EB464E">
        <w:rPr>
          <w:rFonts w:cstheme="minorHAnsi"/>
        </w:rPr>
        <w:t xml:space="preserve"> i spełnia</w:t>
      </w:r>
      <w:r w:rsidR="00A262D3" w:rsidRPr="00EB464E">
        <w:rPr>
          <w:rFonts w:cstheme="minorHAnsi"/>
        </w:rPr>
        <w:t>ć</w:t>
      </w:r>
      <w:r w:rsidRPr="00EB464E">
        <w:rPr>
          <w:rFonts w:cstheme="minorHAnsi"/>
        </w:rPr>
        <w:t xml:space="preserve"> wymagania z opisu przedmiotu zamówienia.</w:t>
      </w:r>
    </w:p>
    <w:p w14:paraId="5B50BBB0" w14:textId="4457A4AC" w:rsidR="00CF60B6" w:rsidRPr="00DE75AC" w:rsidRDefault="00CF60B6" w:rsidP="00CF60B6">
      <w:pPr>
        <w:widowControl w:val="0"/>
        <w:autoSpaceDE w:val="0"/>
        <w:autoSpaceDN w:val="0"/>
        <w:adjustRightInd w:val="0"/>
        <w:spacing w:line="276" w:lineRule="auto"/>
        <w:jc w:val="center"/>
        <w:rPr>
          <w:rFonts w:cstheme="minorHAnsi"/>
          <w:b/>
          <w:color w:val="000000" w:themeColor="text1"/>
        </w:rPr>
      </w:pPr>
      <w:bookmarkStart w:id="0" w:name="_Hlk71273277"/>
      <w:r w:rsidRPr="00DE75AC">
        <w:rPr>
          <w:rFonts w:cstheme="minorHAnsi"/>
          <w:b/>
          <w:color w:val="000000" w:themeColor="text1"/>
        </w:rPr>
        <w:t xml:space="preserve">§ 2 </w:t>
      </w:r>
    </w:p>
    <w:p w14:paraId="433D2D59" w14:textId="77777777" w:rsidR="00CF60B6" w:rsidRPr="00DE75AC" w:rsidRDefault="00CF60B6" w:rsidP="00CF60B6">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Termin wykonania umowy</w:t>
      </w:r>
    </w:p>
    <w:p w14:paraId="1D018414" w14:textId="1108D110" w:rsidR="006B21A5" w:rsidRPr="00DE75AC" w:rsidRDefault="008F3414" w:rsidP="00EB7CCC">
      <w:pPr>
        <w:pStyle w:val="Akapitzlist"/>
        <w:widowControl w:val="0"/>
        <w:numPr>
          <w:ilvl w:val="0"/>
          <w:numId w:val="38"/>
        </w:numPr>
        <w:autoSpaceDE w:val="0"/>
        <w:autoSpaceDN w:val="0"/>
        <w:adjustRightInd w:val="0"/>
        <w:spacing w:line="276" w:lineRule="auto"/>
        <w:ind w:left="567" w:hanging="567"/>
        <w:jc w:val="both"/>
        <w:rPr>
          <w:rFonts w:cstheme="minorHAnsi"/>
          <w:bCs/>
          <w:color w:val="000000" w:themeColor="text1"/>
        </w:rPr>
      </w:pPr>
      <w:r w:rsidRPr="00DE75AC">
        <w:rPr>
          <w:rFonts w:cstheme="minorHAnsi"/>
          <w:color w:val="000000" w:themeColor="text1"/>
        </w:rPr>
        <w:t>Wykonawca</w:t>
      </w:r>
      <w:r w:rsidR="00A914FC" w:rsidRPr="00DE75AC">
        <w:rPr>
          <w:rFonts w:cstheme="minorHAnsi"/>
          <w:color w:val="000000" w:themeColor="text1"/>
        </w:rPr>
        <w:t xml:space="preserve"> jest zobowiązany do wykonania </w:t>
      </w:r>
      <w:r w:rsidR="008B0A80" w:rsidRPr="00DE75AC">
        <w:rPr>
          <w:rFonts w:cstheme="minorHAnsi"/>
          <w:color w:val="000000" w:themeColor="text1"/>
        </w:rPr>
        <w:t xml:space="preserve">przedmiotu umowy, o którym mowa w </w:t>
      </w:r>
      <w:r w:rsidR="00A914FC" w:rsidRPr="00DE75AC">
        <w:rPr>
          <w:rFonts w:cstheme="minorHAnsi"/>
          <w:color w:val="000000" w:themeColor="text1"/>
        </w:rPr>
        <w:t>§ 1</w:t>
      </w:r>
      <w:r w:rsidR="008B0A80" w:rsidRPr="00DE75AC">
        <w:rPr>
          <w:rFonts w:cstheme="minorHAnsi"/>
          <w:color w:val="000000" w:themeColor="text1"/>
        </w:rPr>
        <w:t xml:space="preserve"> </w:t>
      </w:r>
      <w:r w:rsidR="00A914FC" w:rsidRPr="00DE75AC">
        <w:rPr>
          <w:rFonts w:cstheme="minorHAnsi"/>
          <w:color w:val="000000" w:themeColor="text1"/>
        </w:rPr>
        <w:t xml:space="preserve">umowy w terminie </w:t>
      </w:r>
      <w:r w:rsidR="00981DC5">
        <w:rPr>
          <w:rFonts w:cstheme="minorHAnsi"/>
          <w:b/>
          <w:bCs/>
          <w:color w:val="000000" w:themeColor="text1"/>
        </w:rPr>
        <w:t>60</w:t>
      </w:r>
      <w:r w:rsidR="002E49F0" w:rsidRPr="00DE75AC">
        <w:rPr>
          <w:rFonts w:cstheme="minorHAnsi"/>
          <w:b/>
          <w:bCs/>
          <w:color w:val="000000" w:themeColor="text1"/>
        </w:rPr>
        <w:t xml:space="preserve"> dni </w:t>
      </w:r>
      <w:r w:rsidR="00A914FC" w:rsidRPr="00DE75AC">
        <w:rPr>
          <w:rFonts w:cstheme="minorHAnsi"/>
          <w:b/>
          <w:bCs/>
          <w:color w:val="000000" w:themeColor="text1"/>
        </w:rPr>
        <w:t>od dnia zawarcia umowy</w:t>
      </w:r>
      <w:r w:rsidR="00372950" w:rsidRPr="00DE75AC">
        <w:rPr>
          <w:rFonts w:cstheme="minorHAnsi"/>
          <w:b/>
          <w:bCs/>
          <w:color w:val="000000" w:themeColor="text1"/>
        </w:rPr>
        <w:t xml:space="preserve"> tj. do dnia …</w:t>
      </w:r>
      <w:r w:rsidR="00607C83" w:rsidRPr="00DE75AC">
        <w:rPr>
          <w:rFonts w:cstheme="minorHAnsi"/>
          <w:b/>
          <w:bCs/>
          <w:color w:val="000000" w:themeColor="text1"/>
        </w:rPr>
        <w:t>…………….</w:t>
      </w:r>
      <w:r w:rsidR="00372950" w:rsidRPr="00DE75AC">
        <w:rPr>
          <w:rFonts w:cstheme="minorHAnsi"/>
          <w:b/>
          <w:bCs/>
          <w:color w:val="000000" w:themeColor="text1"/>
        </w:rPr>
        <w:t>…</w:t>
      </w:r>
      <w:r w:rsidR="00A914FC" w:rsidRPr="00DE75AC">
        <w:rPr>
          <w:rFonts w:cstheme="minorHAnsi"/>
          <w:b/>
          <w:bCs/>
          <w:color w:val="000000" w:themeColor="text1"/>
        </w:rPr>
        <w:t>.</w:t>
      </w:r>
      <w:r w:rsidR="00DB0E74" w:rsidRPr="00DE75AC">
        <w:rPr>
          <w:rFonts w:cstheme="minorHAnsi"/>
          <w:b/>
          <w:bCs/>
          <w:color w:val="000000" w:themeColor="text1"/>
        </w:rPr>
        <w:t xml:space="preserve"> r.</w:t>
      </w:r>
      <w:r w:rsidR="00A914FC" w:rsidRPr="00DE75AC">
        <w:rPr>
          <w:rFonts w:cstheme="minorHAnsi"/>
          <w:color w:val="000000" w:themeColor="text1"/>
        </w:rPr>
        <w:t xml:space="preserve"> </w:t>
      </w:r>
      <w:bookmarkStart w:id="1" w:name="_Hlk35547777"/>
      <w:r w:rsidR="005D72A4" w:rsidRPr="00DE75AC">
        <w:rPr>
          <w:rFonts w:cstheme="minorHAnsi"/>
          <w:bCs/>
          <w:color w:val="000000" w:themeColor="text1"/>
          <w:u w:val="single"/>
        </w:rPr>
        <w:t xml:space="preserve">Za termin wykonania zamówienia strony uznają </w:t>
      </w:r>
      <w:r w:rsidR="008B0A80" w:rsidRPr="00DE75AC">
        <w:rPr>
          <w:rFonts w:cstheme="minorHAnsi"/>
          <w:bCs/>
          <w:color w:val="000000" w:themeColor="text1"/>
          <w:u w:val="single"/>
        </w:rPr>
        <w:t xml:space="preserve">termin pisemnego </w:t>
      </w:r>
      <w:r w:rsidR="005D72A4" w:rsidRPr="00DE75AC">
        <w:rPr>
          <w:rFonts w:cstheme="minorHAnsi"/>
          <w:bCs/>
          <w:color w:val="000000" w:themeColor="text1"/>
          <w:u w:val="single"/>
        </w:rPr>
        <w:t>zgłoszeni</w:t>
      </w:r>
      <w:r w:rsidR="00985B25">
        <w:rPr>
          <w:rFonts w:cstheme="minorHAnsi"/>
          <w:bCs/>
          <w:color w:val="000000" w:themeColor="text1"/>
          <w:u w:val="single"/>
        </w:rPr>
        <w:t>a</w:t>
      </w:r>
      <w:r w:rsidR="005D72A4" w:rsidRPr="00DE75AC">
        <w:rPr>
          <w:rFonts w:cstheme="minorHAnsi"/>
          <w:bCs/>
          <w:color w:val="000000" w:themeColor="text1"/>
          <w:u w:val="single"/>
        </w:rPr>
        <w:t xml:space="preserve"> </w:t>
      </w:r>
      <w:r w:rsidR="008B0A80" w:rsidRPr="00DE75AC">
        <w:rPr>
          <w:rFonts w:cstheme="minorHAnsi"/>
          <w:bCs/>
          <w:color w:val="000000" w:themeColor="text1"/>
          <w:u w:val="single"/>
        </w:rPr>
        <w:t xml:space="preserve">Zamawiającemu </w:t>
      </w:r>
      <w:r w:rsidR="005D72A4" w:rsidRPr="00DE75AC">
        <w:rPr>
          <w:rFonts w:cstheme="minorHAnsi"/>
          <w:bCs/>
          <w:color w:val="000000" w:themeColor="text1"/>
          <w:u w:val="single"/>
        </w:rPr>
        <w:t>gotowości odbioru wraz z kompletem dokument</w:t>
      </w:r>
      <w:bookmarkEnd w:id="1"/>
      <w:r w:rsidR="00495C83">
        <w:rPr>
          <w:rFonts w:cstheme="minorHAnsi"/>
          <w:bCs/>
          <w:color w:val="000000" w:themeColor="text1"/>
          <w:u w:val="single"/>
        </w:rPr>
        <w:t xml:space="preserve">acji powykonawczej. </w:t>
      </w:r>
    </w:p>
    <w:bookmarkEnd w:id="0"/>
    <w:p w14:paraId="2384F073" w14:textId="77777777" w:rsidR="00FD48EB" w:rsidRPr="00DE75AC" w:rsidRDefault="00FD48EB" w:rsidP="00FD48EB">
      <w:pPr>
        <w:widowControl w:val="0"/>
        <w:spacing w:line="276" w:lineRule="auto"/>
        <w:jc w:val="center"/>
        <w:rPr>
          <w:rFonts w:cstheme="minorHAnsi"/>
          <w:b/>
          <w:color w:val="000000" w:themeColor="text1"/>
        </w:rPr>
      </w:pPr>
      <w:r w:rsidRPr="00DE75AC">
        <w:rPr>
          <w:rFonts w:cstheme="minorHAnsi"/>
          <w:b/>
          <w:color w:val="000000" w:themeColor="text1"/>
        </w:rPr>
        <w:t xml:space="preserve">§ 3 </w:t>
      </w:r>
    </w:p>
    <w:p w14:paraId="3E093595" w14:textId="63014A56" w:rsidR="00FD48EB" w:rsidRPr="00DE75AC" w:rsidRDefault="008F3414" w:rsidP="00FD48EB">
      <w:pPr>
        <w:widowControl w:val="0"/>
        <w:spacing w:line="276" w:lineRule="auto"/>
        <w:jc w:val="center"/>
        <w:rPr>
          <w:rFonts w:cstheme="minorHAnsi"/>
          <w:b/>
          <w:color w:val="000000" w:themeColor="text1"/>
        </w:rPr>
      </w:pPr>
      <w:r w:rsidRPr="00DE75AC">
        <w:rPr>
          <w:rFonts w:cstheme="minorHAnsi"/>
          <w:b/>
          <w:color w:val="000000" w:themeColor="text1"/>
        </w:rPr>
        <w:t>Wykonawca</w:t>
      </w:r>
      <w:r w:rsidR="00FD48EB" w:rsidRPr="00DE75AC">
        <w:rPr>
          <w:rFonts w:cstheme="minorHAnsi"/>
          <w:b/>
          <w:color w:val="000000" w:themeColor="text1"/>
        </w:rPr>
        <w:t xml:space="preserve"> i Podwykonawcy</w:t>
      </w:r>
    </w:p>
    <w:p w14:paraId="02596BC0" w14:textId="1967E2FE" w:rsidR="00FD48EB" w:rsidRPr="00DE75AC" w:rsidRDefault="008F3414" w:rsidP="00EB7CCC">
      <w:pPr>
        <w:pStyle w:val="Akapitzlist"/>
        <w:widowControl w:val="0"/>
        <w:numPr>
          <w:ilvl w:val="0"/>
          <w:numId w:val="50"/>
        </w:numPr>
        <w:suppressAutoHyphens/>
        <w:spacing w:line="276" w:lineRule="auto"/>
        <w:ind w:left="426" w:hanging="426"/>
        <w:jc w:val="both"/>
        <w:rPr>
          <w:rFonts w:cstheme="minorHAnsi"/>
          <w:color w:val="000000" w:themeColor="text1"/>
        </w:rPr>
      </w:pPr>
      <w:r w:rsidRPr="00DE75AC">
        <w:rPr>
          <w:rFonts w:cstheme="minorHAnsi"/>
          <w:color w:val="000000" w:themeColor="text1"/>
        </w:rPr>
        <w:t>Wykonawca</w:t>
      </w:r>
      <w:r w:rsidR="00FD48EB" w:rsidRPr="00DE75AC">
        <w:rPr>
          <w:rFonts w:cstheme="minorHAnsi"/>
          <w:color w:val="000000" w:themeColor="text1"/>
        </w:rPr>
        <w:t xml:space="preserve"> oświadcza, że posiada odpowiednią wiedzę, doświadczenie oraz środki finansowe i techniczne niezbędne do wykonania </w:t>
      </w:r>
      <w:r w:rsidR="00B22986" w:rsidRPr="00DE75AC">
        <w:rPr>
          <w:rFonts w:cstheme="minorHAnsi"/>
          <w:color w:val="000000" w:themeColor="text1"/>
        </w:rPr>
        <w:t>p</w:t>
      </w:r>
      <w:r w:rsidR="00FD48EB" w:rsidRPr="00DE75AC">
        <w:rPr>
          <w:rFonts w:cstheme="minorHAnsi"/>
          <w:color w:val="000000" w:themeColor="text1"/>
        </w:rPr>
        <w:t xml:space="preserve">rzedmiotu </w:t>
      </w:r>
      <w:r w:rsidR="00B22986" w:rsidRPr="00DE75AC">
        <w:rPr>
          <w:rFonts w:cstheme="minorHAnsi"/>
          <w:color w:val="000000" w:themeColor="text1"/>
        </w:rPr>
        <w:t>u</w:t>
      </w:r>
      <w:r w:rsidR="00FD48EB" w:rsidRPr="00DE75AC">
        <w:rPr>
          <w:rFonts w:cstheme="minorHAnsi"/>
          <w:color w:val="000000" w:themeColor="text1"/>
        </w:rPr>
        <w:t xml:space="preserve">mowy. Nadto </w:t>
      </w:r>
      <w:r w:rsidRPr="00DE75AC">
        <w:rPr>
          <w:rFonts w:cstheme="minorHAnsi"/>
          <w:color w:val="000000" w:themeColor="text1"/>
        </w:rPr>
        <w:t>Wykonawca</w:t>
      </w:r>
      <w:r w:rsidR="00FD48EB" w:rsidRPr="00DE75AC">
        <w:rPr>
          <w:rFonts w:cstheme="minorHAnsi"/>
          <w:color w:val="000000" w:themeColor="text1"/>
        </w:rPr>
        <w:t xml:space="preserve"> oświadcza, że przy wykonywaniu niniejszej umowy zachowa należytą staranność wynikającą z zawodowego charakteru świadczonych dostaw i usług, </w:t>
      </w:r>
      <w:r w:rsidR="00FD48EB" w:rsidRPr="00DE75AC">
        <w:rPr>
          <w:rFonts w:cstheme="minorHAnsi"/>
          <w:color w:val="000000" w:themeColor="text1"/>
        </w:rPr>
        <w:br/>
        <w:t>w zakres, których wchodzi wykonanie Przedmiotu Umowy.</w:t>
      </w:r>
    </w:p>
    <w:p w14:paraId="3B875754" w14:textId="19BF11FF" w:rsidR="00FD48EB" w:rsidRPr="00DE75AC" w:rsidRDefault="008F3414" w:rsidP="00EB7CCC">
      <w:pPr>
        <w:pStyle w:val="Akapitzlist"/>
        <w:widowControl w:val="0"/>
        <w:numPr>
          <w:ilvl w:val="0"/>
          <w:numId w:val="50"/>
        </w:numPr>
        <w:suppressAutoHyphens/>
        <w:spacing w:line="276" w:lineRule="auto"/>
        <w:ind w:left="426" w:hanging="426"/>
        <w:jc w:val="both"/>
        <w:rPr>
          <w:rFonts w:cstheme="minorHAnsi"/>
          <w:color w:val="000000" w:themeColor="text1"/>
        </w:rPr>
      </w:pPr>
      <w:r w:rsidRPr="00DE75AC">
        <w:rPr>
          <w:rFonts w:cstheme="minorHAnsi"/>
          <w:color w:val="000000" w:themeColor="text1"/>
        </w:rPr>
        <w:t>Wykonawca</w:t>
      </w:r>
      <w:r w:rsidR="00FD48EB" w:rsidRPr="00DE75AC">
        <w:rPr>
          <w:rFonts w:cstheme="minorHAnsi"/>
          <w:color w:val="000000" w:themeColor="text1"/>
        </w:rPr>
        <w:t xml:space="preserve">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w:t>
      </w:r>
    </w:p>
    <w:p w14:paraId="522DFC4C" w14:textId="5F30B1A9" w:rsidR="00FD48EB" w:rsidRPr="00DE75AC" w:rsidRDefault="008F3414" w:rsidP="00EB7CCC">
      <w:pPr>
        <w:pStyle w:val="Akapitzlist"/>
        <w:widowControl w:val="0"/>
        <w:numPr>
          <w:ilvl w:val="0"/>
          <w:numId w:val="50"/>
        </w:numPr>
        <w:suppressAutoHyphens/>
        <w:spacing w:line="276" w:lineRule="auto"/>
        <w:ind w:left="426" w:hanging="426"/>
        <w:jc w:val="both"/>
        <w:rPr>
          <w:rFonts w:cstheme="minorHAnsi"/>
          <w:color w:val="000000" w:themeColor="text1"/>
        </w:rPr>
      </w:pPr>
      <w:r w:rsidRPr="00DE75AC">
        <w:rPr>
          <w:rFonts w:cstheme="minorHAnsi"/>
          <w:color w:val="000000" w:themeColor="text1"/>
        </w:rPr>
        <w:t>Wykonawca</w:t>
      </w:r>
      <w:r w:rsidR="00FD48EB" w:rsidRPr="00DE75AC">
        <w:rPr>
          <w:rFonts w:cstheme="minorHAnsi"/>
          <w:color w:val="000000" w:themeColor="text1"/>
        </w:rPr>
        <w:t xml:space="preserve"> oświadcza, że przed zawarciem Umowy </w:t>
      </w:r>
      <w:r w:rsidR="00FD48EB" w:rsidRPr="00EB464E">
        <w:rPr>
          <w:rFonts w:cstheme="minorHAnsi"/>
        </w:rPr>
        <w:t xml:space="preserve">zapoznał </w:t>
      </w:r>
      <w:r w:rsidR="00A262D3" w:rsidRPr="00EB464E">
        <w:rPr>
          <w:rFonts w:cstheme="minorHAnsi"/>
        </w:rPr>
        <w:t xml:space="preserve">się </w:t>
      </w:r>
      <w:r w:rsidR="00FD48EB" w:rsidRPr="00EB464E">
        <w:rPr>
          <w:rFonts w:cstheme="minorHAnsi"/>
        </w:rPr>
        <w:t xml:space="preserve">z zakresem </w:t>
      </w:r>
      <w:r w:rsidR="00FD48EB" w:rsidRPr="00DE75AC">
        <w:rPr>
          <w:rFonts w:cstheme="minorHAnsi"/>
          <w:color w:val="000000" w:themeColor="text1"/>
        </w:rPr>
        <w:t>prac oraz warunkami technicznym</w:t>
      </w:r>
      <w:r w:rsidR="00985B25">
        <w:rPr>
          <w:rFonts w:cstheme="minorHAnsi"/>
          <w:color w:val="000000" w:themeColor="text1"/>
        </w:rPr>
        <w:t>i</w:t>
      </w:r>
      <w:r w:rsidR="00FD48EB" w:rsidRPr="00DE75AC">
        <w:rPr>
          <w:rFonts w:cstheme="minorHAnsi"/>
          <w:color w:val="000000" w:themeColor="text1"/>
        </w:rPr>
        <w:t>.</w:t>
      </w:r>
    </w:p>
    <w:p w14:paraId="4934C4BA" w14:textId="41A7E152" w:rsidR="00FD48EB" w:rsidRPr="00DE75AC" w:rsidRDefault="008F3414" w:rsidP="00EB7CCC">
      <w:pPr>
        <w:pStyle w:val="Akapitzlist"/>
        <w:widowControl w:val="0"/>
        <w:numPr>
          <w:ilvl w:val="0"/>
          <w:numId w:val="50"/>
        </w:numPr>
        <w:suppressAutoHyphens/>
        <w:spacing w:line="276" w:lineRule="auto"/>
        <w:ind w:left="426" w:hanging="426"/>
        <w:jc w:val="both"/>
        <w:rPr>
          <w:rFonts w:cstheme="minorHAnsi"/>
          <w:color w:val="000000" w:themeColor="text1"/>
        </w:rPr>
      </w:pPr>
      <w:r w:rsidRPr="00DE75AC">
        <w:rPr>
          <w:rFonts w:cstheme="minorHAnsi"/>
          <w:color w:val="000000" w:themeColor="text1"/>
        </w:rPr>
        <w:t>Wykonawca</w:t>
      </w:r>
      <w:r w:rsidR="006512F1" w:rsidRPr="00DE75AC">
        <w:rPr>
          <w:rFonts w:cstheme="minorHAnsi"/>
          <w:color w:val="000000" w:themeColor="text1"/>
        </w:rPr>
        <w:t xml:space="preserve"> </w:t>
      </w:r>
      <w:r w:rsidR="00FD48EB" w:rsidRPr="00DE75AC">
        <w:rPr>
          <w:rFonts w:cstheme="minorHAnsi"/>
          <w:color w:val="000000" w:themeColor="text1"/>
        </w:rPr>
        <w:t xml:space="preserve">wykona zamówienie sam / sam, za wyjątkiem następującego zakresu: </w:t>
      </w:r>
    </w:p>
    <w:p w14:paraId="086BFA9A" w14:textId="77777777" w:rsidR="00FD48EB" w:rsidRPr="00DE75AC" w:rsidRDefault="00FD48EB" w:rsidP="00FD48EB">
      <w:pPr>
        <w:pStyle w:val="Akapitzlist"/>
        <w:widowControl w:val="0"/>
        <w:spacing w:line="276" w:lineRule="auto"/>
        <w:ind w:left="426"/>
        <w:jc w:val="both"/>
        <w:rPr>
          <w:rFonts w:cstheme="minorHAnsi"/>
          <w:color w:val="000000" w:themeColor="text1"/>
        </w:rPr>
      </w:pPr>
      <w:r w:rsidRPr="00DE75AC">
        <w:rPr>
          <w:rFonts w:cstheme="minorHAnsi"/>
          <w:color w:val="000000" w:themeColor="text1"/>
        </w:rPr>
        <w:t xml:space="preserve">_________________________________ </w:t>
      </w:r>
    </w:p>
    <w:p w14:paraId="3179900E" w14:textId="77BDE6EF" w:rsidR="00FD48EB" w:rsidRPr="00DE75AC" w:rsidRDefault="00FD48EB" w:rsidP="00FD48EB">
      <w:pPr>
        <w:pStyle w:val="Akapitzlist"/>
        <w:widowControl w:val="0"/>
        <w:spacing w:line="276" w:lineRule="auto"/>
        <w:ind w:left="426"/>
        <w:jc w:val="both"/>
        <w:rPr>
          <w:rFonts w:cstheme="minorHAnsi"/>
          <w:color w:val="000000" w:themeColor="text1"/>
        </w:rPr>
      </w:pPr>
      <w:r w:rsidRPr="00DE75AC">
        <w:rPr>
          <w:rFonts w:cstheme="minorHAnsi"/>
          <w:color w:val="000000" w:themeColor="text1"/>
        </w:rPr>
        <w:t>który zostanie wykonany przy udziale podwykonawcy/ów.</w:t>
      </w:r>
    </w:p>
    <w:p w14:paraId="1F984613" w14:textId="29749F75" w:rsidR="00FD48EB" w:rsidRPr="00DE75AC" w:rsidRDefault="008F3414" w:rsidP="00EB7CCC">
      <w:pPr>
        <w:pStyle w:val="Akapitzlist"/>
        <w:widowControl w:val="0"/>
        <w:numPr>
          <w:ilvl w:val="0"/>
          <w:numId w:val="50"/>
        </w:numPr>
        <w:suppressAutoHyphens/>
        <w:spacing w:line="276" w:lineRule="auto"/>
        <w:ind w:left="426" w:hanging="426"/>
        <w:jc w:val="both"/>
        <w:rPr>
          <w:rFonts w:cstheme="minorHAnsi"/>
          <w:color w:val="000000" w:themeColor="text1"/>
        </w:rPr>
      </w:pPr>
      <w:r w:rsidRPr="00DE75AC">
        <w:rPr>
          <w:rFonts w:cstheme="minorHAnsi"/>
          <w:color w:val="000000" w:themeColor="text1"/>
        </w:rPr>
        <w:t>Wykonawca</w:t>
      </w:r>
      <w:r w:rsidR="00FD48EB" w:rsidRPr="00DE75AC">
        <w:rPr>
          <w:rFonts w:cstheme="minorHAnsi"/>
          <w:color w:val="000000" w:themeColor="text1"/>
        </w:rPr>
        <w:t xml:space="preserve"> nie zleci podwykonawcom innych prac niż wskazane w ust. 4, bez </w:t>
      </w:r>
      <w:r w:rsidR="00B22986" w:rsidRPr="00DE75AC">
        <w:rPr>
          <w:rFonts w:cstheme="minorHAnsi"/>
          <w:color w:val="000000" w:themeColor="text1"/>
        </w:rPr>
        <w:t xml:space="preserve">pisemnej </w:t>
      </w:r>
      <w:r w:rsidR="00FD48EB" w:rsidRPr="00DE75AC">
        <w:rPr>
          <w:rFonts w:cstheme="minorHAnsi"/>
          <w:color w:val="000000" w:themeColor="text1"/>
        </w:rPr>
        <w:t xml:space="preserve">zgody Zamawiającego. Jeżeli zmiana albo rezygnacja z podwykonawcy dotyczy podmiotu, na którego zasoby </w:t>
      </w:r>
      <w:r w:rsidRPr="00DE75AC">
        <w:rPr>
          <w:rFonts w:cstheme="minorHAnsi"/>
          <w:color w:val="000000" w:themeColor="text1"/>
        </w:rPr>
        <w:t>Wykonawca</w:t>
      </w:r>
      <w:r w:rsidR="00FD48EB" w:rsidRPr="00DE75AC">
        <w:rPr>
          <w:rFonts w:cstheme="minorHAnsi"/>
          <w:color w:val="000000" w:themeColor="text1"/>
        </w:rPr>
        <w:t xml:space="preserve"> powoływał się, na zasadach określonych w art. </w:t>
      </w:r>
      <w:r w:rsidR="00CD7814" w:rsidRPr="00DE75AC">
        <w:rPr>
          <w:rFonts w:cstheme="minorHAnsi"/>
          <w:color w:val="000000" w:themeColor="text1"/>
        </w:rPr>
        <w:t>118</w:t>
      </w:r>
      <w:r w:rsidR="00FD48EB" w:rsidRPr="00DE75AC">
        <w:rPr>
          <w:rFonts w:cstheme="minorHAnsi"/>
          <w:color w:val="000000" w:themeColor="text1"/>
        </w:rPr>
        <w:t xml:space="preserve"> ustawy Prawo zamówień publicznych, w celu wykazania spełniania warunków udziału w postępowaniu, </w:t>
      </w:r>
      <w:r w:rsidRPr="00DE75AC">
        <w:rPr>
          <w:rFonts w:cstheme="minorHAnsi"/>
          <w:color w:val="000000" w:themeColor="text1"/>
        </w:rPr>
        <w:t>Wykonawca</w:t>
      </w:r>
      <w:r w:rsidR="00FD48EB" w:rsidRPr="00DE75AC">
        <w:rPr>
          <w:rFonts w:cstheme="minorHAnsi"/>
          <w:color w:val="000000" w:themeColor="text1"/>
        </w:rPr>
        <w:t xml:space="preserve"> jest obowiązany wykazać Zamawiającemu, iż proponowany inny pod</w:t>
      </w:r>
      <w:r w:rsidR="00DB0E74" w:rsidRPr="00DE75AC">
        <w:rPr>
          <w:rFonts w:cstheme="minorHAnsi"/>
          <w:color w:val="000000" w:themeColor="text1"/>
        </w:rPr>
        <w:t>w</w:t>
      </w:r>
      <w:r w:rsidRPr="00DE75AC">
        <w:rPr>
          <w:rFonts w:cstheme="minorHAnsi"/>
          <w:color w:val="000000" w:themeColor="text1"/>
        </w:rPr>
        <w:t>ykonawca</w:t>
      </w:r>
      <w:r w:rsidR="00FD48EB" w:rsidRPr="00DE75AC">
        <w:rPr>
          <w:rFonts w:cstheme="minorHAnsi"/>
          <w:color w:val="000000" w:themeColor="text1"/>
        </w:rPr>
        <w:t xml:space="preserve"> lub </w:t>
      </w:r>
      <w:r w:rsidRPr="00DE75AC">
        <w:rPr>
          <w:rFonts w:cstheme="minorHAnsi"/>
          <w:color w:val="000000" w:themeColor="text1"/>
        </w:rPr>
        <w:t>Wykonawca</w:t>
      </w:r>
      <w:r w:rsidR="00FD48EB" w:rsidRPr="00DE75AC">
        <w:rPr>
          <w:rFonts w:cstheme="minorHAnsi"/>
          <w:color w:val="000000" w:themeColor="text1"/>
        </w:rPr>
        <w:t xml:space="preserve"> samodzielnie spełnia je w stopniu nie mniejszym niż wymagany w trakcie postępowania o udzielenie zamówienia.</w:t>
      </w:r>
    </w:p>
    <w:p w14:paraId="2FC50A57" w14:textId="5446FE8E" w:rsidR="00FD48EB" w:rsidRPr="00DE75AC" w:rsidRDefault="00FD48EB" w:rsidP="00EB7CCC">
      <w:pPr>
        <w:pStyle w:val="Akapitzlist"/>
        <w:widowControl w:val="0"/>
        <w:numPr>
          <w:ilvl w:val="0"/>
          <w:numId w:val="50"/>
        </w:numPr>
        <w:suppressAutoHyphens/>
        <w:spacing w:line="276" w:lineRule="auto"/>
        <w:ind w:left="426" w:hanging="426"/>
        <w:jc w:val="both"/>
        <w:rPr>
          <w:rFonts w:cstheme="minorHAnsi"/>
          <w:color w:val="000000" w:themeColor="text1"/>
        </w:rPr>
      </w:pPr>
      <w:r w:rsidRPr="00DE75AC">
        <w:rPr>
          <w:rFonts w:cstheme="minorHAnsi"/>
          <w:color w:val="000000" w:themeColor="text1"/>
        </w:rPr>
        <w:t xml:space="preserve">Do zawarcia przez Wykonawcę umowy z podwykonawcą jest wymagana </w:t>
      </w:r>
      <w:r w:rsidR="00B22986" w:rsidRPr="00DE75AC">
        <w:rPr>
          <w:rFonts w:cstheme="minorHAnsi"/>
          <w:color w:val="000000" w:themeColor="text1"/>
        </w:rPr>
        <w:t xml:space="preserve">pisemna </w:t>
      </w:r>
      <w:r w:rsidRPr="00DE75AC">
        <w:rPr>
          <w:rFonts w:cstheme="minorHAnsi"/>
          <w:color w:val="000000" w:themeColor="text1"/>
        </w:rPr>
        <w:t xml:space="preserve">zgoda Zamawiającego. Jeżeli </w:t>
      </w:r>
      <w:r w:rsidR="008F3414" w:rsidRPr="00DE75AC">
        <w:rPr>
          <w:rFonts w:cstheme="minorHAnsi"/>
          <w:color w:val="000000" w:themeColor="text1"/>
        </w:rPr>
        <w:t>Zamawiający</w:t>
      </w:r>
      <w:r w:rsidRPr="00DE75AC">
        <w:rPr>
          <w:rFonts w:cstheme="minorHAnsi"/>
          <w:color w:val="000000" w:themeColor="text1"/>
        </w:rPr>
        <w:t xml:space="preserve">, w terminie 14 dni od przedstawienia mu przez Wykonawcę umowy z podwykonawcą lub jej projektu nie zgłosi na piśmie sprzeciwu lub zastrzeżeń, uważa się, że wyraził zgodę na zawarcie umowy. </w:t>
      </w:r>
      <w:r w:rsidR="008F3414" w:rsidRPr="00DE75AC">
        <w:rPr>
          <w:rFonts w:cstheme="minorHAnsi"/>
          <w:color w:val="000000" w:themeColor="text1"/>
        </w:rPr>
        <w:t>Zamawiający</w:t>
      </w:r>
      <w:r w:rsidRPr="00DE75AC">
        <w:rPr>
          <w:rFonts w:cstheme="minorHAnsi"/>
          <w:color w:val="000000" w:themeColor="text1"/>
        </w:rPr>
        <w:t xml:space="preserve"> nie wyrazi zgody na umowę z podwykonawcą w szczególności:</w:t>
      </w:r>
    </w:p>
    <w:p w14:paraId="352A715D" w14:textId="42A0675A" w:rsidR="00FD48EB" w:rsidRPr="00DE75AC" w:rsidRDefault="00FD48EB" w:rsidP="00EB7CCC">
      <w:pPr>
        <w:pStyle w:val="Akapitzlist"/>
        <w:widowControl w:val="0"/>
        <w:numPr>
          <w:ilvl w:val="2"/>
          <w:numId w:val="52"/>
        </w:numPr>
        <w:suppressAutoHyphens/>
        <w:spacing w:line="276" w:lineRule="auto"/>
        <w:ind w:left="709" w:hanging="283"/>
        <w:jc w:val="both"/>
        <w:rPr>
          <w:rFonts w:cstheme="minorHAnsi"/>
          <w:color w:val="000000" w:themeColor="text1"/>
        </w:rPr>
      </w:pPr>
      <w:r w:rsidRPr="00DE75AC">
        <w:rPr>
          <w:rFonts w:cstheme="minorHAnsi"/>
          <w:color w:val="000000" w:themeColor="text1"/>
        </w:rPr>
        <w:lastRenderedPageBreak/>
        <w:t xml:space="preserve">w sytuacji, w której przynajmniej część wynagrodzenia należnego podwykonawcom będzie wymagalna po dacie wymagalności należności dla </w:t>
      </w:r>
      <w:r w:rsidR="00B22986" w:rsidRPr="00DE75AC">
        <w:rPr>
          <w:rFonts w:cstheme="minorHAnsi"/>
          <w:color w:val="000000" w:themeColor="text1"/>
        </w:rPr>
        <w:t>Wykonawcy</w:t>
      </w:r>
      <w:r w:rsidRPr="00DE75AC">
        <w:rPr>
          <w:rFonts w:cstheme="minorHAnsi"/>
          <w:color w:val="000000" w:themeColor="text1"/>
        </w:rPr>
        <w:t>;</w:t>
      </w:r>
    </w:p>
    <w:p w14:paraId="384BDABF" w14:textId="77777777" w:rsidR="00FD48EB" w:rsidRPr="00DE75AC" w:rsidRDefault="00FD48EB" w:rsidP="00EB7CCC">
      <w:pPr>
        <w:pStyle w:val="Akapitzlist"/>
        <w:widowControl w:val="0"/>
        <w:numPr>
          <w:ilvl w:val="2"/>
          <w:numId w:val="52"/>
        </w:numPr>
        <w:suppressAutoHyphens/>
        <w:spacing w:line="276" w:lineRule="auto"/>
        <w:ind w:left="709" w:hanging="283"/>
        <w:jc w:val="both"/>
        <w:rPr>
          <w:rFonts w:cstheme="minorHAnsi"/>
          <w:color w:val="000000" w:themeColor="text1"/>
        </w:rPr>
      </w:pPr>
      <w:r w:rsidRPr="00DE75AC">
        <w:rPr>
          <w:rFonts w:cstheme="minorHAnsi"/>
          <w:color w:val="000000" w:themeColor="text1"/>
        </w:rPr>
        <w:t>zostanie ustanowione zabezpieczenie poprzez potrącanie kwot z wynagrodzenia wykonawcy;</w:t>
      </w:r>
    </w:p>
    <w:p w14:paraId="5113A2AF" w14:textId="77777777" w:rsidR="00FD48EB" w:rsidRPr="00DE75AC" w:rsidRDefault="00FD48EB" w:rsidP="00EB7CCC">
      <w:pPr>
        <w:pStyle w:val="Akapitzlist"/>
        <w:widowControl w:val="0"/>
        <w:numPr>
          <w:ilvl w:val="2"/>
          <w:numId w:val="52"/>
        </w:numPr>
        <w:suppressAutoHyphens/>
        <w:spacing w:line="276" w:lineRule="auto"/>
        <w:ind w:left="709" w:hanging="283"/>
        <w:jc w:val="both"/>
        <w:rPr>
          <w:rFonts w:cstheme="minorHAnsi"/>
          <w:color w:val="000000" w:themeColor="text1"/>
        </w:rPr>
      </w:pPr>
      <w:r w:rsidRPr="00DE75AC">
        <w:rPr>
          <w:rFonts w:cstheme="minorHAnsi"/>
          <w:color w:val="000000" w:themeColor="text1"/>
        </w:rPr>
        <w:t>umowa podwykonawcza będzie przewidywała termin wykonania prac dłuższy niż termin wynikający z niniejszej umowy;</w:t>
      </w:r>
    </w:p>
    <w:p w14:paraId="7954F07B" w14:textId="77777777" w:rsidR="00FD48EB" w:rsidRPr="00DE75AC" w:rsidRDefault="00FD48EB" w:rsidP="00EB7CCC">
      <w:pPr>
        <w:pStyle w:val="Akapitzlist"/>
        <w:widowControl w:val="0"/>
        <w:numPr>
          <w:ilvl w:val="2"/>
          <w:numId w:val="52"/>
        </w:numPr>
        <w:suppressAutoHyphens/>
        <w:spacing w:line="276" w:lineRule="auto"/>
        <w:ind w:left="709" w:hanging="283"/>
        <w:jc w:val="both"/>
        <w:rPr>
          <w:rFonts w:cstheme="minorHAnsi"/>
          <w:color w:val="000000" w:themeColor="text1"/>
        </w:rPr>
      </w:pPr>
      <w:r w:rsidRPr="00DE75AC">
        <w:rPr>
          <w:rFonts w:cstheme="minorHAnsi"/>
          <w:color w:val="000000" w:themeColor="text1"/>
        </w:rPr>
        <w:t>suma wynagrodzeń z umów podwykonawczych przekroczy kwotę wynagrodzenia wykonawcy wynikającą z niniejszej umowy;</w:t>
      </w:r>
    </w:p>
    <w:p w14:paraId="4A9AA7E1" w14:textId="69910356" w:rsidR="00FD48EB" w:rsidRPr="00DE75AC" w:rsidRDefault="00FD48EB" w:rsidP="00EB7CCC">
      <w:pPr>
        <w:pStyle w:val="Akapitzlist"/>
        <w:widowControl w:val="0"/>
        <w:numPr>
          <w:ilvl w:val="2"/>
          <w:numId w:val="52"/>
        </w:numPr>
        <w:suppressAutoHyphens/>
        <w:spacing w:line="276" w:lineRule="auto"/>
        <w:ind w:left="709" w:hanging="283"/>
        <w:jc w:val="both"/>
        <w:rPr>
          <w:rFonts w:cstheme="minorHAnsi"/>
          <w:color w:val="000000" w:themeColor="text1"/>
        </w:rPr>
      </w:pPr>
      <w:r w:rsidRPr="00DE75AC">
        <w:rPr>
          <w:rFonts w:cstheme="minorHAnsi"/>
          <w:color w:val="000000" w:themeColor="text1"/>
        </w:rPr>
        <w:t>umowa podwykonawcza będzie sprzeczna z postanowieniami niniejszej umowy, przepisami powszechnie obowiązującymi lub zasadami współżycia społecznego</w:t>
      </w:r>
      <w:r w:rsidR="00DC4FF7" w:rsidRPr="00DE75AC">
        <w:rPr>
          <w:rFonts w:cstheme="minorHAnsi"/>
          <w:color w:val="000000" w:themeColor="text1"/>
        </w:rPr>
        <w:t>;</w:t>
      </w:r>
    </w:p>
    <w:p w14:paraId="594B668F" w14:textId="06D4E04A" w:rsidR="00DC4FF7" w:rsidRPr="00DE75AC" w:rsidRDefault="00DC4FF7" w:rsidP="00EB7CCC">
      <w:pPr>
        <w:pStyle w:val="Akapitzlist"/>
        <w:widowControl w:val="0"/>
        <w:numPr>
          <w:ilvl w:val="2"/>
          <w:numId w:val="52"/>
        </w:numPr>
        <w:suppressAutoHyphens/>
        <w:spacing w:line="276" w:lineRule="auto"/>
        <w:ind w:left="709" w:hanging="283"/>
        <w:jc w:val="both"/>
        <w:rPr>
          <w:rFonts w:cstheme="minorHAnsi"/>
          <w:color w:val="000000" w:themeColor="text1"/>
        </w:rPr>
      </w:pPr>
      <w:r w:rsidRPr="00DE75AC">
        <w:rPr>
          <w:rFonts w:cstheme="minorHAnsi"/>
          <w:color w:val="000000"/>
          <w:shd w:val="clear" w:color="auto" w:fill="FFFFFF"/>
        </w:rPr>
        <w:t>umowa o podwykonawstwo będzie zawierać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2A272CB2" w14:textId="77777777" w:rsidR="00FD48EB" w:rsidRPr="00DE75AC" w:rsidRDefault="00FD48EB" w:rsidP="00EB7CCC">
      <w:pPr>
        <w:pStyle w:val="Akapitzlist"/>
        <w:widowControl w:val="0"/>
        <w:numPr>
          <w:ilvl w:val="0"/>
          <w:numId w:val="50"/>
        </w:numPr>
        <w:suppressAutoHyphens/>
        <w:spacing w:line="276" w:lineRule="auto"/>
        <w:ind w:left="426" w:hanging="426"/>
        <w:jc w:val="both"/>
        <w:rPr>
          <w:rFonts w:cstheme="minorHAnsi"/>
          <w:color w:val="000000" w:themeColor="text1"/>
        </w:rPr>
      </w:pPr>
      <w:r w:rsidRPr="00DE75AC">
        <w:rPr>
          <w:rFonts w:cstheme="minorHAnsi"/>
          <w:color w:val="000000" w:themeColor="text1"/>
        </w:rPr>
        <w:t>Do zawarcia przez podwykonawcę umowy z dalszym podwykonawcą jest wymagana zgoda Zamawiającego i Wykonawcy. Zapis ust.6 stosuje się odpowiednio.</w:t>
      </w:r>
    </w:p>
    <w:p w14:paraId="3BEA66DB" w14:textId="77777777" w:rsidR="00FD48EB" w:rsidRPr="00DE75AC" w:rsidRDefault="00FD48EB" w:rsidP="00EB7CCC">
      <w:pPr>
        <w:pStyle w:val="Akapitzlist"/>
        <w:widowControl w:val="0"/>
        <w:numPr>
          <w:ilvl w:val="0"/>
          <w:numId w:val="50"/>
        </w:numPr>
        <w:suppressAutoHyphens/>
        <w:spacing w:line="276" w:lineRule="auto"/>
        <w:ind w:left="426" w:hanging="426"/>
        <w:jc w:val="both"/>
        <w:rPr>
          <w:rFonts w:cstheme="minorHAnsi"/>
          <w:color w:val="000000" w:themeColor="text1"/>
        </w:rPr>
      </w:pPr>
      <w:r w:rsidRPr="00DE75AC">
        <w:rPr>
          <w:rFonts w:cstheme="minorHAnsi"/>
          <w:color w:val="000000" w:themeColor="text1"/>
        </w:rPr>
        <w:t>Umowy, o których mowa w ust. 6 i 7, powinny być sporządzone w formie pisemnej pod rygorem nieważności.</w:t>
      </w:r>
    </w:p>
    <w:p w14:paraId="2A78B042" w14:textId="22DEA3D9" w:rsidR="00FD48EB" w:rsidRPr="00DE75AC" w:rsidRDefault="008F3414" w:rsidP="00EB7CCC">
      <w:pPr>
        <w:pStyle w:val="Akapitzlist"/>
        <w:widowControl w:val="0"/>
        <w:numPr>
          <w:ilvl w:val="0"/>
          <w:numId w:val="50"/>
        </w:numPr>
        <w:suppressAutoHyphens/>
        <w:spacing w:line="276" w:lineRule="auto"/>
        <w:ind w:left="426" w:hanging="426"/>
        <w:jc w:val="both"/>
        <w:rPr>
          <w:rFonts w:cstheme="minorHAnsi"/>
          <w:color w:val="000000" w:themeColor="text1"/>
        </w:rPr>
      </w:pPr>
      <w:r w:rsidRPr="00DE75AC">
        <w:rPr>
          <w:rFonts w:cstheme="minorHAnsi"/>
          <w:color w:val="000000" w:themeColor="text1"/>
        </w:rPr>
        <w:t>Wykonawca</w:t>
      </w:r>
      <w:r w:rsidR="00FD48EB" w:rsidRPr="00DE75AC">
        <w:rPr>
          <w:rFonts w:cstheme="minorHAnsi"/>
          <w:color w:val="000000" w:themeColor="text1"/>
        </w:rPr>
        <w:t xml:space="preserve"> ponosi pełną odpowiedzialność za działania lub zaniechania osób </w:t>
      </w:r>
      <w:r w:rsidR="00FD48EB" w:rsidRPr="00DE75AC">
        <w:rPr>
          <w:rFonts w:cstheme="minorHAnsi"/>
          <w:color w:val="000000" w:themeColor="text1"/>
        </w:rPr>
        <w:br/>
        <w:t xml:space="preserve">i podmiotów przy pomocy, których wykonuje Przedmiot Umowy. W szczególności jak za własne działania i zaniechania </w:t>
      </w:r>
      <w:r w:rsidRPr="00DE75AC">
        <w:rPr>
          <w:rFonts w:cstheme="minorHAnsi"/>
          <w:color w:val="000000" w:themeColor="text1"/>
        </w:rPr>
        <w:t>Wykonawca</w:t>
      </w:r>
      <w:r w:rsidR="00FD48EB" w:rsidRPr="00DE75AC">
        <w:rPr>
          <w:rFonts w:cstheme="minorHAnsi"/>
          <w:color w:val="000000" w:themeColor="text1"/>
        </w:rPr>
        <w:t xml:space="preserve"> odpowiada za ewentualnych podwykonawców.</w:t>
      </w:r>
    </w:p>
    <w:p w14:paraId="730E9F80" w14:textId="1061F430" w:rsidR="00FD48EB" w:rsidRPr="00DE75AC" w:rsidRDefault="008F3414" w:rsidP="00EB7CCC">
      <w:pPr>
        <w:pStyle w:val="Akapitzlist"/>
        <w:widowControl w:val="0"/>
        <w:numPr>
          <w:ilvl w:val="0"/>
          <w:numId w:val="50"/>
        </w:numPr>
        <w:suppressAutoHyphens/>
        <w:spacing w:line="276" w:lineRule="auto"/>
        <w:ind w:left="426" w:hanging="426"/>
        <w:jc w:val="both"/>
        <w:rPr>
          <w:rFonts w:cstheme="minorHAnsi"/>
          <w:color w:val="000000" w:themeColor="text1"/>
        </w:rPr>
      </w:pPr>
      <w:r w:rsidRPr="00DE75AC">
        <w:rPr>
          <w:rFonts w:cstheme="minorHAnsi"/>
          <w:color w:val="000000" w:themeColor="text1"/>
        </w:rPr>
        <w:t>Wykonawca</w:t>
      </w:r>
      <w:r w:rsidR="00FD48EB" w:rsidRPr="00DE75AC">
        <w:rPr>
          <w:rFonts w:cstheme="minorHAnsi"/>
          <w:color w:val="000000" w:themeColor="text1"/>
        </w:rPr>
        <w:t xml:space="preserve">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14:paraId="1309F54D" w14:textId="21D50D95" w:rsidR="00FD48EB" w:rsidRPr="00DE75AC" w:rsidRDefault="008F3414" w:rsidP="00EB7CCC">
      <w:pPr>
        <w:pStyle w:val="Akapitzlist"/>
        <w:widowControl w:val="0"/>
        <w:numPr>
          <w:ilvl w:val="0"/>
          <w:numId w:val="50"/>
        </w:numPr>
        <w:suppressAutoHyphens/>
        <w:spacing w:line="276" w:lineRule="auto"/>
        <w:ind w:left="426" w:hanging="426"/>
        <w:jc w:val="both"/>
        <w:rPr>
          <w:rFonts w:cstheme="minorHAnsi"/>
          <w:color w:val="000000" w:themeColor="text1"/>
        </w:rPr>
      </w:pPr>
      <w:r w:rsidRPr="00DE75AC">
        <w:rPr>
          <w:rFonts w:cstheme="minorHAnsi"/>
          <w:color w:val="000000" w:themeColor="text1"/>
        </w:rPr>
        <w:t>Wykonawca</w:t>
      </w:r>
      <w:r w:rsidR="00FD48EB" w:rsidRPr="00DE75AC">
        <w:rPr>
          <w:rFonts w:cstheme="minorHAnsi"/>
          <w:color w:val="000000" w:themeColor="text1"/>
        </w:rPr>
        <w:t xml:space="preserve"> we własnym zakresie i na własny koszt zapewnia nadzór i koordynację działań podwykonawców.</w:t>
      </w:r>
    </w:p>
    <w:p w14:paraId="001451EF" w14:textId="6E9F6E51" w:rsidR="00FD48EB" w:rsidRPr="00DE75AC" w:rsidRDefault="00C958AA" w:rsidP="00EB7CCC">
      <w:pPr>
        <w:numPr>
          <w:ilvl w:val="0"/>
          <w:numId w:val="50"/>
        </w:numPr>
        <w:suppressAutoHyphens/>
        <w:spacing w:line="276" w:lineRule="auto"/>
        <w:ind w:left="426" w:hanging="426"/>
        <w:contextualSpacing/>
        <w:jc w:val="both"/>
        <w:rPr>
          <w:rFonts w:eastAsia="Calibri" w:cstheme="minorHAnsi"/>
          <w:color w:val="000000" w:themeColor="text1"/>
        </w:rPr>
      </w:pPr>
      <w:r>
        <w:rPr>
          <w:rFonts w:eastAsia="Calibri" w:cstheme="minorHAnsi"/>
          <w:color w:val="000000" w:themeColor="text1"/>
        </w:rPr>
        <w:t>P</w:t>
      </w:r>
      <w:r w:rsidR="00FD48EB" w:rsidRPr="00DE75AC">
        <w:rPr>
          <w:rFonts w:eastAsia="Calibri" w:cstheme="minorHAnsi"/>
          <w:color w:val="000000" w:themeColor="text1"/>
        </w:rPr>
        <w:t xml:space="preserve">rzed przystąpieniem do realizacji zamówienia </w:t>
      </w:r>
      <w:r w:rsidR="008F3414" w:rsidRPr="00DE75AC">
        <w:rPr>
          <w:rFonts w:eastAsia="Calibri" w:cstheme="minorHAnsi"/>
          <w:color w:val="000000" w:themeColor="text1"/>
        </w:rPr>
        <w:t>Wykonawca</w:t>
      </w:r>
      <w:r>
        <w:rPr>
          <w:rFonts w:eastAsia="Calibri" w:cstheme="minorHAnsi"/>
          <w:color w:val="000000" w:themeColor="text1"/>
        </w:rPr>
        <w:t xml:space="preserve"> jest zobowiązany do wykazania</w:t>
      </w:r>
      <w:r w:rsidR="00FD48EB" w:rsidRPr="00DE75AC">
        <w:rPr>
          <w:rFonts w:eastAsia="Calibri" w:cstheme="minorHAnsi"/>
          <w:color w:val="000000" w:themeColor="text1"/>
        </w:rPr>
        <w:t>, o ile są już znane,  nazwy</w:t>
      </w:r>
      <w:r>
        <w:rPr>
          <w:rFonts w:eastAsia="Calibri" w:cstheme="minorHAnsi"/>
          <w:color w:val="000000" w:themeColor="text1"/>
        </w:rPr>
        <w:t xml:space="preserve">, </w:t>
      </w:r>
      <w:r w:rsidR="00FD48EB" w:rsidRPr="00DE75AC">
        <w:rPr>
          <w:rFonts w:eastAsia="Calibri" w:cstheme="minorHAnsi"/>
          <w:color w:val="000000" w:themeColor="text1"/>
        </w:rPr>
        <w:t xml:space="preserve">imiona i nazwiska oraz dane kontaktowe podwykonawców i osób do kontaktu z nimi. </w:t>
      </w:r>
      <w:r w:rsidR="008F3414" w:rsidRPr="00DE75AC">
        <w:rPr>
          <w:rFonts w:eastAsia="Calibri" w:cstheme="minorHAnsi"/>
          <w:color w:val="000000" w:themeColor="text1"/>
        </w:rPr>
        <w:t>Wykonawca</w:t>
      </w:r>
      <w:r w:rsidR="00FD48EB" w:rsidRPr="00DE75AC">
        <w:rPr>
          <w:rFonts w:eastAsia="Calibri" w:cstheme="minorHAnsi"/>
          <w:color w:val="000000" w:themeColor="text1"/>
        </w:rPr>
        <w:t xml:space="preserve"> zawiadamia Zamawiającego o wszelkich zmianach danych</w:t>
      </w:r>
      <w:r>
        <w:rPr>
          <w:rFonts w:eastAsia="Calibri" w:cstheme="minorHAnsi"/>
          <w:color w:val="000000" w:themeColor="text1"/>
        </w:rPr>
        <w:t xml:space="preserve"> wykazanych podwykonawców</w:t>
      </w:r>
      <w:r w:rsidR="00FD48EB" w:rsidRPr="00DE75AC">
        <w:rPr>
          <w:rFonts w:eastAsia="Calibri" w:cstheme="minorHAnsi"/>
          <w:color w:val="000000" w:themeColor="text1"/>
        </w:rPr>
        <w:t xml:space="preserve">, w trakcie realizacji zamówienia, a także przekazuje informacje na temat nowych podwykonawców, którym </w:t>
      </w:r>
      <w:r w:rsidR="00E97E13">
        <w:rPr>
          <w:rFonts w:eastAsia="Calibri" w:cstheme="minorHAnsi"/>
          <w:color w:val="000000" w:themeColor="text1"/>
        </w:rPr>
        <w:t xml:space="preserve"> także  zamierza powierzyć  realizację przedmiotu zamówienia.</w:t>
      </w:r>
    </w:p>
    <w:p w14:paraId="2697F1D4" w14:textId="140220E4" w:rsidR="00FD48EB" w:rsidRPr="00DE75AC" w:rsidRDefault="008F3414" w:rsidP="00EB7CCC">
      <w:pPr>
        <w:pStyle w:val="Akapitzlist"/>
        <w:widowControl w:val="0"/>
        <w:numPr>
          <w:ilvl w:val="0"/>
          <w:numId w:val="50"/>
        </w:numPr>
        <w:suppressAutoHyphens/>
        <w:spacing w:line="276" w:lineRule="auto"/>
        <w:ind w:left="426" w:hanging="426"/>
        <w:jc w:val="both"/>
        <w:rPr>
          <w:rFonts w:cstheme="minorHAnsi"/>
          <w:color w:val="000000" w:themeColor="text1"/>
        </w:rPr>
      </w:pPr>
      <w:r w:rsidRPr="00DE75AC">
        <w:rPr>
          <w:rFonts w:cstheme="minorHAnsi"/>
          <w:color w:val="000000" w:themeColor="text1"/>
        </w:rPr>
        <w:t>Zamawiający</w:t>
      </w:r>
      <w:r w:rsidR="00FD48EB" w:rsidRPr="00DE75AC">
        <w:rPr>
          <w:rFonts w:cstheme="minorHAnsi"/>
          <w:color w:val="000000" w:themeColor="text1"/>
        </w:rPr>
        <w:t xml:space="preserve"> i </w:t>
      </w:r>
      <w:r w:rsidRPr="00DE75AC">
        <w:rPr>
          <w:rFonts w:cstheme="minorHAnsi"/>
          <w:color w:val="000000" w:themeColor="text1"/>
        </w:rPr>
        <w:t>Wykonawca</w:t>
      </w:r>
      <w:r w:rsidR="00FD48EB" w:rsidRPr="00DE75AC">
        <w:rPr>
          <w:rFonts w:cstheme="minorHAnsi"/>
          <w:color w:val="000000" w:themeColor="text1"/>
        </w:rPr>
        <w:t xml:space="preserve"> solidarnie odpowiadają za zapłatę wynagrodzenia podwykonawcy, którego umowę </w:t>
      </w:r>
      <w:r w:rsidRPr="00DE75AC">
        <w:rPr>
          <w:rFonts w:cstheme="minorHAnsi"/>
          <w:color w:val="000000" w:themeColor="text1"/>
        </w:rPr>
        <w:t>Zamawiający</w:t>
      </w:r>
      <w:r w:rsidR="00FD48EB" w:rsidRPr="00DE75AC">
        <w:rPr>
          <w:rFonts w:cstheme="minorHAnsi"/>
          <w:color w:val="000000" w:themeColor="text1"/>
        </w:rPr>
        <w:t xml:space="preserve"> zaakceptował w sposób określony w ust.6.</w:t>
      </w:r>
      <w:r w:rsidR="00B22986" w:rsidRPr="00DE75AC">
        <w:rPr>
          <w:rFonts w:cstheme="minorHAnsi"/>
          <w:color w:val="000000" w:themeColor="text1"/>
        </w:rPr>
        <w:t>, z zastrzeżeniem postanowień ust. 15.</w:t>
      </w:r>
    </w:p>
    <w:p w14:paraId="2E2507BE" w14:textId="6EDA1F7F" w:rsidR="00FD48EB" w:rsidRPr="00DE75AC" w:rsidRDefault="00FD48EB" w:rsidP="00EB7CCC">
      <w:pPr>
        <w:pStyle w:val="Akapitzlist"/>
        <w:widowControl w:val="0"/>
        <w:numPr>
          <w:ilvl w:val="0"/>
          <w:numId w:val="50"/>
        </w:numPr>
        <w:suppressAutoHyphens/>
        <w:spacing w:line="276" w:lineRule="auto"/>
        <w:ind w:left="426" w:hanging="426"/>
        <w:jc w:val="both"/>
        <w:rPr>
          <w:rFonts w:cstheme="minorHAnsi"/>
          <w:color w:val="000000" w:themeColor="text1"/>
        </w:rPr>
      </w:pPr>
      <w:r w:rsidRPr="00DE75AC">
        <w:rPr>
          <w:rFonts w:cstheme="minorHAnsi"/>
          <w:color w:val="000000" w:themeColor="text1"/>
        </w:rPr>
        <w:t>Solidarna odpowiedzialność</w:t>
      </w:r>
      <w:r w:rsidR="00E518EC" w:rsidRPr="00DE75AC">
        <w:rPr>
          <w:rFonts w:cstheme="minorHAnsi"/>
          <w:color w:val="000000" w:themeColor="text1"/>
        </w:rPr>
        <w:t>,</w:t>
      </w:r>
      <w:r w:rsidRPr="00DE75AC">
        <w:rPr>
          <w:rFonts w:cstheme="minorHAnsi"/>
          <w:color w:val="000000" w:themeColor="text1"/>
        </w:rPr>
        <w:t xml:space="preserve"> o której mowa w ust</w:t>
      </w:r>
      <w:r w:rsidR="00C958AA">
        <w:rPr>
          <w:rFonts w:cstheme="minorHAnsi"/>
          <w:color w:val="000000" w:themeColor="text1"/>
        </w:rPr>
        <w:t>.</w:t>
      </w:r>
      <w:r w:rsidRPr="00DE75AC">
        <w:rPr>
          <w:rFonts w:cstheme="minorHAnsi"/>
          <w:color w:val="000000" w:themeColor="text1"/>
        </w:rPr>
        <w:t xml:space="preserve"> </w:t>
      </w:r>
      <w:r w:rsidR="00C958AA">
        <w:rPr>
          <w:rFonts w:cstheme="minorHAnsi"/>
          <w:color w:val="000000" w:themeColor="text1"/>
        </w:rPr>
        <w:t>13</w:t>
      </w:r>
      <w:r w:rsidRPr="00DE75AC">
        <w:rPr>
          <w:rFonts w:cstheme="minorHAnsi"/>
          <w:color w:val="000000" w:themeColor="text1"/>
        </w:rPr>
        <w:t xml:space="preserve"> nie obejmuje podwykonawców:</w:t>
      </w:r>
    </w:p>
    <w:p w14:paraId="5DA6CE33" w14:textId="6D45D5E6" w:rsidR="00FD48EB" w:rsidRPr="00DE75AC" w:rsidRDefault="00FD48EB" w:rsidP="00EB7CCC">
      <w:pPr>
        <w:pStyle w:val="Akapitzlist"/>
        <w:widowControl w:val="0"/>
        <w:numPr>
          <w:ilvl w:val="0"/>
          <w:numId w:val="51"/>
        </w:numPr>
        <w:suppressAutoHyphens/>
        <w:spacing w:line="276" w:lineRule="auto"/>
        <w:ind w:left="851" w:hanging="425"/>
        <w:jc w:val="both"/>
        <w:rPr>
          <w:rFonts w:cstheme="minorHAnsi"/>
          <w:color w:val="000000" w:themeColor="text1"/>
        </w:rPr>
      </w:pPr>
      <w:r w:rsidRPr="00DE75AC">
        <w:rPr>
          <w:rFonts w:cstheme="minorHAnsi"/>
          <w:color w:val="000000" w:themeColor="text1"/>
        </w:rPr>
        <w:t xml:space="preserve">z którymi </w:t>
      </w:r>
      <w:r w:rsidR="008F3414" w:rsidRPr="00DE75AC">
        <w:rPr>
          <w:rFonts w:cstheme="minorHAnsi"/>
          <w:color w:val="000000" w:themeColor="text1"/>
        </w:rPr>
        <w:t>Wykonawca</w:t>
      </w:r>
      <w:r w:rsidRPr="00DE75AC">
        <w:rPr>
          <w:rFonts w:cstheme="minorHAnsi"/>
          <w:color w:val="000000" w:themeColor="text1"/>
        </w:rPr>
        <w:t xml:space="preserve"> nie podpisał umowy w formie pisemnej;</w:t>
      </w:r>
    </w:p>
    <w:p w14:paraId="634173FC" w14:textId="4A1F13B5" w:rsidR="00FD48EB" w:rsidRPr="00DE75AC" w:rsidRDefault="00FD48EB" w:rsidP="00EB7CCC">
      <w:pPr>
        <w:pStyle w:val="Akapitzlist"/>
        <w:widowControl w:val="0"/>
        <w:numPr>
          <w:ilvl w:val="0"/>
          <w:numId w:val="51"/>
        </w:numPr>
        <w:suppressAutoHyphens/>
        <w:spacing w:line="276" w:lineRule="auto"/>
        <w:ind w:left="851" w:hanging="425"/>
        <w:jc w:val="both"/>
        <w:rPr>
          <w:rFonts w:cstheme="minorHAnsi"/>
          <w:color w:val="000000" w:themeColor="text1"/>
        </w:rPr>
      </w:pPr>
      <w:r w:rsidRPr="00DE75AC">
        <w:rPr>
          <w:rFonts w:cstheme="minorHAnsi"/>
          <w:color w:val="000000" w:themeColor="text1"/>
        </w:rPr>
        <w:t xml:space="preserve">z którymi </w:t>
      </w:r>
      <w:r w:rsidR="008F3414" w:rsidRPr="00DE75AC">
        <w:rPr>
          <w:rFonts w:cstheme="minorHAnsi"/>
          <w:color w:val="000000" w:themeColor="text1"/>
        </w:rPr>
        <w:t>Wykonawca</w:t>
      </w:r>
      <w:r w:rsidRPr="00DE75AC">
        <w:rPr>
          <w:rFonts w:cstheme="minorHAnsi"/>
          <w:color w:val="000000" w:themeColor="text1"/>
        </w:rPr>
        <w:t xml:space="preserve"> podpisał umowę w formie pisemnej, jednak nie została ona zgłoszona do akceptacji zamawiającego;</w:t>
      </w:r>
    </w:p>
    <w:p w14:paraId="610B753E" w14:textId="36DE2678" w:rsidR="00FD48EB" w:rsidRPr="00DE75AC" w:rsidRDefault="00FD48EB" w:rsidP="00EB7CCC">
      <w:pPr>
        <w:pStyle w:val="Akapitzlist"/>
        <w:widowControl w:val="0"/>
        <w:numPr>
          <w:ilvl w:val="0"/>
          <w:numId w:val="51"/>
        </w:numPr>
        <w:suppressAutoHyphens/>
        <w:spacing w:line="276" w:lineRule="auto"/>
        <w:ind w:left="851" w:hanging="425"/>
        <w:jc w:val="both"/>
        <w:rPr>
          <w:rFonts w:cstheme="minorHAnsi"/>
          <w:color w:val="000000" w:themeColor="text1"/>
        </w:rPr>
      </w:pPr>
      <w:r w:rsidRPr="00DE75AC">
        <w:rPr>
          <w:rFonts w:cstheme="minorHAnsi"/>
          <w:color w:val="000000" w:themeColor="text1"/>
        </w:rPr>
        <w:lastRenderedPageBreak/>
        <w:t xml:space="preserve">z którymi </w:t>
      </w:r>
      <w:r w:rsidR="008F3414" w:rsidRPr="00DE75AC">
        <w:rPr>
          <w:rFonts w:cstheme="minorHAnsi"/>
          <w:color w:val="000000" w:themeColor="text1"/>
        </w:rPr>
        <w:t>Wykonawca</w:t>
      </w:r>
      <w:r w:rsidRPr="00DE75AC">
        <w:rPr>
          <w:rFonts w:cstheme="minorHAnsi"/>
          <w:color w:val="000000" w:themeColor="text1"/>
        </w:rPr>
        <w:t xml:space="preserve"> podpisał umowę w formie pisemnej i została ona zgłoszona do zamawiającego jednak nie wyraził on na nią zgody w trybie </w:t>
      </w:r>
      <w:r w:rsidR="00DC4FF7" w:rsidRPr="00DE75AC">
        <w:rPr>
          <w:rFonts w:cstheme="minorHAnsi"/>
          <w:color w:val="000000" w:themeColor="text1"/>
        </w:rPr>
        <w:t xml:space="preserve">wskazanym w </w:t>
      </w:r>
      <w:r w:rsidRPr="00DE75AC">
        <w:rPr>
          <w:rFonts w:cstheme="minorHAnsi"/>
          <w:color w:val="000000" w:themeColor="text1"/>
        </w:rPr>
        <w:t>ust. 6.</w:t>
      </w:r>
    </w:p>
    <w:p w14:paraId="0F9DBE8B" w14:textId="3F77C198" w:rsidR="00FD48EB" w:rsidRPr="00DE75AC" w:rsidRDefault="00FD48EB" w:rsidP="00EB7CCC">
      <w:pPr>
        <w:pStyle w:val="Akapitzlist"/>
        <w:widowControl w:val="0"/>
        <w:numPr>
          <w:ilvl w:val="0"/>
          <w:numId w:val="50"/>
        </w:numPr>
        <w:suppressAutoHyphens/>
        <w:spacing w:line="276" w:lineRule="auto"/>
        <w:ind w:left="426" w:hanging="426"/>
        <w:jc w:val="both"/>
        <w:rPr>
          <w:rFonts w:cstheme="minorHAnsi"/>
          <w:color w:val="000000" w:themeColor="text1"/>
        </w:rPr>
      </w:pPr>
      <w:r w:rsidRPr="00DE75AC">
        <w:rPr>
          <w:rFonts w:cstheme="minorHAnsi"/>
          <w:color w:val="000000" w:themeColor="text1"/>
        </w:rPr>
        <w:t xml:space="preserve">Strony oświadczają zgodnie, że solidarna odpowiedzialność Zamawiającego </w:t>
      </w:r>
      <w:r w:rsidRPr="00DE75AC">
        <w:rPr>
          <w:rFonts w:cstheme="minorHAnsi"/>
          <w:color w:val="000000" w:themeColor="text1"/>
        </w:rPr>
        <w:br/>
        <w:t>i Wykonawcy za zapłatę wynagrodzenia podwykonawcom dotyczy wyłącznie prac montażowych i instalacyjnych. Solidarna odpowiedzialność Zamawiającego nie dotyczy zapłaty za zapłatę wynagrodzenia za dostawy na rzecz wykonawcy sprzętu i urządzeń (dostawcy sprzętu i urządzeń). Użycie w umowie sformułowania pod</w:t>
      </w:r>
      <w:r w:rsidR="00DB0E74" w:rsidRPr="00DE75AC">
        <w:rPr>
          <w:rFonts w:cstheme="minorHAnsi"/>
          <w:color w:val="000000" w:themeColor="text1"/>
        </w:rPr>
        <w:t>w</w:t>
      </w:r>
      <w:r w:rsidR="008F3414" w:rsidRPr="00DE75AC">
        <w:rPr>
          <w:rFonts w:cstheme="minorHAnsi"/>
          <w:color w:val="000000" w:themeColor="text1"/>
        </w:rPr>
        <w:t>ykonawca</w:t>
      </w:r>
      <w:r w:rsidRPr="00DE75AC">
        <w:rPr>
          <w:rFonts w:cstheme="minorHAnsi"/>
          <w:color w:val="000000" w:themeColor="text1"/>
        </w:rPr>
        <w:t xml:space="preserve">, oznacza podmiot, z którym </w:t>
      </w:r>
      <w:r w:rsidR="008F3414" w:rsidRPr="00DE75AC">
        <w:rPr>
          <w:rFonts w:cstheme="minorHAnsi"/>
          <w:color w:val="000000" w:themeColor="text1"/>
        </w:rPr>
        <w:t>Wykonawca</w:t>
      </w:r>
      <w:r w:rsidRPr="00DE75AC">
        <w:rPr>
          <w:rFonts w:cstheme="minorHAnsi"/>
          <w:color w:val="000000" w:themeColor="text1"/>
        </w:rPr>
        <w:t xml:space="preserve"> podpisał umowę, której przedmiotem jest montaż i instalacja sprzętu będącego przedmiotem zamówienia. Nie dotyczy to podmiotów realizujących na rzecz wykonawcy innych elementów przedmiotu zamówienia w szczególności dostaw sprzętu i urządzeń.</w:t>
      </w:r>
    </w:p>
    <w:p w14:paraId="792EABEA" w14:textId="77777777" w:rsidR="000D42D7" w:rsidRPr="00DE75AC" w:rsidRDefault="000D42D7" w:rsidP="000D42D7">
      <w:pPr>
        <w:autoSpaceDE w:val="0"/>
        <w:autoSpaceDN w:val="0"/>
        <w:adjustRightInd w:val="0"/>
        <w:spacing w:line="276" w:lineRule="auto"/>
        <w:ind w:left="426"/>
        <w:contextualSpacing/>
        <w:jc w:val="both"/>
        <w:rPr>
          <w:rFonts w:eastAsia="Calibri" w:cstheme="minorHAnsi"/>
          <w:color w:val="70AD47" w:themeColor="accent6"/>
        </w:rPr>
      </w:pPr>
    </w:p>
    <w:p w14:paraId="0E86280C" w14:textId="77777777" w:rsidR="00134F05" w:rsidRPr="00DE75AC" w:rsidRDefault="00B82B54" w:rsidP="00520EAE">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 xml:space="preserve">§ 4 </w:t>
      </w:r>
    </w:p>
    <w:p w14:paraId="4BBB0789" w14:textId="77777777" w:rsidR="00B82B54" w:rsidRPr="00DE75AC" w:rsidRDefault="00B82B54" w:rsidP="00520EAE">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Obowiązki Wykonawcy</w:t>
      </w:r>
    </w:p>
    <w:p w14:paraId="611CEEEE" w14:textId="4E6761D8" w:rsidR="006E12CE" w:rsidRPr="00DE75AC" w:rsidRDefault="008F3414" w:rsidP="00EB7CCC">
      <w:pPr>
        <w:pStyle w:val="Akapitzlist"/>
        <w:widowControl w:val="0"/>
        <w:numPr>
          <w:ilvl w:val="0"/>
          <w:numId w:val="2"/>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Wykonawca</w:t>
      </w:r>
      <w:r w:rsidR="006E12CE" w:rsidRPr="00DE75AC">
        <w:rPr>
          <w:rFonts w:cstheme="minorHAnsi"/>
          <w:color w:val="000000" w:themeColor="text1"/>
        </w:rPr>
        <w:t xml:space="preserve"> </w:t>
      </w:r>
      <w:r w:rsidR="006E12CE" w:rsidRPr="00DE75AC">
        <w:rPr>
          <w:rFonts w:cstheme="minorHAnsi"/>
          <w:b/>
          <w:color w:val="000000" w:themeColor="text1"/>
        </w:rPr>
        <w:t xml:space="preserve">w terminie </w:t>
      </w:r>
      <w:r w:rsidR="00277383" w:rsidRPr="00DE75AC">
        <w:rPr>
          <w:rFonts w:cstheme="minorHAnsi"/>
          <w:b/>
          <w:color w:val="000000" w:themeColor="text1"/>
        </w:rPr>
        <w:t xml:space="preserve">7 </w:t>
      </w:r>
      <w:r w:rsidR="006E12CE" w:rsidRPr="00DE75AC">
        <w:rPr>
          <w:rFonts w:cstheme="minorHAnsi"/>
          <w:b/>
          <w:color w:val="000000" w:themeColor="text1"/>
        </w:rPr>
        <w:t>dni roboczych od dnia podpisania umowy przedstawia harmonogram rzeczowo – finansowy.</w:t>
      </w:r>
      <w:r w:rsidR="006E12CE" w:rsidRPr="00DE75AC">
        <w:rPr>
          <w:rFonts w:cstheme="minorHAnsi"/>
          <w:bCs/>
          <w:color w:val="000000" w:themeColor="text1"/>
        </w:rPr>
        <w:t xml:space="preserve"> Harmonogram musi uzyskać pisemną akceptację Zamawiającego. </w:t>
      </w:r>
      <w:r w:rsidRPr="00DE75AC">
        <w:rPr>
          <w:rFonts w:cstheme="minorHAnsi"/>
          <w:bCs/>
          <w:color w:val="000000" w:themeColor="text1"/>
        </w:rPr>
        <w:t>Zamawiający</w:t>
      </w:r>
      <w:r w:rsidR="006E12CE" w:rsidRPr="00DE75AC">
        <w:rPr>
          <w:rFonts w:cstheme="minorHAnsi"/>
          <w:bCs/>
          <w:color w:val="000000" w:themeColor="text1"/>
        </w:rPr>
        <w:t xml:space="preserve"> dokona zatwierdzenia lub wniesie uwagi do harmonogramu w terminie </w:t>
      </w:r>
      <w:r w:rsidR="00985B25">
        <w:rPr>
          <w:rFonts w:cstheme="minorHAnsi"/>
          <w:bCs/>
          <w:color w:val="000000" w:themeColor="text1"/>
        </w:rPr>
        <w:t>7</w:t>
      </w:r>
      <w:r w:rsidR="006E12CE" w:rsidRPr="00DE75AC">
        <w:rPr>
          <w:rFonts w:cstheme="minorHAnsi"/>
          <w:bCs/>
          <w:color w:val="000000" w:themeColor="text1"/>
        </w:rPr>
        <w:t xml:space="preserve"> dni roboczych od dnia przedłożenia harmonogramu przez Wykonawcę</w:t>
      </w:r>
      <w:r w:rsidR="00CF60B6" w:rsidRPr="00DE75AC">
        <w:rPr>
          <w:rFonts w:cstheme="minorHAnsi"/>
          <w:bCs/>
          <w:color w:val="000000" w:themeColor="text1"/>
        </w:rPr>
        <w:t xml:space="preserve"> biorąc pod uwagę między innymi umowę o dofinansowanie projektu oraz harmonogram płatności ustalony z Instytucją Zarządzającą Programem Operacyjnym</w:t>
      </w:r>
      <w:r w:rsidR="006E12CE" w:rsidRPr="00DE75AC">
        <w:rPr>
          <w:rFonts w:cstheme="minorHAnsi"/>
          <w:bCs/>
          <w:color w:val="000000" w:themeColor="text1"/>
        </w:rPr>
        <w:t xml:space="preserve">. </w:t>
      </w:r>
      <w:r w:rsidRPr="00DE75AC">
        <w:rPr>
          <w:rFonts w:cstheme="minorHAnsi"/>
          <w:bCs/>
          <w:color w:val="000000" w:themeColor="text1"/>
        </w:rPr>
        <w:t>Wykonawca</w:t>
      </w:r>
      <w:r w:rsidR="006E12CE" w:rsidRPr="00DE75AC">
        <w:rPr>
          <w:rFonts w:cstheme="minorHAnsi"/>
          <w:bCs/>
          <w:color w:val="000000" w:themeColor="text1"/>
        </w:rPr>
        <w:t xml:space="preserve"> jest związany zastrzeżeniami i wskazaniami Zamawiającego</w:t>
      </w:r>
      <w:r w:rsidR="006E12CE" w:rsidRPr="00DE75AC">
        <w:rPr>
          <w:rFonts w:cstheme="minorHAnsi"/>
          <w:color w:val="000000" w:themeColor="text1"/>
        </w:rPr>
        <w:t xml:space="preserve">. </w:t>
      </w:r>
      <w:r w:rsidRPr="00DE75AC">
        <w:rPr>
          <w:rFonts w:cstheme="minorHAnsi"/>
          <w:color w:val="000000" w:themeColor="text1"/>
        </w:rPr>
        <w:t>Wykonawca</w:t>
      </w:r>
      <w:r w:rsidR="006E12CE" w:rsidRPr="00DE75AC">
        <w:rPr>
          <w:rFonts w:cstheme="minorHAnsi"/>
          <w:color w:val="000000" w:themeColor="text1"/>
        </w:rPr>
        <w:t xml:space="preserve"> zobowiązany jest, w terminie 2 dni roboczych od dnia otrzymania zastrzeżeń, do dostosowania harmonogramu rzeczowo – finansowego do wskazań Zamawiającego.</w:t>
      </w:r>
    </w:p>
    <w:p w14:paraId="1DEC3F65" w14:textId="53F96859" w:rsidR="009B1102" w:rsidRPr="00DE75AC" w:rsidRDefault="009B1102" w:rsidP="00EB7CCC">
      <w:pPr>
        <w:pStyle w:val="Akapitzlist"/>
        <w:widowControl w:val="0"/>
        <w:numPr>
          <w:ilvl w:val="0"/>
          <w:numId w:val="2"/>
        </w:numPr>
        <w:autoSpaceDE w:val="0"/>
        <w:autoSpaceDN w:val="0"/>
        <w:adjustRightInd w:val="0"/>
        <w:spacing w:line="276" w:lineRule="auto"/>
        <w:ind w:left="426" w:hanging="426"/>
        <w:jc w:val="both"/>
        <w:rPr>
          <w:rFonts w:cstheme="minorHAnsi"/>
          <w:bCs/>
          <w:color w:val="000000" w:themeColor="text1"/>
        </w:rPr>
      </w:pPr>
      <w:r w:rsidRPr="00DE75AC">
        <w:rPr>
          <w:rFonts w:cstheme="minorHAnsi"/>
          <w:bCs/>
          <w:color w:val="000000" w:themeColor="text1"/>
        </w:rPr>
        <w:t>Harmonogram rzeczowo – finansowy winien uwzględniać planowaną datę zakońc</w:t>
      </w:r>
      <w:r w:rsidR="00DA53DD" w:rsidRPr="00DE75AC">
        <w:rPr>
          <w:rFonts w:cstheme="minorHAnsi"/>
          <w:bCs/>
          <w:color w:val="000000" w:themeColor="text1"/>
        </w:rPr>
        <w:t>zenia prac wskazaną w § 2 umowy.</w:t>
      </w:r>
    </w:p>
    <w:p w14:paraId="65F03203" w14:textId="4BA71887" w:rsidR="00277383" w:rsidRPr="009B4679" w:rsidRDefault="00277383" w:rsidP="00EB7CCC">
      <w:pPr>
        <w:pStyle w:val="Akapitzlist"/>
        <w:widowControl w:val="0"/>
        <w:numPr>
          <w:ilvl w:val="0"/>
          <w:numId w:val="57"/>
        </w:numPr>
        <w:tabs>
          <w:tab w:val="left" w:pos="851"/>
        </w:tabs>
        <w:autoSpaceDE w:val="0"/>
        <w:autoSpaceDN w:val="0"/>
        <w:adjustRightInd w:val="0"/>
        <w:spacing w:line="276" w:lineRule="auto"/>
        <w:ind w:left="851" w:hanging="425"/>
        <w:jc w:val="both"/>
        <w:rPr>
          <w:rFonts w:cstheme="minorHAnsi"/>
        </w:rPr>
      </w:pPr>
      <w:r w:rsidRPr="009B4679">
        <w:rPr>
          <w:rFonts w:cstheme="minorHAnsi"/>
        </w:rPr>
        <w:t xml:space="preserve">zapewnienia, że materiały użyte do realizacji zamówienia, o którym mowa </w:t>
      </w:r>
      <w:r w:rsidRPr="009B4679">
        <w:rPr>
          <w:rFonts w:cstheme="minorHAnsi"/>
        </w:rPr>
        <w:br/>
        <w:t>w § 1, są nowe i odpowiadają co do jakości wymogom wyrobów dopuszczonych do obrotu i stosowania w budownictwie określonym w art. 10 ustawy Prawo budowlane i wymaganiom specyfikacji warunków zamówienia.</w:t>
      </w:r>
    </w:p>
    <w:p w14:paraId="4ABB89CF" w14:textId="6464C264" w:rsidR="00277383" w:rsidRPr="009B4679" w:rsidRDefault="00277383" w:rsidP="00EB7CCC">
      <w:pPr>
        <w:pStyle w:val="Akapitzlist"/>
        <w:widowControl w:val="0"/>
        <w:numPr>
          <w:ilvl w:val="0"/>
          <w:numId w:val="57"/>
        </w:numPr>
        <w:tabs>
          <w:tab w:val="left" w:pos="851"/>
        </w:tabs>
        <w:autoSpaceDE w:val="0"/>
        <w:autoSpaceDN w:val="0"/>
        <w:adjustRightInd w:val="0"/>
        <w:spacing w:line="276" w:lineRule="auto"/>
        <w:ind w:left="851" w:hanging="425"/>
        <w:jc w:val="both"/>
        <w:rPr>
          <w:rFonts w:cstheme="minorHAnsi"/>
        </w:rPr>
      </w:pPr>
      <w:r w:rsidRPr="009B4679">
        <w:rPr>
          <w:rFonts w:cstheme="minorHAnsi"/>
        </w:rPr>
        <w:t xml:space="preserve">okazania </w:t>
      </w:r>
      <w:r w:rsidR="001B0A8A" w:rsidRPr="009B4679">
        <w:rPr>
          <w:rFonts w:cstheme="minorHAnsi"/>
        </w:rPr>
        <w:t xml:space="preserve">przed </w:t>
      </w:r>
      <w:r w:rsidR="00372950" w:rsidRPr="009B4679">
        <w:rPr>
          <w:rFonts w:cstheme="minorHAnsi"/>
        </w:rPr>
        <w:t xml:space="preserve">montażem </w:t>
      </w:r>
      <w:r w:rsidRPr="009B4679">
        <w:rPr>
          <w:rFonts w:cstheme="minorHAnsi"/>
        </w:rPr>
        <w:t>materiałów</w:t>
      </w:r>
      <w:r w:rsidR="00372950" w:rsidRPr="009B4679">
        <w:rPr>
          <w:rFonts w:cstheme="minorHAnsi"/>
        </w:rPr>
        <w:t xml:space="preserve"> i urządzeń i na każde wezwanie zamawiającego dokumentów dotyczących materiałów i urządzeń przeznaczonych do montażu</w:t>
      </w:r>
      <w:r w:rsidRPr="009B4679">
        <w:rPr>
          <w:rFonts w:cstheme="minorHAnsi"/>
        </w:rPr>
        <w:t xml:space="preserve">: </w:t>
      </w:r>
    </w:p>
    <w:p w14:paraId="17A2B98C" w14:textId="7C53E206" w:rsidR="00277383" w:rsidRPr="009B4679" w:rsidRDefault="00277383" w:rsidP="00EB7CCC">
      <w:pPr>
        <w:pStyle w:val="Akapitzlist"/>
        <w:numPr>
          <w:ilvl w:val="2"/>
          <w:numId w:val="2"/>
        </w:numPr>
        <w:spacing w:line="276" w:lineRule="auto"/>
        <w:ind w:left="1134" w:hanging="283"/>
        <w:rPr>
          <w:rFonts w:cstheme="minorHAnsi"/>
          <w:color w:val="000000" w:themeColor="text1"/>
        </w:rPr>
      </w:pPr>
      <w:r w:rsidRPr="009B4679">
        <w:rPr>
          <w:rFonts w:cstheme="minorHAnsi"/>
          <w:color w:val="000000" w:themeColor="text1"/>
        </w:rPr>
        <w:t>deklaracji zgodności CE</w:t>
      </w:r>
      <w:r w:rsidR="001A607B" w:rsidRPr="009B4679">
        <w:rPr>
          <w:rFonts w:cstheme="minorHAnsi"/>
          <w:color w:val="000000" w:themeColor="text1"/>
        </w:rPr>
        <w:t>,</w:t>
      </w:r>
    </w:p>
    <w:p w14:paraId="58B4E030" w14:textId="2E6C1DE5" w:rsidR="00277383" w:rsidRPr="009B4679" w:rsidRDefault="00277383" w:rsidP="00EB7CCC">
      <w:pPr>
        <w:pStyle w:val="Akapitzlist"/>
        <w:numPr>
          <w:ilvl w:val="2"/>
          <w:numId w:val="2"/>
        </w:numPr>
        <w:spacing w:line="276" w:lineRule="auto"/>
        <w:ind w:left="1134" w:hanging="283"/>
        <w:jc w:val="both"/>
        <w:rPr>
          <w:rFonts w:cstheme="minorHAnsi"/>
          <w:color w:val="000000" w:themeColor="text1"/>
        </w:rPr>
      </w:pPr>
      <w:r w:rsidRPr="009B4679">
        <w:rPr>
          <w:rFonts w:cstheme="minorHAnsi"/>
          <w:color w:val="000000" w:themeColor="text1"/>
        </w:rPr>
        <w:t xml:space="preserve">atestów lub aprobat technicznych potwierdzających wymogi zawarte </w:t>
      </w:r>
      <w:r w:rsidR="001A607B" w:rsidRPr="009B4679">
        <w:rPr>
          <w:rFonts w:cstheme="minorHAnsi"/>
          <w:color w:val="000000" w:themeColor="text1"/>
        </w:rPr>
        <w:br/>
      </w:r>
      <w:r w:rsidRPr="009B4679">
        <w:rPr>
          <w:rFonts w:cstheme="minorHAnsi"/>
          <w:color w:val="000000" w:themeColor="text1"/>
        </w:rPr>
        <w:t>w opisie przedmiotu zamówienia,</w:t>
      </w:r>
    </w:p>
    <w:p w14:paraId="2E097159" w14:textId="51951330" w:rsidR="00277383" w:rsidRPr="009B4679" w:rsidRDefault="00277383" w:rsidP="00EB7CCC">
      <w:pPr>
        <w:pStyle w:val="Akapitzlist"/>
        <w:numPr>
          <w:ilvl w:val="2"/>
          <w:numId w:val="2"/>
        </w:numPr>
        <w:spacing w:line="276" w:lineRule="auto"/>
        <w:ind w:left="1134" w:hanging="283"/>
        <w:rPr>
          <w:rFonts w:cstheme="minorHAnsi"/>
          <w:color w:val="000000" w:themeColor="text1"/>
        </w:rPr>
      </w:pPr>
      <w:r w:rsidRPr="009B4679">
        <w:rPr>
          <w:rFonts w:cstheme="minorHAnsi"/>
          <w:color w:val="000000" w:themeColor="text1"/>
        </w:rPr>
        <w:t>instrukcji użytkowania</w:t>
      </w:r>
      <w:r w:rsidR="00372950" w:rsidRPr="009B4679">
        <w:rPr>
          <w:rFonts w:cstheme="minorHAnsi"/>
          <w:color w:val="000000" w:themeColor="text1"/>
        </w:rPr>
        <w:t>;</w:t>
      </w:r>
    </w:p>
    <w:p w14:paraId="4AE62C53" w14:textId="0C61E6BB" w:rsidR="00372950" w:rsidRPr="009B4679" w:rsidRDefault="00372950" w:rsidP="00EB7CCC">
      <w:pPr>
        <w:pStyle w:val="Akapitzlist"/>
        <w:numPr>
          <w:ilvl w:val="2"/>
          <w:numId w:val="2"/>
        </w:numPr>
        <w:spacing w:line="276" w:lineRule="auto"/>
        <w:ind w:left="1134" w:hanging="283"/>
        <w:jc w:val="both"/>
        <w:rPr>
          <w:rFonts w:cstheme="minorHAnsi"/>
          <w:color w:val="000000" w:themeColor="text1"/>
        </w:rPr>
      </w:pPr>
      <w:r w:rsidRPr="009B4679">
        <w:rPr>
          <w:rFonts w:cstheme="minorHAnsi"/>
          <w:color w:val="000000" w:themeColor="text1"/>
        </w:rPr>
        <w:t xml:space="preserve">certyfikatów, raportów z badań, schematów, DTR i innych dokumentów wymaganych dla tych materiałów w opisie przedmiotu zamówienia stanowiącym </w:t>
      </w:r>
      <w:r w:rsidRPr="005028F9">
        <w:rPr>
          <w:rFonts w:cstheme="minorHAnsi"/>
          <w:color w:val="000000" w:themeColor="text1"/>
        </w:rPr>
        <w:t>załącznik Nr</w:t>
      </w:r>
      <w:r w:rsidR="00DB0E74" w:rsidRPr="005028F9">
        <w:rPr>
          <w:rFonts w:cstheme="minorHAnsi"/>
          <w:color w:val="000000" w:themeColor="text1"/>
        </w:rPr>
        <w:t xml:space="preserve"> </w:t>
      </w:r>
      <w:r w:rsidR="005028F9" w:rsidRPr="005028F9">
        <w:rPr>
          <w:rFonts w:cstheme="minorHAnsi"/>
          <w:color w:val="000000" w:themeColor="text1"/>
        </w:rPr>
        <w:t>4</w:t>
      </w:r>
      <w:r w:rsidRPr="005028F9">
        <w:rPr>
          <w:rFonts w:cstheme="minorHAnsi"/>
          <w:color w:val="000000" w:themeColor="text1"/>
        </w:rPr>
        <w:t xml:space="preserve"> d</w:t>
      </w:r>
      <w:r w:rsidR="00DB0E74" w:rsidRPr="005028F9">
        <w:rPr>
          <w:rFonts w:cstheme="minorHAnsi"/>
          <w:color w:val="000000" w:themeColor="text1"/>
        </w:rPr>
        <w:t>o</w:t>
      </w:r>
      <w:r w:rsidRPr="005028F9">
        <w:rPr>
          <w:rFonts w:cstheme="minorHAnsi"/>
          <w:color w:val="000000" w:themeColor="text1"/>
        </w:rPr>
        <w:t xml:space="preserve"> umowy</w:t>
      </w:r>
      <w:r w:rsidRPr="009B4679">
        <w:rPr>
          <w:rFonts w:cstheme="minorHAnsi"/>
          <w:color w:val="000000" w:themeColor="text1"/>
        </w:rPr>
        <w:t xml:space="preserve"> lub wymaganych przepisami powszechnie obowiązującymi;</w:t>
      </w:r>
    </w:p>
    <w:p w14:paraId="3B4E29FD" w14:textId="77777777" w:rsidR="00277383" w:rsidRPr="009B4679" w:rsidRDefault="00277383" w:rsidP="00EB7CCC">
      <w:pPr>
        <w:pStyle w:val="Akapitzlist"/>
        <w:widowControl w:val="0"/>
        <w:numPr>
          <w:ilvl w:val="0"/>
          <w:numId w:val="57"/>
        </w:numPr>
        <w:tabs>
          <w:tab w:val="left" w:pos="851"/>
        </w:tabs>
        <w:autoSpaceDE w:val="0"/>
        <w:autoSpaceDN w:val="0"/>
        <w:adjustRightInd w:val="0"/>
        <w:spacing w:line="276" w:lineRule="auto"/>
        <w:ind w:left="851" w:hanging="425"/>
        <w:jc w:val="both"/>
        <w:rPr>
          <w:rFonts w:cstheme="minorHAnsi"/>
        </w:rPr>
      </w:pPr>
      <w:r w:rsidRPr="009B4679">
        <w:rPr>
          <w:rFonts w:cstheme="minorHAnsi"/>
        </w:rPr>
        <w:t xml:space="preserve">zapewnienia potrzebnego oprzyrządowania, potencjału ludzkiego oraz materiałów wymaganych do zbadania na żądanie Zamawiającego jakości prac wykonanych z </w:t>
      </w:r>
      <w:r w:rsidRPr="009B4679">
        <w:rPr>
          <w:rFonts w:cstheme="minorHAnsi"/>
        </w:rPr>
        <w:lastRenderedPageBreak/>
        <w:t>materiałów Wykonawcy na terenie prac, a także do sprawdzenia ciężaru i ilości zużytych materiałów;</w:t>
      </w:r>
    </w:p>
    <w:p w14:paraId="40ADB3C4" w14:textId="7BC5AFBE" w:rsidR="00277383" w:rsidRPr="009B4679" w:rsidRDefault="00277383" w:rsidP="00EB7CCC">
      <w:pPr>
        <w:pStyle w:val="Akapitzlist"/>
        <w:widowControl w:val="0"/>
        <w:numPr>
          <w:ilvl w:val="0"/>
          <w:numId w:val="57"/>
        </w:numPr>
        <w:tabs>
          <w:tab w:val="left" w:pos="851"/>
        </w:tabs>
        <w:autoSpaceDE w:val="0"/>
        <w:autoSpaceDN w:val="0"/>
        <w:adjustRightInd w:val="0"/>
        <w:spacing w:line="276" w:lineRule="auto"/>
        <w:ind w:left="851" w:hanging="425"/>
        <w:jc w:val="both"/>
        <w:rPr>
          <w:rFonts w:cstheme="minorHAnsi"/>
        </w:rPr>
      </w:pPr>
      <w:r w:rsidRPr="009B4679">
        <w:rPr>
          <w:rFonts w:cstheme="minorHAnsi"/>
        </w:rPr>
        <w:t>realizacji instrukcji i poleceń wydawanych przez Koordynatora</w:t>
      </w:r>
      <w:r w:rsidR="00992D69" w:rsidRPr="009B4679">
        <w:rPr>
          <w:rFonts w:cstheme="minorHAnsi"/>
        </w:rPr>
        <w:t xml:space="preserve"> Projektu</w:t>
      </w:r>
      <w:r w:rsidR="00D35DF7" w:rsidRPr="009B4679">
        <w:rPr>
          <w:rFonts w:cstheme="minorHAnsi"/>
        </w:rPr>
        <w:t xml:space="preserve"> ze strony Zamawiającego</w:t>
      </w:r>
      <w:r w:rsidRPr="009B4679">
        <w:rPr>
          <w:rFonts w:cstheme="minorHAnsi"/>
        </w:rPr>
        <w:t xml:space="preserve"> </w:t>
      </w:r>
    </w:p>
    <w:p w14:paraId="62D62C69" w14:textId="443AF5C8" w:rsidR="00277383" w:rsidRPr="009B4679" w:rsidRDefault="00277383" w:rsidP="00EB7CCC">
      <w:pPr>
        <w:pStyle w:val="Akapitzlist"/>
        <w:widowControl w:val="0"/>
        <w:numPr>
          <w:ilvl w:val="0"/>
          <w:numId w:val="57"/>
        </w:numPr>
        <w:tabs>
          <w:tab w:val="left" w:pos="851"/>
        </w:tabs>
        <w:autoSpaceDE w:val="0"/>
        <w:autoSpaceDN w:val="0"/>
        <w:adjustRightInd w:val="0"/>
        <w:spacing w:line="276" w:lineRule="auto"/>
        <w:ind w:left="851" w:hanging="425"/>
        <w:jc w:val="both"/>
        <w:rPr>
          <w:rFonts w:cstheme="minorHAnsi"/>
        </w:rPr>
      </w:pPr>
      <w:r w:rsidRPr="009B4679">
        <w:rPr>
          <w:rFonts w:cstheme="minorHAnsi"/>
        </w:rPr>
        <w:t>informowania o terminach prób i odbior</w:t>
      </w:r>
      <w:r w:rsidR="00DE75AC" w:rsidRPr="009B4679">
        <w:rPr>
          <w:rFonts w:cstheme="minorHAnsi"/>
        </w:rPr>
        <w:t>u</w:t>
      </w:r>
      <w:r w:rsidRPr="009B4679">
        <w:rPr>
          <w:rFonts w:cstheme="minorHAnsi"/>
        </w:rPr>
        <w:t xml:space="preserve">, </w:t>
      </w:r>
    </w:p>
    <w:p w14:paraId="4D72998D" w14:textId="58FC10C4" w:rsidR="00277383" w:rsidRPr="009B4679" w:rsidRDefault="00277383" w:rsidP="00EB7CCC">
      <w:pPr>
        <w:pStyle w:val="Akapitzlist"/>
        <w:widowControl w:val="0"/>
        <w:numPr>
          <w:ilvl w:val="0"/>
          <w:numId w:val="57"/>
        </w:numPr>
        <w:autoSpaceDE w:val="0"/>
        <w:autoSpaceDN w:val="0"/>
        <w:adjustRightInd w:val="0"/>
        <w:spacing w:line="276" w:lineRule="auto"/>
        <w:ind w:left="851" w:hanging="425"/>
        <w:jc w:val="both"/>
        <w:rPr>
          <w:rFonts w:cstheme="minorHAnsi"/>
        </w:rPr>
      </w:pPr>
      <w:r w:rsidRPr="009B4679">
        <w:rPr>
          <w:rFonts w:cstheme="minorHAnsi"/>
        </w:rPr>
        <w:t xml:space="preserve">informowania Zamawiającego o konieczności wykonania prac nieobjętych przedmiotem zamówienia a niezbędnych do prawidłowego wykonania zamówienia w terminie 5 </w:t>
      </w:r>
      <w:r w:rsidR="001B0A8A" w:rsidRPr="009B4679">
        <w:rPr>
          <w:rFonts w:cstheme="minorHAnsi"/>
        </w:rPr>
        <w:t xml:space="preserve">roboczych </w:t>
      </w:r>
      <w:r w:rsidRPr="009B4679">
        <w:rPr>
          <w:rFonts w:cstheme="minorHAnsi"/>
        </w:rPr>
        <w:t>dni od daty stwierdzenia konieczności ich wykonania,</w:t>
      </w:r>
    </w:p>
    <w:p w14:paraId="135BFEB1" w14:textId="08825DE2" w:rsidR="00277383" w:rsidRPr="009B4679" w:rsidRDefault="00277383" w:rsidP="00EB7CCC">
      <w:pPr>
        <w:pStyle w:val="Akapitzlist"/>
        <w:widowControl w:val="0"/>
        <w:numPr>
          <w:ilvl w:val="0"/>
          <w:numId w:val="57"/>
        </w:numPr>
        <w:autoSpaceDE w:val="0"/>
        <w:autoSpaceDN w:val="0"/>
        <w:adjustRightInd w:val="0"/>
        <w:spacing w:line="276" w:lineRule="auto"/>
        <w:ind w:left="851" w:hanging="425"/>
        <w:jc w:val="both"/>
        <w:rPr>
          <w:rFonts w:cstheme="minorHAnsi"/>
        </w:rPr>
      </w:pPr>
      <w:r w:rsidRPr="009B4679">
        <w:rPr>
          <w:rFonts w:cstheme="minorHAnsi"/>
        </w:rPr>
        <w:t xml:space="preserve">natychmiastowego usunięcia wszelkich szkód i awarii spowodowanych przez </w:t>
      </w:r>
      <w:r w:rsidR="00BD7474" w:rsidRPr="009B4679">
        <w:rPr>
          <w:rFonts w:cstheme="minorHAnsi"/>
        </w:rPr>
        <w:t xml:space="preserve">siebie </w:t>
      </w:r>
      <w:r w:rsidRPr="009B4679">
        <w:rPr>
          <w:rFonts w:cstheme="minorHAnsi"/>
        </w:rPr>
        <w:t xml:space="preserve">w trakcie realizacji prac montażowych i instalacyjnych, </w:t>
      </w:r>
    </w:p>
    <w:p w14:paraId="4B469A00" w14:textId="2DD6FF27" w:rsidR="00277383" w:rsidRPr="009B4679" w:rsidRDefault="00E97E13" w:rsidP="00EB7CCC">
      <w:pPr>
        <w:pStyle w:val="Akapitzlist"/>
        <w:widowControl w:val="0"/>
        <w:numPr>
          <w:ilvl w:val="0"/>
          <w:numId w:val="57"/>
        </w:numPr>
        <w:autoSpaceDE w:val="0"/>
        <w:autoSpaceDN w:val="0"/>
        <w:adjustRightInd w:val="0"/>
        <w:spacing w:line="276" w:lineRule="auto"/>
        <w:ind w:left="851" w:hanging="425"/>
        <w:jc w:val="both"/>
        <w:rPr>
          <w:rFonts w:cstheme="minorHAnsi"/>
        </w:rPr>
      </w:pPr>
      <w:r>
        <w:rPr>
          <w:rFonts w:cstheme="minorHAnsi"/>
        </w:rPr>
        <w:t xml:space="preserve">terminowego </w:t>
      </w:r>
      <w:r w:rsidR="00277383" w:rsidRPr="009B4679">
        <w:rPr>
          <w:rFonts w:cstheme="minorHAnsi"/>
        </w:rPr>
        <w:t>skompletowania i przedstawienia Zamawiającemu dokumentów pozwalających na ocenę prawidłowego wykonania przedmiotu odbioru,</w:t>
      </w:r>
      <w:r>
        <w:rPr>
          <w:rFonts w:cstheme="minorHAnsi"/>
        </w:rPr>
        <w:t xml:space="preserve"> z uwzględnieniem realizacji działań, o których mowa w pkt. 9-16,</w:t>
      </w:r>
      <w:r w:rsidR="00277383" w:rsidRPr="009B4679">
        <w:rPr>
          <w:rFonts w:cstheme="minorHAnsi"/>
        </w:rPr>
        <w:t xml:space="preserve"> a w szczególności: </w:t>
      </w:r>
    </w:p>
    <w:p w14:paraId="6E8ED9B3" w14:textId="77777777" w:rsidR="00277383" w:rsidRPr="009B4679" w:rsidRDefault="00277383" w:rsidP="00EB7CCC">
      <w:pPr>
        <w:pStyle w:val="Akapitzlist"/>
        <w:widowControl w:val="0"/>
        <w:numPr>
          <w:ilvl w:val="0"/>
          <w:numId w:val="40"/>
        </w:numPr>
        <w:autoSpaceDE w:val="0"/>
        <w:autoSpaceDN w:val="0"/>
        <w:adjustRightInd w:val="0"/>
        <w:spacing w:line="276" w:lineRule="auto"/>
        <w:ind w:left="1134" w:hanging="283"/>
        <w:jc w:val="both"/>
        <w:rPr>
          <w:rFonts w:cstheme="minorHAnsi"/>
        </w:rPr>
      </w:pPr>
      <w:r w:rsidRPr="009B4679">
        <w:rPr>
          <w:rFonts w:cstheme="minorHAnsi"/>
        </w:rPr>
        <w:t xml:space="preserve">protokołów badań i sprawdzeń, </w:t>
      </w:r>
    </w:p>
    <w:p w14:paraId="794290D9" w14:textId="77777777" w:rsidR="00277383" w:rsidRPr="009B4679" w:rsidRDefault="00277383" w:rsidP="00EB7CCC">
      <w:pPr>
        <w:pStyle w:val="Akapitzlist"/>
        <w:widowControl w:val="0"/>
        <w:numPr>
          <w:ilvl w:val="0"/>
          <w:numId w:val="40"/>
        </w:numPr>
        <w:autoSpaceDE w:val="0"/>
        <w:autoSpaceDN w:val="0"/>
        <w:adjustRightInd w:val="0"/>
        <w:spacing w:line="276" w:lineRule="auto"/>
        <w:ind w:left="1134" w:hanging="283"/>
        <w:jc w:val="both"/>
        <w:rPr>
          <w:rFonts w:cstheme="minorHAnsi"/>
        </w:rPr>
      </w:pPr>
      <w:r w:rsidRPr="009B4679">
        <w:rPr>
          <w:rFonts w:cstheme="minorHAnsi"/>
        </w:rPr>
        <w:t xml:space="preserve">protokołów odbiorów technicznych, </w:t>
      </w:r>
    </w:p>
    <w:p w14:paraId="09BBD989" w14:textId="77777777" w:rsidR="00277383" w:rsidRPr="009B4679" w:rsidRDefault="00277383" w:rsidP="00EB7CCC">
      <w:pPr>
        <w:pStyle w:val="Akapitzlist"/>
        <w:widowControl w:val="0"/>
        <w:numPr>
          <w:ilvl w:val="0"/>
          <w:numId w:val="57"/>
        </w:numPr>
        <w:autoSpaceDE w:val="0"/>
        <w:autoSpaceDN w:val="0"/>
        <w:adjustRightInd w:val="0"/>
        <w:spacing w:line="276" w:lineRule="auto"/>
        <w:ind w:left="851" w:hanging="425"/>
        <w:jc w:val="both"/>
        <w:rPr>
          <w:rFonts w:cstheme="minorHAnsi"/>
        </w:rPr>
      </w:pPr>
      <w:r w:rsidRPr="009B4679">
        <w:rPr>
          <w:rFonts w:cstheme="minorHAnsi"/>
        </w:rPr>
        <w:t>uczestniczenia w czynnościach odbioru, usunięcia stwierdzonych usterek lub wad,</w:t>
      </w:r>
    </w:p>
    <w:p w14:paraId="06950443" w14:textId="77777777" w:rsidR="00277383" w:rsidRPr="009B4679" w:rsidRDefault="00277383" w:rsidP="00EB7CCC">
      <w:pPr>
        <w:pStyle w:val="Akapitzlist"/>
        <w:widowControl w:val="0"/>
        <w:numPr>
          <w:ilvl w:val="0"/>
          <w:numId w:val="57"/>
        </w:numPr>
        <w:autoSpaceDE w:val="0"/>
        <w:autoSpaceDN w:val="0"/>
        <w:adjustRightInd w:val="0"/>
        <w:spacing w:line="276" w:lineRule="auto"/>
        <w:ind w:left="851" w:hanging="425"/>
        <w:jc w:val="both"/>
        <w:rPr>
          <w:rFonts w:cstheme="minorHAnsi"/>
        </w:rPr>
      </w:pPr>
      <w:r w:rsidRPr="009B4679">
        <w:rPr>
          <w:rFonts w:cstheme="minorHAnsi"/>
        </w:rPr>
        <w:t>zgłoszenia w formie pisemnej gotowości do odbioru ostatecznego,</w:t>
      </w:r>
    </w:p>
    <w:p w14:paraId="1DD12741" w14:textId="77777777" w:rsidR="00277383" w:rsidRPr="009B4679" w:rsidRDefault="00277383" w:rsidP="00EB7CCC">
      <w:pPr>
        <w:pStyle w:val="Akapitzlist"/>
        <w:widowControl w:val="0"/>
        <w:numPr>
          <w:ilvl w:val="0"/>
          <w:numId w:val="57"/>
        </w:numPr>
        <w:autoSpaceDE w:val="0"/>
        <w:autoSpaceDN w:val="0"/>
        <w:adjustRightInd w:val="0"/>
        <w:spacing w:line="276" w:lineRule="auto"/>
        <w:ind w:left="851" w:hanging="425"/>
        <w:jc w:val="both"/>
        <w:rPr>
          <w:rFonts w:cstheme="minorHAnsi"/>
        </w:rPr>
      </w:pPr>
      <w:r w:rsidRPr="009B4679">
        <w:rPr>
          <w:rFonts w:cstheme="minorHAnsi"/>
        </w:rPr>
        <w:t>aktualizacji harmonogramu rzeczowo terminowego na każde wezwanie Zamawiającego, z uwzględnieniem zależności od faktycznego postępu prac,</w:t>
      </w:r>
    </w:p>
    <w:p w14:paraId="42CF1D5E" w14:textId="49E39EBF" w:rsidR="001A6638" w:rsidRPr="00080AD8" w:rsidRDefault="00277383" w:rsidP="00EB7CCC">
      <w:pPr>
        <w:pStyle w:val="Akapitzlist"/>
        <w:widowControl w:val="0"/>
        <w:numPr>
          <w:ilvl w:val="0"/>
          <w:numId w:val="57"/>
        </w:numPr>
        <w:autoSpaceDE w:val="0"/>
        <w:autoSpaceDN w:val="0"/>
        <w:adjustRightInd w:val="0"/>
        <w:spacing w:line="276" w:lineRule="auto"/>
        <w:ind w:left="851" w:hanging="425"/>
        <w:jc w:val="both"/>
        <w:rPr>
          <w:rFonts w:cstheme="minorHAnsi"/>
          <w:strike/>
        </w:rPr>
      </w:pPr>
      <w:r w:rsidRPr="009B4679">
        <w:rPr>
          <w:rFonts w:cstheme="minorHAnsi"/>
        </w:rPr>
        <w:t xml:space="preserve">dokonania rozruchu technologicznego zainstalowanych </w:t>
      </w:r>
      <w:r w:rsidR="00BF4F34" w:rsidRPr="009B4679">
        <w:rPr>
          <w:rFonts w:cstheme="minorHAnsi"/>
        </w:rPr>
        <w:t>instalacji</w:t>
      </w:r>
      <w:r w:rsidR="00927D90" w:rsidRPr="00080AD8">
        <w:rPr>
          <w:rFonts w:cstheme="minorHAnsi"/>
          <w:strike/>
        </w:rPr>
        <w:t xml:space="preserve"> </w:t>
      </w:r>
    </w:p>
    <w:p w14:paraId="682713B6" w14:textId="77777777" w:rsidR="00166C50" w:rsidRPr="009B4679" w:rsidRDefault="00B22986" w:rsidP="00166C50">
      <w:pPr>
        <w:pStyle w:val="Akapitzlist"/>
        <w:widowControl w:val="0"/>
        <w:numPr>
          <w:ilvl w:val="0"/>
          <w:numId w:val="57"/>
        </w:numPr>
        <w:autoSpaceDE w:val="0"/>
        <w:autoSpaceDN w:val="0"/>
        <w:adjustRightInd w:val="0"/>
        <w:spacing w:line="276" w:lineRule="auto"/>
        <w:ind w:left="851" w:hanging="425"/>
        <w:jc w:val="both"/>
        <w:rPr>
          <w:rFonts w:cstheme="minorHAnsi"/>
        </w:rPr>
      </w:pPr>
      <w:r w:rsidRPr="009B4679">
        <w:rPr>
          <w:rFonts w:cstheme="minorHAnsi"/>
          <w:color w:val="000000" w:themeColor="text1"/>
        </w:rPr>
        <w:t>Usuwania na bieżąco na własny koszt wszystkich odpadów i opakowań powstałych w trakcie realizacji umowy</w:t>
      </w:r>
      <w:r w:rsidR="00166C50" w:rsidRPr="009B4679">
        <w:rPr>
          <w:rFonts w:cstheme="minorHAnsi"/>
          <w:color w:val="000000" w:themeColor="text1"/>
        </w:rPr>
        <w:t>.</w:t>
      </w:r>
    </w:p>
    <w:p w14:paraId="64695017" w14:textId="4EF94E0E" w:rsidR="00B82B54" w:rsidRPr="009B4679" w:rsidRDefault="008F3414" w:rsidP="00EB7CCC">
      <w:pPr>
        <w:pStyle w:val="Akapitzlist"/>
        <w:widowControl w:val="0"/>
        <w:numPr>
          <w:ilvl w:val="0"/>
          <w:numId w:val="2"/>
        </w:numPr>
        <w:autoSpaceDE w:val="0"/>
        <w:autoSpaceDN w:val="0"/>
        <w:adjustRightInd w:val="0"/>
        <w:spacing w:line="276" w:lineRule="auto"/>
        <w:ind w:left="426" w:hanging="426"/>
        <w:jc w:val="both"/>
        <w:rPr>
          <w:rFonts w:cstheme="minorHAnsi"/>
          <w:color w:val="000000" w:themeColor="text1"/>
        </w:rPr>
      </w:pPr>
      <w:r w:rsidRPr="009B4679">
        <w:rPr>
          <w:rFonts w:cstheme="minorHAnsi"/>
          <w:color w:val="000000" w:themeColor="text1"/>
        </w:rPr>
        <w:t>Wykonawca</w:t>
      </w:r>
      <w:r w:rsidR="00B82B54" w:rsidRPr="009B4679">
        <w:rPr>
          <w:rFonts w:cstheme="minorHAnsi"/>
          <w:color w:val="000000" w:themeColor="text1"/>
        </w:rPr>
        <w:t xml:space="preserve"> oświadcza, że do wykonania elementów zamówienia nie będzie używał</w:t>
      </w:r>
      <w:r w:rsidR="00013AFE" w:rsidRPr="009B4679">
        <w:rPr>
          <w:rFonts w:cstheme="minorHAnsi"/>
          <w:color w:val="000000" w:themeColor="text1"/>
        </w:rPr>
        <w:t xml:space="preserve"> </w:t>
      </w:r>
      <w:r w:rsidR="00B82B54" w:rsidRPr="009B4679">
        <w:rPr>
          <w:rFonts w:cstheme="minorHAnsi"/>
          <w:color w:val="000000" w:themeColor="text1"/>
        </w:rPr>
        <w:t xml:space="preserve">żadnych materiałów zakazanych przepisami </w:t>
      </w:r>
      <w:r w:rsidR="009964E3" w:rsidRPr="009B4679">
        <w:rPr>
          <w:rFonts w:cstheme="minorHAnsi"/>
          <w:color w:val="000000" w:themeColor="text1"/>
        </w:rPr>
        <w:t>powszechnie obowiązującymi.</w:t>
      </w:r>
    </w:p>
    <w:p w14:paraId="1F4C61A9" w14:textId="376AFC3C" w:rsidR="001A607B" w:rsidRPr="009B4679" w:rsidRDefault="001A607B" w:rsidP="00EB7CCC">
      <w:pPr>
        <w:pStyle w:val="Akapitzlist"/>
        <w:widowControl w:val="0"/>
        <w:numPr>
          <w:ilvl w:val="0"/>
          <w:numId w:val="2"/>
        </w:numPr>
        <w:autoSpaceDE w:val="0"/>
        <w:autoSpaceDN w:val="0"/>
        <w:adjustRightInd w:val="0"/>
        <w:spacing w:line="276" w:lineRule="auto"/>
        <w:ind w:left="426" w:hanging="426"/>
        <w:jc w:val="both"/>
        <w:rPr>
          <w:rFonts w:cstheme="minorHAnsi"/>
          <w:color w:val="000000"/>
        </w:rPr>
      </w:pPr>
      <w:r w:rsidRPr="009B4679">
        <w:rPr>
          <w:rFonts w:cstheme="minorHAnsi"/>
          <w:color w:val="000000"/>
        </w:rPr>
        <w:t xml:space="preserve">Obowiązkiem wykonawcy jest zapewnienie udziału w realizacji zamówienia </w:t>
      </w:r>
      <w:r w:rsidR="009B0213">
        <w:rPr>
          <w:rFonts w:cstheme="minorHAnsi"/>
          <w:color w:val="000000"/>
        </w:rPr>
        <w:t xml:space="preserve">Kierownika budowy, a także kierowników robót odpowiednich branż o ile zakres </w:t>
      </w:r>
      <w:r w:rsidR="007C7205">
        <w:rPr>
          <w:rFonts w:cstheme="minorHAnsi"/>
          <w:color w:val="000000"/>
        </w:rPr>
        <w:t>inwestycji wymaga ich ustanowienia, tj. osób</w:t>
      </w:r>
      <w:r w:rsidR="00D35DF7" w:rsidRPr="009B4679">
        <w:rPr>
          <w:rFonts w:cstheme="minorHAnsi"/>
          <w:color w:val="000000"/>
        </w:rPr>
        <w:t xml:space="preserve"> </w:t>
      </w:r>
      <w:r w:rsidRPr="009B4679">
        <w:rPr>
          <w:rFonts w:eastAsia="Times New Roman" w:cstheme="minorHAnsi"/>
          <w:color w:val="000000"/>
        </w:rPr>
        <w:t>posiadając</w:t>
      </w:r>
      <w:r w:rsidR="008D5AF6">
        <w:rPr>
          <w:rFonts w:eastAsia="Times New Roman" w:cstheme="minorHAnsi"/>
          <w:color w:val="000000"/>
        </w:rPr>
        <w:t>a</w:t>
      </w:r>
      <w:r w:rsidRPr="009B4679">
        <w:rPr>
          <w:rFonts w:eastAsia="Times New Roman" w:cstheme="minorHAnsi"/>
          <w:color w:val="000000"/>
        </w:rPr>
        <w:t xml:space="preserve"> uprawnienia do kierowania robotami budowlanymi </w:t>
      </w:r>
      <w:r w:rsidR="00180B6D" w:rsidRPr="00170C0A">
        <w:rPr>
          <w:rFonts w:eastAsia="Times New Roman" w:cstheme="minorHAnsi"/>
          <w:color w:val="000000"/>
        </w:rPr>
        <w:t>w</w:t>
      </w:r>
      <w:r w:rsidR="005F1FE5">
        <w:rPr>
          <w:rFonts w:eastAsia="Times New Roman" w:cstheme="minorHAnsi"/>
          <w:color w:val="000000"/>
        </w:rPr>
        <w:t xml:space="preserve"> odpowiedniej </w:t>
      </w:r>
      <w:r w:rsidR="00180B6D" w:rsidRPr="00170C0A">
        <w:rPr>
          <w:rFonts w:eastAsia="Times New Roman" w:cstheme="minorHAnsi"/>
          <w:color w:val="000000"/>
        </w:rPr>
        <w:t xml:space="preserve">specjalności </w:t>
      </w:r>
      <w:r w:rsidR="005F1FE5">
        <w:rPr>
          <w:rFonts w:eastAsia="Times New Roman" w:cstheme="minorHAnsi"/>
          <w:color w:val="000000"/>
        </w:rPr>
        <w:t xml:space="preserve">lub równoważnymi </w:t>
      </w:r>
      <w:r w:rsidRPr="00180B6D">
        <w:rPr>
          <w:rFonts w:eastAsia="Times New Roman" w:cstheme="minorHAnsi"/>
          <w:color w:val="000000"/>
        </w:rPr>
        <w:t>(jeśli dotyczy),</w:t>
      </w:r>
      <w:r w:rsidR="00037033" w:rsidRPr="009B4679">
        <w:rPr>
          <w:rFonts w:eastAsia="Times New Roman" w:cstheme="minorHAnsi"/>
          <w:color w:val="000000"/>
        </w:rPr>
        <w:t xml:space="preserve"> </w:t>
      </w:r>
      <w:r w:rsidRPr="009B4679">
        <w:rPr>
          <w:rFonts w:eastAsia="Times New Roman" w:cstheme="minorHAnsi"/>
          <w:color w:val="000000"/>
        </w:rPr>
        <w:t>uzyskanymi zgodnie z przepisami obowiązującymi w miejscu zamieszkania lub siedziby zgodnie z ustawą z dnia 7 lipca 1994r. Prawo budowlane (</w:t>
      </w:r>
      <w:r w:rsidR="007C7205" w:rsidRPr="007C7205">
        <w:rPr>
          <w:rFonts w:eastAsia="Times New Roman" w:cstheme="minorHAnsi"/>
          <w:color w:val="000000"/>
        </w:rPr>
        <w:t>T.j. Dz. U. z 2021 r. poz. 2351; zm.: Dz. U. z 2021 r. poz. 1986 oraz z 2022 r. poz. 88</w:t>
      </w:r>
      <w:r w:rsidRPr="009B4679">
        <w:rPr>
          <w:rFonts w:eastAsia="Times New Roman" w:cstheme="minorHAnsi"/>
          <w:color w:val="000000"/>
        </w:rPr>
        <w:t>) z uwzględnieniem przepisów umożliwiających wykonywanie tych funkcji osobom, które nabyły stosowane uprawnienia w innych krajach UE.</w:t>
      </w:r>
    </w:p>
    <w:p w14:paraId="0D8A16B2" w14:textId="2FE206A2" w:rsidR="00995027" w:rsidRPr="009B4679" w:rsidRDefault="00995027" w:rsidP="00EB7CCC">
      <w:pPr>
        <w:pStyle w:val="Akapitzlist"/>
        <w:widowControl w:val="0"/>
        <w:numPr>
          <w:ilvl w:val="0"/>
          <w:numId w:val="2"/>
        </w:numPr>
        <w:autoSpaceDE w:val="0"/>
        <w:autoSpaceDN w:val="0"/>
        <w:adjustRightInd w:val="0"/>
        <w:spacing w:line="276" w:lineRule="auto"/>
        <w:ind w:left="426" w:hanging="426"/>
        <w:jc w:val="both"/>
        <w:rPr>
          <w:rFonts w:cstheme="minorHAnsi"/>
          <w:color w:val="000000" w:themeColor="text1"/>
        </w:rPr>
      </w:pPr>
      <w:r w:rsidRPr="009B4679">
        <w:rPr>
          <w:rFonts w:eastAsia="Times New Roman" w:cstheme="minorHAnsi"/>
          <w:color w:val="000000" w:themeColor="text1"/>
        </w:rPr>
        <w:t>Osoba</w:t>
      </w:r>
      <w:r w:rsidR="0037683A" w:rsidRPr="009B4679">
        <w:rPr>
          <w:rFonts w:eastAsia="Times New Roman" w:cstheme="minorHAnsi"/>
          <w:color w:val="000000" w:themeColor="text1"/>
        </w:rPr>
        <w:t>/osoby</w:t>
      </w:r>
      <w:r w:rsidRPr="009B4679">
        <w:rPr>
          <w:rFonts w:eastAsia="Times New Roman" w:cstheme="minorHAnsi"/>
          <w:color w:val="000000" w:themeColor="text1"/>
        </w:rPr>
        <w:t xml:space="preserve"> wskazana w ust. </w:t>
      </w:r>
      <w:r w:rsidR="00984460">
        <w:rPr>
          <w:rFonts w:eastAsia="Times New Roman" w:cstheme="minorHAnsi"/>
          <w:color w:val="000000" w:themeColor="text1"/>
        </w:rPr>
        <w:t>4</w:t>
      </w:r>
      <w:r w:rsidRPr="009B4679">
        <w:rPr>
          <w:rFonts w:eastAsia="Times New Roman" w:cstheme="minorHAnsi"/>
          <w:color w:val="000000" w:themeColor="text1"/>
        </w:rPr>
        <w:t xml:space="preserve"> będzie brała udział w odbiorze przedmiotu zamówienia </w:t>
      </w:r>
      <w:r w:rsidRPr="009B4679">
        <w:rPr>
          <w:rFonts w:eastAsia="Times New Roman" w:cstheme="minorHAnsi"/>
          <w:color w:val="000000" w:themeColor="text1"/>
        </w:rPr>
        <w:br/>
        <w:t>i podpisze protok</w:t>
      </w:r>
      <w:r w:rsidR="00690687" w:rsidRPr="009B4679">
        <w:rPr>
          <w:rFonts w:eastAsia="Times New Roman" w:cstheme="minorHAnsi"/>
          <w:color w:val="000000" w:themeColor="text1"/>
        </w:rPr>
        <w:t>ół</w:t>
      </w:r>
      <w:r w:rsidRPr="009B4679">
        <w:rPr>
          <w:rFonts w:eastAsia="Times New Roman" w:cstheme="minorHAnsi"/>
          <w:color w:val="000000" w:themeColor="text1"/>
        </w:rPr>
        <w:t xml:space="preserve"> odbior</w:t>
      </w:r>
      <w:r w:rsidR="009964E3" w:rsidRPr="009B4679">
        <w:rPr>
          <w:rFonts w:eastAsia="Times New Roman" w:cstheme="minorHAnsi"/>
          <w:color w:val="000000" w:themeColor="text1"/>
        </w:rPr>
        <w:t xml:space="preserve">u, o </w:t>
      </w:r>
      <w:r w:rsidR="00690687" w:rsidRPr="009B4679">
        <w:rPr>
          <w:rFonts w:eastAsia="Times New Roman" w:cstheme="minorHAnsi"/>
          <w:color w:val="000000" w:themeColor="text1"/>
        </w:rPr>
        <w:t xml:space="preserve">którym </w:t>
      </w:r>
      <w:r w:rsidR="009964E3" w:rsidRPr="009B4679">
        <w:rPr>
          <w:rFonts w:eastAsia="Times New Roman" w:cstheme="minorHAnsi"/>
          <w:color w:val="000000" w:themeColor="text1"/>
        </w:rPr>
        <w:t xml:space="preserve">mowa </w:t>
      </w:r>
      <w:r w:rsidR="009964E3" w:rsidRPr="00A16736">
        <w:rPr>
          <w:rFonts w:eastAsia="Times New Roman" w:cstheme="minorHAnsi"/>
        </w:rPr>
        <w:t>w § 12</w:t>
      </w:r>
      <w:r w:rsidR="00A16736">
        <w:rPr>
          <w:rFonts w:eastAsia="Times New Roman" w:cstheme="minorHAnsi"/>
        </w:rPr>
        <w:t>.</w:t>
      </w:r>
      <w:r w:rsidR="009964E3" w:rsidRPr="00A16736">
        <w:rPr>
          <w:rFonts w:eastAsia="Times New Roman" w:cstheme="minorHAnsi"/>
        </w:rPr>
        <w:t xml:space="preserve"> </w:t>
      </w:r>
    </w:p>
    <w:p w14:paraId="05956FD4" w14:textId="48D500BD" w:rsidR="00205AF2" w:rsidRPr="00080AD8" w:rsidRDefault="008F3414" w:rsidP="00EB7CCC">
      <w:pPr>
        <w:pStyle w:val="Akapitzlist"/>
        <w:widowControl w:val="0"/>
        <w:numPr>
          <w:ilvl w:val="0"/>
          <w:numId w:val="2"/>
        </w:numPr>
        <w:autoSpaceDE w:val="0"/>
        <w:autoSpaceDN w:val="0"/>
        <w:adjustRightInd w:val="0"/>
        <w:spacing w:line="276" w:lineRule="auto"/>
        <w:ind w:left="426" w:hanging="426"/>
        <w:jc w:val="both"/>
        <w:rPr>
          <w:rFonts w:cstheme="minorHAnsi"/>
          <w:strike/>
          <w:color w:val="000000" w:themeColor="text1"/>
        </w:rPr>
      </w:pPr>
      <w:r w:rsidRPr="00B25118">
        <w:rPr>
          <w:rFonts w:eastAsia="Times New Roman" w:cstheme="minorHAnsi"/>
          <w:color w:val="000000" w:themeColor="text1"/>
        </w:rPr>
        <w:t>Wykonawca</w:t>
      </w:r>
      <w:r w:rsidR="00205AF2" w:rsidRPr="00B25118">
        <w:rPr>
          <w:rFonts w:eastAsia="Times New Roman" w:cstheme="minorHAnsi"/>
          <w:color w:val="000000" w:themeColor="text1"/>
        </w:rPr>
        <w:t xml:space="preserve"> jest zobowiązany do dostarczenia i montażu produktów spełniających parametry wynikające z dokumentacji</w:t>
      </w:r>
      <w:r w:rsidR="00A16736">
        <w:rPr>
          <w:rFonts w:eastAsia="Times New Roman" w:cstheme="minorHAnsi"/>
          <w:color w:val="000000" w:themeColor="text1"/>
        </w:rPr>
        <w:t>.</w:t>
      </w:r>
      <w:r w:rsidR="00205AF2" w:rsidRPr="00080AD8">
        <w:rPr>
          <w:rFonts w:eastAsia="Times New Roman" w:cstheme="minorHAnsi"/>
          <w:strike/>
          <w:color w:val="000000" w:themeColor="text1"/>
        </w:rPr>
        <w:t xml:space="preserve"> </w:t>
      </w:r>
    </w:p>
    <w:p w14:paraId="702410E2" w14:textId="77777777" w:rsidR="009E58F5" w:rsidRPr="00DE75AC" w:rsidRDefault="009E58F5" w:rsidP="00520EAE">
      <w:pPr>
        <w:widowControl w:val="0"/>
        <w:autoSpaceDE w:val="0"/>
        <w:autoSpaceDN w:val="0"/>
        <w:adjustRightInd w:val="0"/>
        <w:spacing w:line="276" w:lineRule="auto"/>
        <w:jc w:val="center"/>
        <w:rPr>
          <w:rFonts w:cstheme="minorHAnsi"/>
          <w:b/>
          <w:color w:val="000000" w:themeColor="text1"/>
        </w:rPr>
      </w:pPr>
    </w:p>
    <w:p w14:paraId="18843A55" w14:textId="5FBCFC33" w:rsidR="00134F05" w:rsidRPr="00DE75AC" w:rsidRDefault="00B82B54" w:rsidP="00520EAE">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 xml:space="preserve">§ 5 </w:t>
      </w:r>
    </w:p>
    <w:p w14:paraId="23BE7E16" w14:textId="77777777" w:rsidR="00B82B54" w:rsidRPr="00DE75AC" w:rsidRDefault="00B82B54" w:rsidP="00520EAE">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Ubezpieczenie</w:t>
      </w:r>
    </w:p>
    <w:p w14:paraId="5DF7D61A" w14:textId="13FD622A" w:rsidR="006E12CE" w:rsidRPr="00DE75AC" w:rsidRDefault="008F3414" w:rsidP="00EB7CCC">
      <w:pPr>
        <w:pStyle w:val="Akapitzlist"/>
        <w:widowControl w:val="0"/>
        <w:numPr>
          <w:ilvl w:val="0"/>
          <w:numId w:val="3"/>
        </w:numPr>
        <w:autoSpaceDE w:val="0"/>
        <w:autoSpaceDN w:val="0"/>
        <w:adjustRightInd w:val="0"/>
        <w:spacing w:line="276" w:lineRule="auto"/>
        <w:ind w:left="426" w:hanging="426"/>
        <w:jc w:val="both"/>
        <w:rPr>
          <w:rFonts w:cstheme="minorHAnsi"/>
          <w:b/>
          <w:bCs/>
          <w:color w:val="000000" w:themeColor="text1"/>
        </w:rPr>
      </w:pPr>
      <w:r w:rsidRPr="00DE75AC">
        <w:rPr>
          <w:rFonts w:cstheme="minorHAnsi"/>
          <w:color w:val="000000" w:themeColor="text1"/>
        </w:rPr>
        <w:t>Wykonawca</w:t>
      </w:r>
      <w:r w:rsidR="006E12CE" w:rsidRPr="00DE75AC">
        <w:rPr>
          <w:rFonts w:cstheme="minorHAnsi"/>
          <w:color w:val="000000" w:themeColor="text1"/>
        </w:rPr>
        <w:t xml:space="preserve"> zobowiązuje się do posiadania ubezpieczenia OC z tytułu prowadzenia działalności gospodarczej </w:t>
      </w:r>
      <w:r w:rsidR="006E12CE" w:rsidRPr="00DE75AC">
        <w:rPr>
          <w:rFonts w:cstheme="minorHAnsi"/>
          <w:b/>
          <w:bCs/>
          <w:color w:val="000000" w:themeColor="text1"/>
        </w:rPr>
        <w:t xml:space="preserve">na </w:t>
      </w:r>
      <w:r w:rsidR="00596F0E" w:rsidRPr="00DE75AC">
        <w:rPr>
          <w:rFonts w:cstheme="minorHAnsi"/>
          <w:b/>
          <w:bCs/>
          <w:color w:val="000000" w:themeColor="text1"/>
        </w:rPr>
        <w:t>kwotę</w:t>
      </w:r>
      <w:r w:rsidR="006E12CE" w:rsidRPr="00DE75AC">
        <w:rPr>
          <w:rFonts w:cstheme="minorHAnsi"/>
          <w:b/>
          <w:bCs/>
          <w:color w:val="000000" w:themeColor="text1"/>
        </w:rPr>
        <w:t xml:space="preserve"> stanowiącą </w:t>
      </w:r>
      <w:r w:rsidR="00921C9F" w:rsidRPr="00DE75AC">
        <w:rPr>
          <w:rFonts w:cstheme="minorHAnsi"/>
          <w:b/>
          <w:bCs/>
          <w:color w:val="000000" w:themeColor="text1"/>
        </w:rPr>
        <w:t xml:space="preserve">co najmniej </w:t>
      </w:r>
      <w:r w:rsidR="006E12CE" w:rsidRPr="00DE75AC">
        <w:rPr>
          <w:rFonts w:cstheme="minorHAnsi"/>
          <w:b/>
          <w:bCs/>
          <w:color w:val="000000" w:themeColor="text1"/>
        </w:rPr>
        <w:t xml:space="preserve">równowartość </w:t>
      </w:r>
      <w:r w:rsidR="006E12CE" w:rsidRPr="00DE75AC">
        <w:rPr>
          <w:rFonts w:cstheme="minorHAnsi"/>
          <w:b/>
          <w:bCs/>
          <w:color w:val="000000" w:themeColor="text1"/>
        </w:rPr>
        <w:lastRenderedPageBreak/>
        <w:t>wynagrodzenia</w:t>
      </w:r>
      <w:r w:rsidR="00DB0E74" w:rsidRPr="00DE75AC">
        <w:rPr>
          <w:rFonts w:cstheme="minorHAnsi"/>
          <w:b/>
          <w:bCs/>
          <w:color w:val="000000" w:themeColor="text1"/>
        </w:rPr>
        <w:t xml:space="preserve"> </w:t>
      </w:r>
      <w:r w:rsidR="0063653D" w:rsidRPr="00DE75AC">
        <w:rPr>
          <w:rFonts w:cstheme="minorHAnsi"/>
          <w:b/>
          <w:bCs/>
          <w:color w:val="000000" w:themeColor="text1"/>
        </w:rPr>
        <w:t>brutto</w:t>
      </w:r>
      <w:r w:rsidR="006E12CE" w:rsidRPr="00DE75AC">
        <w:rPr>
          <w:rFonts w:cstheme="minorHAnsi"/>
          <w:b/>
          <w:bCs/>
          <w:color w:val="000000" w:themeColor="text1"/>
        </w:rPr>
        <w:t>, o którym mowa w § 9 ust. 2, ważnego przez cały okres realizacji zamówienia.</w:t>
      </w:r>
    </w:p>
    <w:p w14:paraId="07DD818F" w14:textId="033146D9" w:rsidR="00B82B54" w:rsidRPr="00DE75AC" w:rsidRDefault="00B82B54" w:rsidP="00EB7CCC">
      <w:pPr>
        <w:pStyle w:val="Akapitzlist"/>
        <w:widowControl w:val="0"/>
        <w:numPr>
          <w:ilvl w:val="0"/>
          <w:numId w:val="3"/>
        </w:numPr>
        <w:autoSpaceDE w:val="0"/>
        <w:autoSpaceDN w:val="0"/>
        <w:adjustRightInd w:val="0"/>
        <w:spacing w:line="276" w:lineRule="auto"/>
        <w:ind w:left="426" w:hanging="426"/>
        <w:jc w:val="both"/>
        <w:rPr>
          <w:rFonts w:cstheme="minorHAnsi"/>
          <w:bCs/>
          <w:color w:val="000000" w:themeColor="text1"/>
        </w:rPr>
      </w:pPr>
      <w:r w:rsidRPr="00DE75AC">
        <w:rPr>
          <w:rFonts w:cstheme="minorHAnsi"/>
          <w:bCs/>
          <w:color w:val="000000" w:themeColor="text1"/>
        </w:rPr>
        <w:t>W przypadku wygaśnięcia umowy ubezpieczenia przed końcem realizacji przedmiotu</w:t>
      </w:r>
      <w:r w:rsidR="00E57BFA" w:rsidRPr="00DE75AC">
        <w:rPr>
          <w:rFonts w:cstheme="minorHAnsi"/>
          <w:bCs/>
          <w:color w:val="000000" w:themeColor="text1"/>
        </w:rPr>
        <w:t xml:space="preserve"> </w:t>
      </w:r>
      <w:r w:rsidRPr="00DE75AC">
        <w:rPr>
          <w:rFonts w:cstheme="minorHAnsi"/>
          <w:bCs/>
          <w:color w:val="000000" w:themeColor="text1"/>
        </w:rPr>
        <w:t xml:space="preserve">umowy </w:t>
      </w:r>
      <w:r w:rsidR="008F3414" w:rsidRPr="00DE75AC">
        <w:rPr>
          <w:rFonts w:cstheme="minorHAnsi"/>
          <w:bCs/>
          <w:color w:val="000000" w:themeColor="text1"/>
        </w:rPr>
        <w:t>Wykonawca</w:t>
      </w:r>
      <w:r w:rsidRPr="00DE75AC">
        <w:rPr>
          <w:rFonts w:cstheme="minorHAnsi"/>
          <w:bCs/>
          <w:color w:val="000000" w:themeColor="text1"/>
        </w:rPr>
        <w:t xml:space="preserve"> zobowiązuje się do zawarcia nowej umowy ubezpieczenia z</w:t>
      </w:r>
      <w:r w:rsidR="00E57BFA" w:rsidRPr="00DE75AC">
        <w:rPr>
          <w:rFonts w:cstheme="minorHAnsi"/>
          <w:bCs/>
          <w:color w:val="000000" w:themeColor="text1"/>
        </w:rPr>
        <w:t xml:space="preserve"> </w:t>
      </w:r>
      <w:r w:rsidRPr="00DE75AC">
        <w:rPr>
          <w:rFonts w:cstheme="minorHAnsi"/>
          <w:bCs/>
          <w:color w:val="000000" w:themeColor="text1"/>
        </w:rPr>
        <w:t>zachowaniem ciągłości ubezpieczenia i przekazania Zamawiającemu kopii polisy</w:t>
      </w:r>
      <w:r w:rsidR="00E57BFA" w:rsidRPr="00DE75AC">
        <w:rPr>
          <w:rFonts w:cstheme="minorHAnsi"/>
          <w:bCs/>
          <w:color w:val="000000" w:themeColor="text1"/>
        </w:rPr>
        <w:t xml:space="preserve"> </w:t>
      </w:r>
      <w:r w:rsidRPr="00DE75AC">
        <w:rPr>
          <w:rFonts w:cstheme="minorHAnsi"/>
          <w:bCs/>
          <w:color w:val="000000" w:themeColor="text1"/>
        </w:rPr>
        <w:t>ubezpieczeniowej na przedłużony okres.</w:t>
      </w:r>
    </w:p>
    <w:p w14:paraId="57C003D2" w14:textId="7CCA193E" w:rsidR="00CF60B6" w:rsidRPr="00DE75AC" w:rsidRDefault="008F3414" w:rsidP="00EB7CCC">
      <w:pPr>
        <w:pStyle w:val="Akapitzlist"/>
        <w:widowControl w:val="0"/>
        <w:numPr>
          <w:ilvl w:val="0"/>
          <w:numId w:val="3"/>
        </w:numPr>
        <w:autoSpaceDE w:val="0"/>
        <w:autoSpaceDN w:val="0"/>
        <w:adjustRightInd w:val="0"/>
        <w:spacing w:line="276" w:lineRule="auto"/>
        <w:ind w:left="426" w:hanging="426"/>
        <w:jc w:val="both"/>
        <w:rPr>
          <w:rFonts w:cstheme="minorHAnsi"/>
          <w:bCs/>
          <w:color w:val="000000" w:themeColor="text1"/>
        </w:rPr>
      </w:pPr>
      <w:r w:rsidRPr="00DE75AC">
        <w:rPr>
          <w:rFonts w:cstheme="minorHAnsi"/>
          <w:bCs/>
          <w:color w:val="000000" w:themeColor="text1"/>
        </w:rPr>
        <w:t>Wykonawca</w:t>
      </w:r>
      <w:r w:rsidR="00CF60B6" w:rsidRPr="00DE75AC">
        <w:rPr>
          <w:rFonts w:cstheme="minorHAnsi"/>
          <w:bCs/>
          <w:color w:val="000000" w:themeColor="text1"/>
        </w:rPr>
        <w:t xml:space="preserve"> </w:t>
      </w:r>
      <w:r w:rsidR="00CF60B6" w:rsidRPr="00DE75AC">
        <w:rPr>
          <w:rFonts w:cstheme="minorHAnsi"/>
          <w:b/>
          <w:color w:val="000000" w:themeColor="text1"/>
        </w:rPr>
        <w:t>najpóźniej w terminie 7 dni od daty podpisania niniejszej umowy dostarczy do dyspozycji Zamawiającemu poświadczoną za zgodność z oryginałem kopię umowy ubezpieczenia</w:t>
      </w:r>
      <w:r w:rsidR="00DB0E74" w:rsidRPr="00DE75AC">
        <w:rPr>
          <w:rFonts w:cstheme="minorHAnsi"/>
          <w:b/>
          <w:color w:val="000000" w:themeColor="text1"/>
        </w:rPr>
        <w:t>,</w:t>
      </w:r>
      <w:r w:rsidR="00992D69" w:rsidRPr="00DE75AC">
        <w:rPr>
          <w:rFonts w:cstheme="minorHAnsi"/>
          <w:bCs/>
          <w:color w:val="000000" w:themeColor="text1"/>
        </w:rPr>
        <w:t xml:space="preserve"> o którym mowa w ust. 1</w:t>
      </w:r>
      <w:r w:rsidR="00CF60B6" w:rsidRPr="00DE75AC">
        <w:rPr>
          <w:rFonts w:cstheme="minorHAnsi"/>
          <w:bCs/>
          <w:color w:val="000000" w:themeColor="text1"/>
        </w:rPr>
        <w:t xml:space="preserve">, a także przedłoży niezwłocznie do wglądu, na każde żądanie Zamawiającego, dokumenty ubezpieczeniowe wraz z potwierdzeniem opłacenia składki. </w:t>
      </w:r>
    </w:p>
    <w:p w14:paraId="7C5F63F4" w14:textId="641D4A2F" w:rsidR="00CF60B6" w:rsidRPr="00DE75AC" w:rsidRDefault="008F3414" w:rsidP="00EB7CCC">
      <w:pPr>
        <w:pStyle w:val="Akapitzlist"/>
        <w:widowControl w:val="0"/>
        <w:numPr>
          <w:ilvl w:val="0"/>
          <w:numId w:val="3"/>
        </w:numPr>
        <w:autoSpaceDE w:val="0"/>
        <w:autoSpaceDN w:val="0"/>
        <w:adjustRightInd w:val="0"/>
        <w:spacing w:line="276" w:lineRule="auto"/>
        <w:ind w:left="426" w:hanging="426"/>
        <w:jc w:val="both"/>
        <w:rPr>
          <w:rFonts w:cstheme="minorHAnsi"/>
          <w:color w:val="000000" w:themeColor="text1"/>
        </w:rPr>
      </w:pPr>
      <w:r w:rsidRPr="00DE75AC">
        <w:rPr>
          <w:rFonts w:cstheme="minorHAnsi"/>
          <w:bCs/>
          <w:color w:val="000000" w:themeColor="text1"/>
        </w:rPr>
        <w:t>Wykonawca</w:t>
      </w:r>
      <w:r w:rsidR="00CF60B6" w:rsidRPr="00DE75AC">
        <w:rPr>
          <w:rFonts w:cstheme="minorHAnsi"/>
          <w:bCs/>
          <w:color w:val="000000" w:themeColor="text1"/>
        </w:rPr>
        <w:t xml:space="preserve"> ponosi pełną odpowiedzialność cywilną wobec</w:t>
      </w:r>
      <w:r w:rsidR="00CF60B6" w:rsidRPr="00DE75AC">
        <w:rPr>
          <w:rFonts w:cstheme="minorHAnsi"/>
          <w:color w:val="000000" w:themeColor="text1"/>
        </w:rPr>
        <w:t xml:space="preserve">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 </w:t>
      </w:r>
    </w:p>
    <w:p w14:paraId="728A9195" w14:textId="77777777" w:rsidR="001D453C" w:rsidRPr="00DE75AC" w:rsidRDefault="001D453C" w:rsidP="00D56CEA">
      <w:pPr>
        <w:widowControl w:val="0"/>
        <w:autoSpaceDE w:val="0"/>
        <w:autoSpaceDN w:val="0"/>
        <w:adjustRightInd w:val="0"/>
        <w:spacing w:line="276" w:lineRule="auto"/>
        <w:jc w:val="center"/>
        <w:rPr>
          <w:rFonts w:cstheme="minorHAnsi"/>
          <w:b/>
          <w:color w:val="000000" w:themeColor="text1"/>
        </w:rPr>
      </w:pPr>
    </w:p>
    <w:p w14:paraId="6319C7AD" w14:textId="77777777" w:rsidR="00FD48EB" w:rsidRPr="00DE75AC" w:rsidRDefault="00FD48EB" w:rsidP="00FD48EB">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 xml:space="preserve">§ 6 </w:t>
      </w:r>
    </w:p>
    <w:p w14:paraId="6F0E1B0D" w14:textId="77777777" w:rsidR="00FD48EB" w:rsidRPr="00DE75AC" w:rsidRDefault="00FD48EB" w:rsidP="00FD48EB">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Koordynatorzy Projektu</w:t>
      </w:r>
    </w:p>
    <w:p w14:paraId="4A8CEAD6" w14:textId="3C135805" w:rsidR="002A2C5A" w:rsidRDefault="008F3414" w:rsidP="00EB7CCC">
      <w:pPr>
        <w:pStyle w:val="Akapitzlist"/>
        <w:widowControl w:val="0"/>
        <w:numPr>
          <w:ilvl w:val="0"/>
          <w:numId w:val="53"/>
        </w:numPr>
        <w:suppressAutoHyphens/>
        <w:spacing w:line="276" w:lineRule="auto"/>
        <w:ind w:left="426" w:hanging="426"/>
        <w:jc w:val="both"/>
        <w:rPr>
          <w:rFonts w:cstheme="minorHAnsi"/>
          <w:color w:val="000000" w:themeColor="text1"/>
        </w:rPr>
      </w:pPr>
      <w:r w:rsidRPr="00DE75AC">
        <w:rPr>
          <w:rFonts w:cstheme="minorHAnsi"/>
          <w:color w:val="000000" w:themeColor="text1"/>
        </w:rPr>
        <w:t>Wykonawca</w:t>
      </w:r>
      <w:r w:rsidR="00FD48EB" w:rsidRPr="00DE75AC">
        <w:rPr>
          <w:rFonts w:cstheme="minorHAnsi"/>
          <w:color w:val="000000" w:themeColor="text1"/>
        </w:rPr>
        <w:t xml:space="preserve"> ustanawia </w:t>
      </w:r>
      <w:r w:rsidR="00E5263F">
        <w:rPr>
          <w:rFonts w:cstheme="minorHAnsi"/>
          <w:color w:val="000000" w:themeColor="text1"/>
        </w:rPr>
        <w:t>Kierownika Budowy</w:t>
      </w:r>
      <w:r w:rsidR="00FD48EB" w:rsidRPr="00DE75AC">
        <w:rPr>
          <w:rFonts w:cstheme="minorHAnsi"/>
          <w:color w:val="000000" w:themeColor="text1"/>
        </w:rPr>
        <w:t xml:space="preserve"> w osobie </w:t>
      </w:r>
    </w:p>
    <w:p w14:paraId="0B30AE72" w14:textId="4C42F192" w:rsidR="00FD48EB" w:rsidRPr="00DE75AC" w:rsidRDefault="002A2C5A" w:rsidP="002A2C5A">
      <w:pPr>
        <w:pStyle w:val="Akapitzlist"/>
        <w:widowControl w:val="0"/>
        <w:suppressAutoHyphens/>
        <w:spacing w:line="276" w:lineRule="auto"/>
        <w:ind w:left="426"/>
        <w:jc w:val="both"/>
        <w:rPr>
          <w:rFonts w:cstheme="minorHAnsi"/>
          <w:color w:val="000000" w:themeColor="text1"/>
        </w:rPr>
      </w:pPr>
      <w:r>
        <w:rPr>
          <w:rFonts w:cstheme="minorHAnsi"/>
          <w:color w:val="000000" w:themeColor="text1"/>
        </w:rPr>
        <w:t xml:space="preserve">- </w:t>
      </w:r>
      <w:r w:rsidR="00FD48EB" w:rsidRPr="00DE75AC">
        <w:rPr>
          <w:rFonts w:cstheme="minorHAnsi"/>
          <w:color w:val="000000" w:themeColor="text1"/>
        </w:rPr>
        <w:t>………………………..</w:t>
      </w:r>
      <w:r w:rsidR="00FA2E33">
        <w:rPr>
          <w:rFonts w:cstheme="minorHAnsi"/>
          <w:color w:val="000000" w:themeColor="text1"/>
        </w:rPr>
        <w:t>, tel ………</w:t>
      </w:r>
      <w:r w:rsidR="00DB0E74" w:rsidRPr="00DE75AC">
        <w:rPr>
          <w:rFonts w:cstheme="minorHAnsi"/>
          <w:color w:val="000000" w:themeColor="text1"/>
        </w:rPr>
        <w:t xml:space="preserve"> </w:t>
      </w:r>
      <w:r w:rsidR="00FD48EB" w:rsidRPr="00DE75AC">
        <w:rPr>
          <w:rFonts w:cstheme="minorHAnsi"/>
          <w:color w:val="000000" w:themeColor="text1"/>
        </w:rPr>
        <w:t>(</w:t>
      </w:r>
      <w:r w:rsidR="00FD48EB" w:rsidRPr="00DE75AC">
        <w:rPr>
          <w:rFonts w:cstheme="minorHAnsi"/>
          <w:i/>
          <w:color w:val="000000" w:themeColor="text1"/>
        </w:rPr>
        <w:t>osob</w:t>
      </w:r>
      <w:r w:rsidR="008D5AF6">
        <w:rPr>
          <w:rFonts w:cstheme="minorHAnsi"/>
          <w:i/>
          <w:color w:val="000000" w:themeColor="text1"/>
        </w:rPr>
        <w:t>a</w:t>
      </w:r>
      <w:r w:rsidR="00FD48EB" w:rsidRPr="00DE75AC">
        <w:rPr>
          <w:rFonts w:cstheme="minorHAnsi"/>
          <w:i/>
          <w:color w:val="000000" w:themeColor="text1"/>
        </w:rPr>
        <w:t xml:space="preserve"> posiadającą uprawnienia </w:t>
      </w:r>
      <w:r w:rsidR="00FD48EB" w:rsidRPr="005028F9">
        <w:rPr>
          <w:rFonts w:cstheme="minorHAnsi"/>
          <w:i/>
          <w:color w:val="000000" w:themeColor="text1"/>
        </w:rPr>
        <w:t xml:space="preserve">wskazane w § 4 ust. </w:t>
      </w:r>
      <w:r w:rsidR="00B256E2" w:rsidRPr="005028F9">
        <w:rPr>
          <w:rFonts w:cstheme="minorHAnsi"/>
          <w:i/>
          <w:color w:val="000000" w:themeColor="text1"/>
        </w:rPr>
        <w:t>4</w:t>
      </w:r>
      <w:r w:rsidR="00FD48EB" w:rsidRPr="005028F9">
        <w:rPr>
          <w:rFonts w:cstheme="minorHAnsi"/>
          <w:i/>
          <w:color w:val="000000" w:themeColor="text1"/>
        </w:rPr>
        <w:t xml:space="preserve"> umowy</w:t>
      </w:r>
      <w:r w:rsidR="00FD48EB" w:rsidRPr="00DE75AC">
        <w:rPr>
          <w:rFonts w:cstheme="minorHAnsi"/>
          <w:i/>
          <w:color w:val="000000" w:themeColor="text1"/>
        </w:rPr>
        <w:t>)</w:t>
      </w:r>
      <w:r w:rsidR="00FD48EB" w:rsidRPr="00DE75AC">
        <w:rPr>
          <w:rFonts w:cstheme="minorHAnsi"/>
          <w:color w:val="000000" w:themeColor="text1"/>
        </w:rPr>
        <w:t>, która będzie</w:t>
      </w:r>
      <w:r w:rsidR="005F1FE5">
        <w:rPr>
          <w:rFonts w:cstheme="minorHAnsi"/>
          <w:color w:val="000000" w:themeColor="text1"/>
        </w:rPr>
        <w:t xml:space="preserve"> uczestniczyła </w:t>
      </w:r>
      <w:r w:rsidR="00684AB5">
        <w:rPr>
          <w:rFonts w:cstheme="minorHAnsi"/>
          <w:color w:val="000000" w:themeColor="text1"/>
        </w:rPr>
        <w:t>i</w:t>
      </w:r>
      <w:r w:rsidR="00FD48EB" w:rsidRPr="00DE75AC">
        <w:rPr>
          <w:rFonts w:cstheme="minorHAnsi"/>
          <w:color w:val="000000" w:themeColor="text1"/>
        </w:rPr>
        <w:t xml:space="preserve"> podpisywała </w:t>
      </w:r>
      <w:r w:rsidR="002144F3">
        <w:rPr>
          <w:rFonts w:cstheme="minorHAnsi"/>
          <w:color w:val="000000" w:themeColor="text1"/>
        </w:rPr>
        <w:t>wraz z</w:t>
      </w:r>
      <w:r w:rsidR="00FD48EB" w:rsidRPr="00DE75AC">
        <w:rPr>
          <w:rFonts w:cstheme="minorHAnsi"/>
          <w:color w:val="000000" w:themeColor="text1"/>
        </w:rPr>
        <w:t xml:space="preserve"> </w:t>
      </w:r>
      <w:r w:rsidR="00EB614C">
        <w:rPr>
          <w:rFonts w:cstheme="minorHAnsi"/>
          <w:color w:val="000000" w:themeColor="text1"/>
        </w:rPr>
        <w:t>W</w:t>
      </w:r>
      <w:r w:rsidR="00FD48EB" w:rsidRPr="00DE75AC">
        <w:rPr>
          <w:rFonts w:cstheme="minorHAnsi"/>
          <w:color w:val="000000" w:themeColor="text1"/>
        </w:rPr>
        <w:t>ykonawc</w:t>
      </w:r>
      <w:r w:rsidR="002144F3">
        <w:rPr>
          <w:rFonts w:cstheme="minorHAnsi"/>
          <w:color w:val="000000" w:themeColor="text1"/>
        </w:rPr>
        <w:t xml:space="preserve">ą </w:t>
      </w:r>
      <w:r w:rsidR="004B36AA" w:rsidRPr="00DE75AC">
        <w:rPr>
          <w:rFonts w:cstheme="minorHAnsi"/>
          <w:color w:val="000000" w:themeColor="text1"/>
        </w:rPr>
        <w:t xml:space="preserve">protokół </w:t>
      </w:r>
      <w:r w:rsidR="00FD48EB" w:rsidRPr="00DE75AC">
        <w:rPr>
          <w:rFonts w:cstheme="minorHAnsi"/>
          <w:color w:val="000000" w:themeColor="text1"/>
        </w:rPr>
        <w:t>odbior</w:t>
      </w:r>
      <w:r w:rsidR="004B36AA" w:rsidRPr="00DE75AC">
        <w:rPr>
          <w:rFonts w:cstheme="minorHAnsi"/>
          <w:color w:val="000000" w:themeColor="text1"/>
        </w:rPr>
        <w:t>u</w:t>
      </w:r>
      <w:r w:rsidR="00FD48EB" w:rsidRPr="00DE75AC">
        <w:rPr>
          <w:rFonts w:cstheme="minorHAnsi"/>
          <w:color w:val="000000" w:themeColor="text1"/>
        </w:rPr>
        <w:t xml:space="preserve">, o </w:t>
      </w:r>
      <w:r w:rsidR="004B36AA" w:rsidRPr="00DE75AC">
        <w:rPr>
          <w:rFonts w:cstheme="minorHAnsi"/>
          <w:color w:val="000000" w:themeColor="text1"/>
        </w:rPr>
        <w:t xml:space="preserve">którym </w:t>
      </w:r>
      <w:r w:rsidR="00FD48EB" w:rsidRPr="00DE75AC">
        <w:rPr>
          <w:rFonts w:cstheme="minorHAnsi"/>
          <w:color w:val="000000" w:themeColor="text1"/>
        </w:rPr>
        <w:t>mowa w § 12 umowy.</w:t>
      </w:r>
      <w:r w:rsidR="00EB614C">
        <w:rPr>
          <w:rFonts w:cstheme="minorHAnsi"/>
          <w:color w:val="000000" w:themeColor="text1"/>
        </w:rPr>
        <w:t xml:space="preserve"> </w:t>
      </w:r>
    </w:p>
    <w:p w14:paraId="65A11478" w14:textId="4D248EA9" w:rsidR="00FD48EB" w:rsidRPr="00DE75AC" w:rsidRDefault="008F3414" w:rsidP="00EB7CCC">
      <w:pPr>
        <w:pStyle w:val="Akapitzlist"/>
        <w:widowControl w:val="0"/>
        <w:numPr>
          <w:ilvl w:val="0"/>
          <w:numId w:val="53"/>
        </w:numPr>
        <w:suppressAutoHyphens/>
        <w:spacing w:line="276" w:lineRule="auto"/>
        <w:ind w:left="426" w:hanging="426"/>
        <w:jc w:val="both"/>
        <w:rPr>
          <w:rFonts w:cstheme="minorHAnsi"/>
          <w:color w:val="000000" w:themeColor="text1"/>
        </w:rPr>
      </w:pPr>
      <w:r w:rsidRPr="00DE75AC">
        <w:rPr>
          <w:rFonts w:cstheme="minorHAnsi"/>
          <w:bCs/>
          <w:color w:val="000000" w:themeColor="text1"/>
        </w:rPr>
        <w:t>Zamawiający</w:t>
      </w:r>
      <w:r w:rsidR="00FD48EB" w:rsidRPr="00DE75AC">
        <w:rPr>
          <w:rFonts w:cstheme="minorHAnsi"/>
          <w:bCs/>
          <w:color w:val="000000" w:themeColor="text1"/>
        </w:rPr>
        <w:t xml:space="preserve"> ustanawia</w:t>
      </w:r>
      <w:r w:rsidR="005F1FE5">
        <w:rPr>
          <w:rFonts w:cstheme="minorHAnsi"/>
          <w:bCs/>
          <w:color w:val="000000" w:themeColor="text1"/>
        </w:rPr>
        <w:t xml:space="preserve"> </w:t>
      </w:r>
      <w:r w:rsidR="00FD48EB" w:rsidRPr="00DE75AC">
        <w:rPr>
          <w:rFonts w:cstheme="minorHAnsi"/>
          <w:bCs/>
          <w:color w:val="000000" w:themeColor="text1"/>
        </w:rPr>
        <w:t>Koordynator</w:t>
      </w:r>
      <w:r w:rsidR="009D2894">
        <w:rPr>
          <w:rFonts w:cstheme="minorHAnsi"/>
          <w:bCs/>
          <w:color w:val="000000" w:themeColor="text1"/>
        </w:rPr>
        <w:t>a</w:t>
      </w:r>
      <w:r w:rsidR="00FD48EB" w:rsidRPr="00DE75AC">
        <w:rPr>
          <w:rFonts w:cstheme="minorHAnsi"/>
          <w:bCs/>
          <w:color w:val="000000" w:themeColor="text1"/>
        </w:rPr>
        <w:t xml:space="preserve"> Projektu,</w:t>
      </w:r>
      <w:r w:rsidR="00FD48EB" w:rsidRPr="00DE75AC">
        <w:rPr>
          <w:rFonts w:cstheme="minorHAnsi"/>
          <w:color w:val="000000" w:themeColor="text1"/>
        </w:rPr>
        <w:t xml:space="preserve"> który reprezentuj</w:t>
      </w:r>
      <w:r w:rsidR="009D2894">
        <w:rPr>
          <w:rFonts w:cstheme="minorHAnsi"/>
          <w:color w:val="000000" w:themeColor="text1"/>
        </w:rPr>
        <w:t>e</w:t>
      </w:r>
      <w:r w:rsidR="00FD48EB" w:rsidRPr="00DE75AC">
        <w:rPr>
          <w:rFonts w:cstheme="minorHAnsi"/>
          <w:color w:val="000000" w:themeColor="text1"/>
        </w:rPr>
        <w:t xml:space="preserve"> jego interesy w toku realizacji zamówienia oraz uprawni</w:t>
      </w:r>
      <w:r w:rsidR="000C482E">
        <w:rPr>
          <w:rFonts w:cstheme="minorHAnsi"/>
          <w:color w:val="000000" w:themeColor="text1"/>
        </w:rPr>
        <w:t>ony</w:t>
      </w:r>
      <w:r w:rsidR="00FD48EB" w:rsidRPr="00DE75AC">
        <w:rPr>
          <w:rFonts w:cstheme="minorHAnsi"/>
          <w:color w:val="000000" w:themeColor="text1"/>
        </w:rPr>
        <w:t xml:space="preserve"> </w:t>
      </w:r>
      <w:r w:rsidR="000C482E">
        <w:rPr>
          <w:rFonts w:cstheme="minorHAnsi"/>
          <w:color w:val="000000" w:themeColor="text1"/>
        </w:rPr>
        <w:t>jest</w:t>
      </w:r>
      <w:r w:rsidR="00FD48EB" w:rsidRPr="00DE75AC">
        <w:rPr>
          <w:rFonts w:cstheme="minorHAnsi"/>
          <w:color w:val="000000" w:themeColor="text1"/>
        </w:rPr>
        <w:t xml:space="preserve"> do bieżących ustaleń z Wykonawcą w zakresie sposobu realizacji umowy oraz monitorowania przebiegu realizacji prac. </w:t>
      </w:r>
    </w:p>
    <w:p w14:paraId="2CBE2267" w14:textId="2AF2112B" w:rsidR="00FD48EB" w:rsidRPr="000C482E" w:rsidRDefault="00FD48EB" w:rsidP="000C482E">
      <w:pPr>
        <w:pStyle w:val="Akapitzlist"/>
        <w:numPr>
          <w:ilvl w:val="0"/>
          <w:numId w:val="53"/>
        </w:numPr>
        <w:suppressAutoHyphens/>
        <w:spacing w:line="276" w:lineRule="auto"/>
        <w:ind w:left="426" w:hanging="426"/>
        <w:jc w:val="both"/>
        <w:textAlignment w:val="baseline"/>
        <w:rPr>
          <w:rFonts w:cstheme="minorHAnsi"/>
          <w:color w:val="000000" w:themeColor="text1"/>
        </w:rPr>
      </w:pPr>
      <w:r w:rsidRPr="00DE75AC">
        <w:rPr>
          <w:rFonts w:cstheme="minorHAnsi"/>
          <w:color w:val="000000" w:themeColor="text1"/>
        </w:rPr>
        <w:t>Koordynator Projektu ze strony Zamawiającego</w:t>
      </w:r>
      <w:r w:rsidR="000C482E">
        <w:rPr>
          <w:rFonts w:cstheme="minorHAnsi"/>
          <w:color w:val="000000" w:themeColor="text1"/>
        </w:rPr>
        <w:t xml:space="preserve"> </w:t>
      </w:r>
      <w:r w:rsidR="00E97E13">
        <w:rPr>
          <w:rFonts w:cstheme="minorHAnsi"/>
          <w:color w:val="000000"/>
        </w:rPr>
        <w:t xml:space="preserve">: </w:t>
      </w:r>
      <w:r w:rsidRPr="000C482E">
        <w:rPr>
          <w:rFonts w:cstheme="minorHAnsi"/>
          <w:color w:val="000000"/>
        </w:rPr>
        <w:t>…………………………</w:t>
      </w:r>
      <w:r w:rsidR="000C482E">
        <w:rPr>
          <w:rFonts w:cstheme="minorHAnsi"/>
          <w:color w:val="000000"/>
        </w:rPr>
        <w:t>…….</w:t>
      </w:r>
      <w:r w:rsidRPr="000C482E">
        <w:rPr>
          <w:rFonts w:cstheme="minorHAnsi"/>
          <w:color w:val="000000"/>
        </w:rPr>
        <w:t>.    tel. ……</w:t>
      </w:r>
      <w:r w:rsidR="000C482E">
        <w:rPr>
          <w:rFonts w:cstheme="minorHAnsi"/>
          <w:color w:val="000000"/>
        </w:rPr>
        <w:t>…..</w:t>
      </w:r>
      <w:r w:rsidRPr="000C482E">
        <w:rPr>
          <w:rFonts w:cstheme="minorHAnsi"/>
          <w:color w:val="000000"/>
        </w:rPr>
        <w:t>………</w:t>
      </w:r>
      <w:r w:rsidR="000C482E">
        <w:rPr>
          <w:rFonts w:cstheme="minorHAnsi"/>
          <w:color w:val="000000"/>
        </w:rPr>
        <w:t xml:space="preserve"> email…………</w:t>
      </w:r>
      <w:r w:rsidR="001E77DD">
        <w:rPr>
          <w:rFonts w:cstheme="minorHAnsi"/>
          <w:color w:val="000000"/>
        </w:rPr>
        <w:t>..</w:t>
      </w:r>
      <w:r w:rsidR="000C482E">
        <w:rPr>
          <w:rFonts w:cstheme="minorHAnsi"/>
          <w:color w:val="000000"/>
        </w:rPr>
        <w:t>…………..</w:t>
      </w:r>
    </w:p>
    <w:p w14:paraId="02C74CFC" w14:textId="0E81BC58" w:rsidR="00FD48EB" w:rsidRPr="00DE75AC" w:rsidRDefault="00FD48EB" w:rsidP="00EB7CCC">
      <w:pPr>
        <w:pStyle w:val="Akapitzlist"/>
        <w:numPr>
          <w:ilvl w:val="0"/>
          <w:numId w:val="53"/>
        </w:numPr>
        <w:suppressAutoHyphens/>
        <w:spacing w:line="276" w:lineRule="auto"/>
        <w:ind w:left="426" w:hanging="426"/>
        <w:jc w:val="both"/>
        <w:textAlignment w:val="baseline"/>
        <w:rPr>
          <w:rFonts w:cstheme="minorHAnsi"/>
          <w:color w:val="000000" w:themeColor="text1"/>
        </w:rPr>
      </w:pPr>
      <w:r w:rsidRPr="00DE75AC">
        <w:rPr>
          <w:rFonts w:cstheme="minorHAnsi"/>
          <w:color w:val="000000" w:themeColor="text1"/>
        </w:rPr>
        <w:t>Jeżeli warunki umowy wyraźnie o tym nie stanowią,</w:t>
      </w:r>
      <w:r w:rsidR="00E5263F" w:rsidRPr="00E5263F">
        <w:rPr>
          <w:rFonts w:cstheme="minorHAnsi"/>
          <w:color w:val="000000" w:themeColor="text1"/>
        </w:rPr>
        <w:t xml:space="preserve"> </w:t>
      </w:r>
      <w:r w:rsidRPr="00DE75AC">
        <w:rPr>
          <w:rFonts w:cstheme="minorHAnsi"/>
          <w:color w:val="000000" w:themeColor="text1"/>
        </w:rPr>
        <w:t>Koordynator Projektu nie ma prawa zwolnienia Wykonawcy z obowiązków określonych w niniejszej umowie i nie ma prawa dokonywania zmian umowy. Koordynator Projektu nie ma prawa do składania oświadczeń woli w imieniu Zamawiającego w zakresie zmiany postanowień niniejszej umowy.</w:t>
      </w:r>
    </w:p>
    <w:p w14:paraId="32E10D08" w14:textId="2223325E" w:rsidR="00FD48EB" w:rsidRPr="00DE75AC" w:rsidRDefault="008F3414" w:rsidP="00EB7CCC">
      <w:pPr>
        <w:pStyle w:val="Akapitzlist"/>
        <w:numPr>
          <w:ilvl w:val="0"/>
          <w:numId w:val="53"/>
        </w:numPr>
        <w:suppressAutoHyphens/>
        <w:spacing w:line="276" w:lineRule="auto"/>
        <w:ind w:left="426" w:hanging="426"/>
        <w:jc w:val="both"/>
        <w:textAlignment w:val="baseline"/>
        <w:rPr>
          <w:rFonts w:cstheme="minorHAnsi"/>
          <w:color w:val="000000" w:themeColor="text1"/>
        </w:rPr>
      </w:pPr>
      <w:r w:rsidRPr="00DE75AC">
        <w:rPr>
          <w:rFonts w:cstheme="minorHAnsi"/>
          <w:color w:val="000000" w:themeColor="text1"/>
        </w:rPr>
        <w:t>Wykonawca</w:t>
      </w:r>
      <w:r w:rsidR="00FD48EB" w:rsidRPr="00DE75AC">
        <w:rPr>
          <w:rFonts w:cstheme="minorHAnsi"/>
          <w:color w:val="000000" w:themeColor="text1"/>
        </w:rPr>
        <w:t xml:space="preserve"> powinien zapewnić Koordynato</w:t>
      </w:r>
      <w:r w:rsidR="008D5AF6">
        <w:rPr>
          <w:rFonts w:cstheme="minorHAnsi"/>
          <w:color w:val="000000" w:themeColor="text1"/>
        </w:rPr>
        <w:t>rowi</w:t>
      </w:r>
      <w:r w:rsidR="00FD48EB" w:rsidRPr="00DE75AC">
        <w:rPr>
          <w:rFonts w:cstheme="minorHAnsi"/>
          <w:color w:val="000000" w:themeColor="text1"/>
        </w:rPr>
        <w:t xml:space="preserve"> Projektu swobodny dostęp do miejsc wykonywania prac, dostarczyć wszelkich informacji dotyczących warunków realizacji prac montażowych i instalacyjnych, używanych maszyn i urządzeń, zastosowanych materiałów i jest zobowiązany do przekazywania dokumentów dotyczących realizacji umowy.</w:t>
      </w:r>
    </w:p>
    <w:p w14:paraId="7EBDA932" w14:textId="6BA70EE8" w:rsidR="00FD48EB" w:rsidRPr="00DE75AC" w:rsidRDefault="00FD48EB" w:rsidP="00EB7CCC">
      <w:pPr>
        <w:pStyle w:val="Akapitzlist"/>
        <w:numPr>
          <w:ilvl w:val="0"/>
          <w:numId w:val="53"/>
        </w:numPr>
        <w:suppressAutoHyphens/>
        <w:spacing w:line="276" w:lineRule="auto"/>
        <w:ind w:left="426" w:hanging="426"/>
        <w:jc w:val="both"/>
        <w:textAlignment w:val="baseline"/>
        <w:rPr>
          <w:rFonts w:cstheme="minorHAnsi"/>
          <w:color w:val="000000" w:themeColor="text1"/>
        </w:rPr>
      </w:pPr>
      <w:r w:rsidRPr="00DE75AC">
        <w:rPr>
          <w:rFonts w:cstheme="minorHAnsi"/>
          <w:color w:val="000000" w:themeColor="text1"/>
        </w:rPr>
        <w:t xml:space="preserve">Koordynator Projektu </w:t>
      </w:r>
      <w:r w:rsidR="008D5AF6">
        <w:rPr>
          <w:rFonts w:cstheme="minorHAnsi"/>
          <w:color w:val="000000" w:themeColor="text1"/>
        </w:rPr>
        <w:t>jest</w:t>
      </w:r>
      <w:r w:rsidRPr="00DE75AC">
        <w:rPr>
          <w:rFonts w:cstheme="minorHAnsi"/>
          <w:color w:val="000000" w:themeColor="text1"/>
        </w:rPr>
        <w:t xml:space="preserve"> uprawni</w:t>
      </w:r>
      <w:r w:rsidR="008D5AF6">
        <w:rPr>
          <w:rFonts w:cstheme="minorHAnsi"/>
          <w:color w:val="000000" w:themeColor="text1"/>
        </w:rPr>
        <w:t>ony</w:t>
      </w:r>
      <w:r w:rsidRPr="00DE75AC">
        <w:rPr>
          <w:rFonts w:cstheme="minorHAnsi"/>
          <w:color w:val="000000" w:themeColor="text1"/>
        </w:rPr>
        <w:t xml:space="preserve"> do kontroli realizacji zobowiązań Wykonawcy wynikających z umowy i systematycznego monitorowania przebiegu realizacji prac oraz niezwłocznego informowania Zamawiającego o zaistniałych nieprawidłowościach.</w:t>
      </w:r>
    </w:p>
    <w:p w14:paraId="4D10EA56" w14:textId="77777777" w:rsidR="00FD48EB" w:rsidRPr="00DE75AC" w:rsidRDefault="00FD48EB" w:rsidP="00EB7CCC">
      <w:pPr>
        <w:pStyle w:val="Akapitzlist"/>
        <w:numPr>
          <w:ilvl w:val="0"/>
          <w:numId w:val="53"/>
        </w:numPr>
        <w:suppressAutoHyphens/>
        <w:spacing w:line="276" w:lineRule="auto"/>
        <w:ind w:left="426" w:hanging="426"/>
        <w:jc w:val="both"/>
        <w:textAlignment w:val="baseline"/>
        <w:rPr>
          <w:rFonts w:cstheme="minorHAnsi"/>
          <w:color w:val="000000" w:themeColor="text1"/>
        </w:rPr>
      </w:pPr>
      <w:r w:rsidRPr="00DE75AC">
        <w:rPr>
          <w:rFonts w:cstheme="minorHAnsi"/>
          <w:color w:val="000000" w:themeColor="text1"/>
        </w:rPr>
        <w:t>Do obowiązków Koordynatorów Projektu należy w szczególności:</w:t>
      </w:r>
    </w:p>
    <w:p w14:paraId="1CFAB2CC" w14:textId="77777777" w:rsidR="00FD48EB" w:rsidRPr="00DE75AC" w:rsidRDefault="00FD48EB" w:rsidP="00EB7CCC">
      <w:pPr>
        <w:pStyle w:val="tyt"/>
        <w:keepNext w:val="0"/>
        <w:numPr>
          <w:ilvl w:val="2"/>
          <w:numId w:val="54"/>
        </w:numPr>
        <w:tabs>
          <w:tab w:val="left" w:pos="720"/>
        </w:tabs>
        <w:suppressAutoHyphens/>
        <w:spacing w:before="0" w:after="0" w:line="276" w:lineRule="auto"/>
        <w:ind w:left="720" w:hanging="294"/>
        <w:jc w:val="both"/>
        <w:textAlignment w:val="baseline"/>
        <w:rPr>
          <w:rFonts w:asciiTheme="minorHAnsi" w:hAnsiTheme="minorHAnsi" w:cstheme="minorHAnsi"/>
          <w:b w:val="0"/>
          <w:color w:val="000000" w:themeColor="text1"/>
        </w:rPr>
      </w:pPr>
      <w:r w:rsidRPr="00DE75AC">
        <w:rPr>
          <w:rFonts w:asciiTheme="minorHAnsi" w:hAnsiTheme="minorHAnsi" w:cstheme="minorHAnsi"/>
          <w:b w:val="0"/>
          <w:color w:val="000000" w:themeColor="text1"/>
        </w:rPr>
        <w:lastRenderedPageBreak/>
        <w:t>kontrola realizacji prac oraz Harmonogramu rzeczowo-finansowego,</w:t>
      </w:r>
    </w:p>
    <w:p w14:paraId="58A9EF82" w14:textId="77777777" w:rsidR="00FD48EB" w:rsidRPr="00DE75AC" w:rsidRDefault="00FD48EB" w:rsidP="00EB7CCC">
      <w:pPr>
        <w:pStyle w:val="tyt"/>
        <w:keepNext w:val="0"/>
        <w:numPr>
          <w:ilvl w:val="2"/>
          <w:numId w:val="54"/>
        </w:numPr>
        <w:tabs>
          <w:tab w:val="left" w:pos="720"/>
        </w:tabs>
        <w:suppressAutoHyphens/>
        <w:spacing w:before="0" w:after="0" w:line="276" w:lineRule="auto"/>
        <w:ind w:left="720" w:hanging="294"/>
        <w:jc w:val="both"/>
        <w:textAlignment w:val="baseline"/>
        <w:rPr>
          <w:rFonts w:asciiTheme="minorHAnsi" w:hAnsiTheme="minorHAnsi" w:cstheme="minorHAnsi"/>
          <w:b w:val="0"/>
          <w:color w:val="000000" w:themeColor="text1"/>
        </w:rPr>
      </w:pPr>
      <w:r w:rsidRPr="00DE75AC">
        <w:rPr>
          <w:rFonts w:asciiTheme="minorHAnsi" w:hAnsiTheme="minorHAnsi" w:cstheme="minorHAnsi"/>
          <w:b w:val="0"/>
          <w:color w:val="000000" w:themeColor="text1"/>
        </w:rPr>
        <w:t>akceptacja aktualizacji Harmonogramu rzeczowo-finansowego,</w:t>
      </w:r>
    </w:p>
    <w:p w14:paraId="0A563F4C" w14:textId="77777777" w:rsidR="00FD48EB" w:rsidRPr="00DE75AC" w:rsidRDefault="00FD48EB" w:rsidP="00EB7CCC">
      <w:pPr>
        <w:pStyle w:val="tyt"/>
        <w:keepNext w:val="0"/>
        <w:numPr>
          <w:ilvl w:val="2"/>
          <w:numId w:val="54"/>
        </w:numPr>
        <w:tabs>
          <w:tab w:val="left" w:pos="720"/>
        </w:tabs>
        <w:suppressAutoHyphens/>
        <w:spacing w:before="0" w:after="0" w:line="276" w:lineRule="auto"/>
        <w:ind w:left="720" w:hanging="294"/>
        <w:jc w:val="both"/>
        <w:textAlignment w:val="baseline"/>
        <w:rPr>
          <w:rFonts w:asciiTheme="minorHAnsi" w:hAnsiTheme="minorHAnsi" w:cstheme="minorHAnsi"/>
          <w:b w:val="0"/>
          <w:color w:val="000000" w:themeColor="text1"/>
        </w:rPr>
      </w:pPr>
      <w:r w:rsidRPr="00DE75AC">
        <w:rPr>
          <w:rFonts w:asciiTheme="minorHAnsi" w:hAnsiTheme="minorHAnsi" w:cstheme="minorHAnsi"/>
          <w:b w:val="0"/>
          <w:color w:val="000000" w:themeColor="text1"/>
        </w:rPr>
        <w:t>kompletowanie dokumentów związanych z realizacją umowy,</w:t>
      </w:r>
    </w:p>
    <w:p w14:paraId="29C6FDC2" w14:textId="77777777" w:rsidR="00FD48EB" w:rsidRPr="00DE75AC" w:rsidRDefault="00FD48EB" w:rsidP="00EB7CCC">
      <w:pPr>
        <w:pStyle w:val="tyt"/>
        <w:keepNext w:val="0"/>
        <w:numPr>
          <w:ilvl w:val="2"/>
          <w:numId w:val="54"/>
        </w:numPr>
        <w:tabs>
          <w:tab w:val="left" w:pos="720"/>
        </w:tabs>
        <w:suppressAutoHyphens/>
        <w:spacing w:before="0" w:after="0" w:line="276" w:lineRule="auto"/>
        <w:ind w:left="720" w:hanging="294"/>
        <w:jc w:val="both"/>
        <w:textAlignment w:val="baseline"/>
        <w:rPr>
          <w:rFonts w:asciiTheme="minorHAnsi" w:hAnsiTheme="minorHAnsi" w:cstheme="minorHAnsi"/>
          <w:b w:val="0"/>
          <w:color w:val="000000" w:themeColor="text1"/>
        </w:rPr>
      </w:pPr>
      <w:r w:rsidRPr="00DE75AC">
        <w:rPr>
          <w:rFonts w:asciiTheme="minorHAnsi" w:hAnsiTheme="minorHAnsi" w:cstheme="minorHAnsi"/>
          <w:b w:val="0"/>
          <w:color w:val="000000" w:themeColor="text1"/>
        </w:rPr>
        <w:t xml:space="preserve">organizowanie odbiorów, </w:t>
      </w:r>
    </w:p>
    <w:p w14:paraId="5201C954" w14:textId="24F3C64F" w:rsidR="00FD48EB" w:rsidRPr="00DE75AC" w:rsidRDefault="00FD48EB" w:rsidP="00EB7CCC">
      <w:pPr>
        <w:pStyle w:val="tyt"/>
        <w:keepNext w:val="0"/>
        <w:numPr>
          <w:ilvl w:val="2"/>
          <w:numId w:val="54"/>
        </w:numPr>
        <w:tabs>
          <w:tab w:val="left" w:pos="720"/>
        </w:tabs>
        <w:suppressAutoHyphens/>
        <w:spacing w:before="0" w:after="0" w:line="276" w:lineRule="auto"/>
        <w:ind w:left="720" w:hanging="294"/>
        <w:jc w:val="both"/>
        <w:textAlignment w:val="baseline"/>
        <w:rPr>
          <w:rFonts w:asciiTheme="minorHAnsi" w:hAnsiTheme="minorHAnsi" w:cstheme="minorHAnsi"/>
          <w:b w:val="0"/>
          <w:color w:val="000000" w:themeColor="text1"/>
        </w:rPr>
      </w:pPr>
      <w:r w:rsidRPr="00DE75AC">
        <w:rPr>
          <w:rFonts w:asciiTheme="minorHAnsi" w:hAnsiTheme="minorHAnsi" w:cstheme="minorHAnsi"/>
          <w:b w:val="0"/>
          <w:color w:val="000000" w:themeColor="text1"/>
        </w:rPr>
        <w:t>akceptowanie faktur</w:t>
      </w:r>
      <w:r w:rsidR="00E80A72" w:rsidRPr="00DE75AC">
        <w:rPr>
          <w:rFonts w:asciiTheme="minorHAnsi" w:hAnsiTheme="minorHAnsi" w:cstheme="minorHAnsi"/>
          <w:b w:val="0"/>
          <w:color w:val="000000" w:themeColor="text1"/>
        </w:rPr>
        <w:t>y</w:t>
      </w:r>
      <w:r w:rsidRPr="00DE75AC">
        <w:rPr>
          <w:rFonts w:asciiTheme="minorHAnsi" w:hAnsiTheme="minorHAnsi" w:cstheme="minorHAnsi"/>
          <w:b w:val="0"/>
          <w:color w:val="000000" w:themeColor="text1"/>
        </w:rPr>
        <w:t xml:space="preserve"> końcowej,</w:t>
      </w:r>
    </w:p>
    <w:p w14:paraId="29956ACB" w14:textId="77777777" w:rsidR="00FD48EB" w:rsidRPr="00DE75AC" w:rsidRDefault="00FD48EB" w:rsidP="00EB7CCC">
      <w:pPr>
        <w:pStyle w:val="tyt"/>
        <w:keepNext w:val="0"/>
        <w:numPr>
          <w:ilvl w:val="2"/>
          <w:numId w:val="54"/>
        </w:numPr>
        <w:tabs>
          <w:tab w:val="left" w:pos="720"/>
        </w:tabs>
        <w:suppressAutoHyphens/>
        <w:spacing w:before="0" w:after="0" w:line="276" w:lineRule="auto"/>
        <w:ind w:left="720" w:hanging="294"/>
        <w:jc w:val="both"/>
        <w:textAlignment w:val="baseline"/>
        <w:rPr>
          <w:rFonts w:asciiTheme="minorHAnsi" w:hAnsiTheme="minorHAnsi" w:cstheme="minorHAnsi"/>
          <w:b w:val="0"/>
          <w:color w:val="000000" w:themeColor="text1"/>
        </w:rPr>
      </w:pPr>
      <w:r w:rsidRPr="00DE75AC">
        <w:rPr>
          <w:rFonts w:asciiTheme="minorHAnsi" w:hAnsiTheme="minorHAnsi" w:cstheme="minorHAnsi"/>
          <w:b w:val="0"/>
          <w:color w:val="000000" w:themeColor="text1"/>
        </w:rPr>
        <w:t>uzgadnianie z Wykonawcą sposobu oraz terminu usunięcia wad lub usterek ujawnionych w toku realizacji i odbioru prac objętych niniejszą umową.</w:t>
      </w:r>
    </w:p>
    <w:p w14:paraId="642EA7F7" w14:textId="3B50150B" w:rsidR="00FD48EB" w:rsidRPr="00DE75AC" w:rsidRDefault="00FD48EB" w:rsidP="00EB7CCC">
      <w:pPr>
        <w:pStyle w:val="Akapitzlist"/>
        <w:widowControl w:val="0"/>
        <w:numPr>
          <w:ilvl w:val="0"/>
          <w:numId w:val="53"/>
        </w:numPr>
        <w:suppressAutoHyphens/>
        <w:spacing w:line="276" w:lineRule="auto"/>
        <w:ind w:left="426" w:hanging="426"/>
        <w:jc w:val="both"/>
        <w:rPr>
          <w:rFonts w:cstheme="minorHAnsi"/>
          <w:color w:val="000000" w:themeColor="text1"/>
        </w:rPr>
      </w:pPr>
      <w:r w:rsidRPr="00DE75AC">
        <w:rPr>
          <w:rFonts w:cstheme="minorHAnsi"/>
          <w:color w:val="000000" w:themeColor="text1"/>
        </w:rPr>
        <w:t xml:space="preserve">W celu nadzoru nad prawidłowym montażem elementów zamówienia oraz weryfikacji jakości i certyfikatów urządzeń </w:t>
      </w:r>
      <w:r w:rsidR="008F3414" w:rsidRPr="00DE75AC">
        <w:rPr>
          <w:rFonts w:cstheme="minorHAnsi"/>
          <w:color w:val="000000" w:themeColor="text1"/>
        </w:rPr>
        <w:t>Zamawiający</w:t>
      </w:r>
      <w:r w:rsidRPr="00DE75AC">
        <w:rPr>
          <w:rFonts w:cstheme="minorHAnsi"/>
          <w:color w:val="000000" w:themeColor="text1"/>
        </w:rPr>
        <w:t xml:space="preserve"> powołuje Inspektora Nadzoru na podstawie odrębnej umowy.</w:t>
      </w:r>
    </w:p>
    <w:p w14:paraId="6CEE8DBD" w14:textId="77777777" w:rsidR="00FD48EB" w:rsidRPr="00DE75AC" w:rsidRDefault="00FD48EB" w:rsidP="00520EAE">
      <w:pPr>
        <w:widowControl w:val="0"/>
        <w:autoSpaceDE w:val="0"/>
        <w:autoSpaceDN w:val="0"/>
        <w:adjustRightInd w:val="0"/>
        <w:spacing w:line="276" w:lineRule="auto"/>
        <w:jc w:val="center"/>
        <w:rPr>
          <w:rFonts w:cstheme="minorHAnsi"/>
          <w:b/>
          <w:color w:val="000000" w:themeColor="text1"/>
        </w:rPr>
      </w:pPr>
    </w:p>
    <w:p w14:paraId="4A5DC6FE" w14:textId="77777777" w:rsidR="00E57BFA" w:rsidRPr="00DE75AC" w:rsidRDefault="00B82B54" w:rsidP="00520EAE">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 xml:space="preserve">§ 7 </w:t>
      </w:r>
    </w:p>
    <w:p w14:paraId="0AA7D50B" w14:textId="77777777" w:rsidR="00B82B54" w:rsidRPr="00DE75AC" w:rsidRDefault="00B82B54" w:rsidP="00520EAE">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Obowiązki Zamawiającego</w:t>
      </w:r>
    </w:p>
    <w:p w14:paraId="63A4C782" w14:textId="77777777" w:rsidR="005434BA" w:rsidRPr="00DE75AC" w:rsidRDefault="005434BA" w:rsidP="005434BA">
      <w:pPr>
        <w:widowControl w:val="0"/>
        <w:autoSpaceDE w:val="0"/>
        <w:autoSpaceDN w:val="0"/>
        <w:adjustRightInd w:val="0"/>
        <w:spacing w:line="276" w:lineRule="auto"/>
        <w:jc w:val="both"/>
        <w:rPr>
          <w:rFonts w:cstheme="minorHAnsi"/>
          <w:color w:val="000000" w:themeColor="text1"/>
        </w:rPr>
      </w:pPr>
      <w:r w:rsidRPr="00DE75AC">
        <w:rPr>
          <w:rFonts w:cstheme="minorHAnsi"/>
          <w:color w:val="000000" w:themeColor="text1"/>
        </w:rPr>
        <w:t>Do obowiązków Zamawiającego należy:</w:t>
      </w:r>
    </w:p>
    <w:p w14:paraId="4386AF20" w14:textId="77777777" w:rsidR="005434BA" w:rsidRPr="00DE75AC" w:rsidRDefault="005434BA" w:rsidP="00EB7CCC">
      <w:pPr>
        <w:pStyle w:val="Akapitzlist"/>
        <w:widowControl w:val="0"/>
        <w:numPr>
          <w:ilvl w:val="0"/>
          <w:numId w:val="5"/>
        </w:numPr>
        <w:autoSpaceDE w:val="0"/>
        <w:autoSpaceDN w:val="0"/>
        <w:adjustRightInd w:val="0"/>
        <w:spacing w:line="276" w:lineRule="auto"/>
        <w:ind w:left="284" w:hanging="284"/>
        <w:jc w:val="both"/>
        <w:rPr>
          <w:rFonts w:cstheme="minorHAnsi"/>
          <w:color w:val="000000" w:themeColor="text1"/>
        </w:rPr>
      </w:pPr>
      <w:r w:rsidRPr="00DE75AC">
        <w:rPr>
          <w:rFonts w:cstheme="minorHAnsi"/>
          <w:color w:val="000000" w:themeColor="text1"/>
        </w:rPr>
        <w:t>zapewnienie bieżącego nadzoru;</w:t>
      </w:r>
    </w:p>
    <w:p w14:paraId="20F943DB" w14:textId="36788201" w:rsidR="005434BA" w:rsidRPr="00DE75AC" w:rsidRDefault="00E97E13" w:rsidP="00EB7CCC">
      <w:pPr>
        <w:pStyle w:val="Akapitzlist"/>
        <w:widowControl w:val="0"/>
        <w:numPr>
          <w:ilvl w:val="0"/>
          <w:numId w:val="5"/>
        </w:numPr>
        <w:autoSpaceDE w:val="0"/>
        <w:autoSpaceDN w:val="0"/>
        <w:adjustRightInd w:val="0"/>
        <w:spacing w:line="276" w:lineRule="auto"/>
        <w:ind w:left="284" w:hanging="284"/>
        <w:jc w:val="both"/>
        <w:rPr>
          <w:rFonts w:cstheme="minorHAnsi"/>
          <w:color w:val="000000" w:themeColor="text1"/>
        </w:rPr>
      </w:pPr>
      <w:r>
        <w:rPr>
          <w:rFonts w:cstheme="minorHAnsi"/>
          <w:color w:val="000000" w:themeColor="text1"/>
        </w:rPr>
        <w:t xml:space="preserve">udział w </w:t>
      </w:r>
      <w:r w:rsidR="005434BA" w:rsidRPr="00DE75AC">
        <w:rPr>
          <w:rFonts w:cstheme="minorHAnsi"/>
          <w:color w:val="000000" w:themeColor="text1"/>
        </w:rPr>
        <w:t xml:space="preserve"> odbior</w:t>
      </w:r>
      <w:r>
        <w:rPr>
          <w:rFonts w:cstheme="minorHAnsi"/>
          <w:color w:val="000000" w:themeColor="text1"/>
        </w:rPr>
        <w:t>ze</w:t>
      </w:r>
      <w:r w:rsidR="005434BA" w:rsidRPr="00DE75AC">
        <w:rPr>
          <w:rFonts w:cstheme="minorHAnsi"/>
          <w:color w:val="000000" w:themeColor="text1"/>
        </w:rPr>
        <w:t xml:space="preserve"> wykonanych prac;</w:t>
      </w:r>
    </w:p>
    <w:p w14:paraId="15ACEB3F" w14:textId="66E274AB" w:rsidR="005434BA" w:rsidRPr="00DE75AC" w:rsidRDefault="005434BA" w:rsidP="00EB7CCC">
      <w:pPr>
        <w:pStyle w:val="Akapitzlist"/>
        <w:widowControl w:val="0"/>
        <w:numPr>
          <w:ilvl w:val="0"/>
          <w:numId w:val="5"/>
        </w:numPr>
        <w:autoSpaceDE w:val="0"/>
        <w:autoSpaceDN w:val="0"/>
        <w:adjustRightInd w:val="0"/>
        <w:spacing w:line="276" w:lineRule="auto"/>
        <w:ind w:left="284" w:hanging="284"/>
        <w:jc w:val="both"/>
        <w:rPr>
          <w:rFonts w:cstheme="minorHAnsi"/>
          <w:color w:val="000000" w:themeColor="text1"/>
        </w:rPr>
      </w:pPr>
      <w:r w:rsidRPr="00DE75AC">
        <w:rPr>
          <w:rFonts w:cstheme="minorHAnsi"/>
          <w:color w:val="000000" w:themeColor="text1"/>
        </w:rPr>
        <w:t>regulowanie płatności wynikających z faktur</w:t>
      </w:r>
      <w:r w:rsidR="004B36AA" w:rsidRPr="00DE75AC">
        <w:rPr>
          <w:rFonts w:cstheme="minorHAnsi"/>
          <w:color w:val="000000" w:themeColor="text1"/>
        </w:rPr>
        <w:t>y</w:t>
      </w:r>
      <w:r w:rsidRPr="00DE75AC">
        <w:rPr>
          <w:rFonts w:cstheme="minorHAnsi"/>
          <w:color w:val="000000" w:themeColor="text1"/>
        </w:rPr>
        <w:t xml:space="preserve"> </w:t>
      </w:r>
      <w:r w:rsidR="004B36AA" w:rsidRPr="00DE75AC">
        <w:rPr>
          <w:rFonts w:cstheme="minorHAnsi"/>
          <w:color w:val="000000" w:themeColor="text1"/>
        </w:rPr>
        <w:t xml:space="preserve">wystawianej </w:t>
      </w:r>
      <w:r w:rsidRPr="00DE75AC">
        <w:rPr>
          <w:rFonts w:cstheme="minorHAnsi"/>
          <w:color w:val="000000" w:themeColor="text1"/>
        </w:rPr>
        <w:t>przez Wykonawcę na zasadach określonych w umowie;</w:t>
      </w:r>
    </w:p>
    <w:p w14:paraId="25C99CB1" w14:textId="3A6B6E55" w:rsidR="005434BA" w:rsidRPr="00DE75AC" w:rsidRDefault="005434BA" w:rsidP="00EB7CCC">
      <w:pPr>
        <w:pStyle w:val="Akapitzlist"/>
        <w:widowControl w:val="0"/>
        <w:numPr>
          <w:ilvl w:val="0"/>
          <w:numId w:val="5"/>
        </w:numPr>
        <w:autoSpaceDE w:val="0"/>
        <w:autoSpaceDN w:val="0"/>
        <w:adjustRightInd w:val="0"/>
        <w:spacing w:line="276" w:lineRule="auto"/>
        <w:ind w:left="284" w:hanging="284"/>
        <w:jc w:val="both"/>
        <w:rPr>
          <w:rFonts w:cstheme="minorHAnsi"/>
          <w:color w:val="000000" w:themeColor="text1"/>
        </w:rPr>
      </w:pPr>
      <w:r w:rsidRPr="00DE75AC">
        <w:rPr>
          <w:rFonts w:cstheme="minorHAnsi"/>
          <w:color w:val="000000" w:themeColor="text1"/>
        </w:rPr>
        <w:t>współpraca z Wykonawcą w celu terminowego wykonania przez niego zobowiązań oraz informowanie Wykonawcy o zmianach i sytuacjach, które mogłyby wpłynąć na wykonanie przedmiotu umowy</w:t>
      </w:r>
      <w:r w:rsidR="002144F3">
        <w:rPr>
          <w:rFonts w:cstheme="minorHAnsi"/>
          <w:color w:val="000000" w:themeColor="text1"/>
        </w:rPr>
        <w:t>.</w:t>
      </w:r>
    </w:p>
    <w:p w14:paraId="52F4B617" w14:textId="7AABAF0F" w:rsidR="00992D69" w:rsidRPr="00DE75AC" w:rsidRDefault="00992D69" w:rsidP="00205AF2">
      <w:pPr>
        <w:widowControl w:val="0"/>
        <w:autoSpaceDE w:val="0"/>
        <w:autoSpaceDN w:val="0"/>
        <w:adjustRightInd w:val="0"/>
        <w:spacing w:line="276" w:lineRule="auto"/>
        <w:jc w:val="center"/>
        <w:rPr>
          <w:rFonts w:cstheme="minorHAnsi"/>
          <w:b/>
          <w:color w:val="000000" w:themeColor="text1"/>
        </w:rPr>
      </w:pPr>
    </w:p>
    <w:p w14:paraId="7E2658F3" w14:textId="30FC00CE" w:rsidR="00D564B8" w:rsidRPr="00DE75AC" w:rsidRDefault="00D564B8" w:rsidP="00205AF2">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 8</w:t>
      </w:r>
    </w:p>
    <w:p w14:paraId="202F5359" w14:textId="77777777" w:rsidR="00D564B8" w:rsidRPr="00DE75AC" w:rsidRDefault="00D564B8" w:rsidP="00205AF2">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Uwarunkowania wynagrodzenia</w:t>
      </w:r>
    </w:p>
    <w:p w14:paraId="529D348E" w14:textId="39EBD2D3" w:rsidR="006E12CE" w:rsidRPr="00DE75AC" w:rsidRDefault="008F3414" w:rsidP="00EB7CCC">
      <w:pPr>
        <w:pStyle w:val="Akapitzlist"/>
        <w:widowControl w:val="0"/>
        <w:numPr>
          <w:ilvl w:val="1"/>
          <w:numId w:val="4"/>
        </w:numPr>
        <w:autoSpaceDE w:val="0"/>
        <w:autoSpaceDN w:val="0"/>
        <w:adjustRightInd w:val="0"/>
        <w:spacing w:line="276" w:lineRule="auto"/>
        <w:ind w:left="426" w:hanging="426"/>
        <w:rPr>
          <w:rFonts w:cstheme="minorHAnsi"/>
          <w:color w:val="000000" w:themeColor="text1"/>
        </w:rPr>
      </w:pPr>
      <w:r w:rsidRPr="00DE75AC">
        <w:rPr>
          <w:rFonts w:cstheme="minorHAnsi"/>
          <w:color w:val="000000" w:themeColor="text1"/>
        </w:rPr>
        <w:t>Wykonawca</w:t>
      </w:r>
      <w:r w:rsidR="006E12CE" w:rsidRPr="00DE75AC">
        <w:rPr>
          <w:rFonts w:cstheme="minorHAnsi"/>
          <w:color w:val="000000" w:themeColor="text1"/>
        </w:rPr>
        <w:t xml:space="preserve"> oświadcza, że:</w:t>
      </w:r>
    </w:p>
    <w:p w14:paraId="73F60067" w14:textId="2C2BA984" w:rsidR="006E12CE" w:rsidRPr="00DE75AC" w:rsidRDefault="006E12CE" w:rsidP="00EB7CCC">
      <w:pPr>
        <w:pStyle w:val="Akapitzlist"/>
        <w:widowControl w:val="0"/>
        <w:numPr>
          <w:ilvl w:val="0"/>
          <w:numId w:val="6"/>
        </w:numPr>
        <w:autoSpaceDE w:val="0"/>
        <w:autoSpaceDN w:val="0"/>
        <w:adjustRightInd w:val="0"/>
        <w:spacing w:line="276" w:lineRule="auto"/>
        <w:ind w:hanging="294"/>
        <w:jc w:val="both"/>
        <w:rPr>
          <w:rFonts w:cstheme="minorHAnsi"/>
          <w:color w:val="000000" w:themeColor="text1"/>
        </w:rPr>
      </w:pPr>
      <w:r w:rsidRPr="00DE75AC">
        <w:rPr>
          <w:rFonts w:cstheme="minorHAnsi"/>
          <w:color w:val="000000" w:themeColor="text1"/>
        </w:rPr>
        <w:t xml:space="preserve">szczegółowo przeanalizował opis przedmiotu zamówienia w </w:t>
      </w:r>
      <w:r w:rsidR="008726D0" w:rsidRPr="00DE75AC">
        <w:rPr>
          <w:rFonts w:cstheme="minorHAnsi"/>
          <w:color w:val="000000" w:themeColor="text1"/>
        </w:rPr>
        <w:t>SWZ</w:t>
      </w:r>
      <w:r w:rsidRPr="00DE75AC">
        <w:rPr>
          <w:rFonts w:cstheme="minorHAnsi"/>
          <w:color w:val="000000" w:themeColor="text1"/>
        </w:rPr>
        <w:t xml:space="preserve"> oraz uzyskał przed złożeniem oferty przetargowej potrzebne informacje dotyczące zakresu zamówienia i warunków realizacji prac,</w:t>
      </w:r>
    </w:p>
    <w:p w14:paraId="3F7A60EF" w14:textId="77777777" w:rsidR="006E12CE" w:rsidRPr="00DE75AC" w:rsidRDefault="006E12CE" w:rsidP="00EB7CCC">
      <w:pPr>
        <w:pStyle w:val="Akapitzlist"/>
        <w:widowControl w:val="0"/>
        <w:numPr>
          <w:ilvl w:val="0"/>
          <w:numId w:val="6"/>
        </w:numPr>
        <w:autoSpaceDE w:val="0"/>
        <w:autoSpaceDN w:val="0"/>
        <w:adjustRightInd w:val="0"/>
        <w:spacing w:line="276" w:lineRule="auto"/>
        <w:ind w:hanging="294"/>
        <w:jc w:val="both"/>
        <w:rPr>
          <w:rFonts w:cstheme="minorHAnsi"/>
          <w:color w:val="000000" w:themeColor="text1"/>
        </w:rPr>
      </w:pPr>
      <w:r w:rsidRPr="00DE75AC">
        <w:rPr>
          <w:rFonts w:cstheme="minorHAnsi"/>
          <w:color w:val="000000" w:themeColor="text1"/>
        </w:rPr>
        <w:t xml:space="preserve">przed złożeniem oferty przetargowej upewnił się co do jej prawidłowości </w:t>
      </w:r>
      <w:r w:rsidRPr="00DE75AC">
        <w:rPr>
          <w:rFonts w:cstheme="minorHAnsi"/>
          <w:color w:val="000000" w:themeColor="text1"/>
        </w:rPr>
        <w:br/>
        <w:t>i kompletności oraz stawek i cen podanych w ofercie.</w:t>
      </w:r>
    </w:p>
    <w:p w14:paraId="54E591DB" w14:textId="032A154A" w:rsidR="006E12CE" w:rsidRPr="00DE75AC" w:rsidRDefault="002C2BEE" w:rsidP="00EB7CCC">
      <w:pPr>
        <w:pStyle w:val="Akapitzlist"/>
        <w:widowControl w:val="0"/>
        <w:numPr>
          <w:ilvl w:val="1"/>
          <w:numId w:val="4"/>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 xml:space="preserve">Strony zgodnie oświadczają, że wynagrodzenie obejmuje oraz pokrywa wszelkie koszty związane z realizacją przedmiotu zamówienia, w </w:t>
      </w:r>
      <w:r w:rsidR="00FA2E33">
        <w:rPr>
          <w:rFonts w:cstheme="minorHAnsi"/>
          <w:color w:val="000000" w:themeColor="text1"/>
        </w:rPr>
        <w:t>tym m.in.</w:t>
      </w:r>
      <w:r w:rsidRPr="00DE75AC">
        <w:rPr>
          <w:rFonts w:cstheme="minorHAnsi"/>
          <w:color w:val="000000" w:themeColor="text1"/>
        </w:rPr>
        <w:t>: koszty zakupu, załadunku, transportu, rozładunku sprzętu, dostawy instalacji, prac instalacyjnych i montażowych, koszty uzgodnień, dodatkowych opinii i ekspertyz, ubezpieczenia Wykonawcy, wykonania inwentaryzacji</w:t>
      </w:r>
      <w:r w:rsidR="00E5263F">
        <w:rPr>
          <w:rFonts w:cstheme="minorHAnsi"/>
          <w:color w:val="000000" w:themeColor="text1"/>
        </w:rPr>
        <w:t xml:space="preserve"> powykonawczej</w:t>
      </w:r>
      <w:r w:rsidRPr="00DE75AC">
        <w:rPr>
          <w:rFonts w:cstheme="minorHAnsi"/>
          <w:color w:val="000000" w:themeColor="text1"/>
        </w:rPr>
        <w:t>, zabezpieczenia terenu realizacji prac, przygotowania instrukcji obsługi, eksploatacji i konserwacji.</w:t>
      </w:r>
    </w:p>
    <w:p w14:paraId="7FCFFBF6" w14:textId="77777777" w:rsidR="00DA53DD" w:rsidRPr="00DE75AC" w:rsidRDefault="00DA53DD" w:rsidP="00205AF2">
      <w:pPr>
        <w:widowControl w:val="0"/>
        <w:autoSpaceDE w:val="0"/>
        <w:autoSpaceDN w:val="0"/>
        <w:adjustRightInd w:val="0"/>
        <w:spacing w:line="276" w:lineRule="auto"/>
        <w:jc w:val="center"/>
        <w:rPr>
          <w:rFonts w:cstheme="minorHAnsi"/>
          <w:b/>
          <w:color w:val="000000" w:themeColor="text1"/>
        </w:rPr>
      </w:pPr>
    </w:p>
    <w:p w14:paraId="4AA1C59B" w14:textId="77777777" w:rsidR="002E49F0" w:rsidRPr="00DE75AC" w:rsidRDefault="002E49F0" w:rsidP="00205AF2">
      <w:pPr>
        <w:widowControl w:val="0"/>
        <w:autoSpaceDE w:val="0"/>
        <w:autoSpaceDN w:val="0"/>
        <w:adjustRightInd w:val="0"/>
        <w:spacing w:line="276" w:lineRule="auto"/>
        <w:jc w:val="center"/>
        <w:rPr>
          <w:rFonts w:cstheme="minorHAnsi"/>
          <w:b/>
          <w:color w:val="000000" w:themeColor="text1"/>
        </w:rPr>
      </w:pPr>
    </w:p>
    <w:p w14:paraId="16ABA3DB" w14:textId="7886135D" w:rsidR="00E57BFA" w:rsidRPr="00DE75AC" w:rsidRDefault="00B82B54" w:rsidP="00205AF2">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 9</w:t>
      </w:r>
    </w:p>
    <w:p w14:paraId="51B9D463" w14:textId="77777777" w:rsidR="00B82B54" w:rsidRPr="00DE75AC" w:rsidRDefault="00B82B54" w:rsidP="00205AF2">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Wysokość wynagrodzenia</w:t>
      </w:r>
    </w:p>
    <w:p w14:paraId="6115ACE9" w14:textId="75EE45FC" w:rsidR="00A35B00" w:rsidRPr="00DE75AC" w:rsidRDefault="00365FB1" w:rsidP="00EB7CCC">
      <w:pPr>
        <w:pStyle w:val="Akapitzlist"/>
        <w:widowControl w:val="0"/>
        <w:numPr>
          <w:ilvl w:val="0"/>
          <w:numId w:val="7"/>
        </w:numPr>
        <w:autoSpaceDE w:val="0"/>
        <w:autoSpaceDN w:val="0"/>
        <w:adjustRightInd w:val="0"/>
        <w:spacing w:line="276" w:lineRule="auto"/>
        <w:ind w:left="426" w:hanging="426"/>
        <w:jc w:val="both"/>
        <w:rPr>
          <w:rFonts w:cstheme="minorHAnsi"/>
          <w:bCs/>
          <w:color w:val="000000" w:themeColor="text1"/>
        </w:rPr>
      </w:pPr>
      <w:r w:rsidRPr="00DE75AC">
        <w:rPr>
          <w:rFonts w:cstheme="minorHAnsi"/>
          <w:color w:val="000000" w:themeColor="text1"/>
        </w:rPr>
        <w:t xml:space="preserve">Wynagrodzenie za wykonanie przedmiotu Umowy strony ustaliły na podstawie oferty </w:t>
      </w:r>
      <w:r w:rsidRPr="00DE75AC">
        <w:rPr>
          <w:rFonts w:cstheme="minorHAnsi"/>
          <w:color w:val="000000" w:themeColor="text1"/>
        </w:rPr>
        <w:lastRenderedPageBreak/>
        <w:t>Wykonawcy.</w:t>
      </w:r>
      <w:r w:rsidRPr="00DE75AC">
        <w:rPr>
          <w:rFonts w:cstheme="minorHAnsi"/>
          <w:b/>
          <w:color w:val="000000" w:themeColor="text1"/>
        </w:rPr>
        <w:t xml:space="preserve"> </w:t>
      </w:r>
    </w:p>
    <w:p w14:paraId="393E1833" w14:textId="002929A4" w:rsidR="00B256E2" w:rsidRPr="00B256E2" w:rsidRDefault="00A423D6" w:rsidP="00B256E2">
      <w:pPr>
        <w:pStyle w:val="Akapitzlist"/>
        <w:widowControl w:val="0"/>
        <w:numPr>
          <w:ilvl w:val="0"/>
          <w:numId w:val="7"/>
        </w:numPr>
        <w:autoSpaceDE w:val="0"/>
        <w:autoSpaceDN w:val="0"/>
        <w:adjustRightInd w:val="0"/>
        <w:spacing w:line="276" w:lineRule="auto"/>
        <w:ind w:left="426" w:hanging="426"/>
        <w:jc w:val="both"/>
        <w:rPr>
          <w:rFonts w:cstheme="minorHAnsi"/>
          <w:bCs/>
          <w:color w:val="000000"/>
        </w:rPr>
      </w:pPr>
      <w:r>
        <w:rPr>
          <w:rFonts w:cstheme="minorHAnsi"/>
          <w:bCs/>
        </w:rPr>
        <w:t>W</w:t>
      </w:r>
      <w:r w:rsidR="00F80774" w:rsidRPr="00DE75AC">
        <w:rPr>
          <w:rFonts w:cstheme="minorHAnsi"/>
          <w:bCs/>
        </w:rPr>
        <w:t>ynagrodzenie Wykonawcy</w:t>
      </w:r>
      <w:r>
        <w:rPr>
          <w:rFonts w:cstheme="minorHAnsi"/>
          <w:bCs/>
        </w:rPr>
        <w:t>,</w:t>
      </w:r>
      <w:r w:rsidR="00F80774" w:rsidRPr="00DE75AC">
        <w:rPr>
          <w:rFonts w:cstheme="minorHAnsi"/>
          <w:bCs/>
        </w:rPr>
        <w:t xml:space="preserve"> </w:t>
      </w:r>
      <w:r>
        <w:rPr>
          <w:rFonts w:cstheme="minorHAnsi"/>
          <w:bCs/>
        </w:rPr>
        <w:t xml:space="preserve">o którym mowa w ust. 1 </w:t>
      </w:r>
      <w:r w:rsidR="00F80774" w:rsidRPr="00DE75AC">
        <w:rPr>
          <w:rFonts w:cstheme="minorHAnsi"/>
          <w:bCs/>
        </w:rPr>
        <w:t xml:space="preserve">za wykonanie przedmiotu umowy wynosi: </w:t>
      </w:r>
    </w:p>
    <w:p w14:paraId="7942965F" w14:textId="7B45A0FE" w:rsidR="002707A7" w:rsidRDefault="002707A7" w:rsidP="002707A7">
      <w:pPr>
        <w:widowControl w:val="0"/>
        <w:autoSpaceDE w:val="0"/>
        <w:autoSpaceDN w:val="0"/>
        <w:adjustRightInd w:val="0"/>
        <w:spacing w:line="276" w:lineRule="auto"/>
        <w:ind w:left="426"/>
        <w:rPr>
          <w:rFonts w:cstheme="minorHAnsi"/>
          <w:bCs/>
        </w:rPr>
      </w:pPr>
      <w:r>
        <w:rPr>
          <w:rFonts w:cstheme="minorHAnsi"/>
          <w:bCs/>
        </w:rPr>
        <w:t xml:space="preserve">………………………………………..……. zł netto </w:t>
      </w:r>
    </w:p>
    <w:p w14:paraId="06140F54" w14:textId="773C3EF5" w:rsidR="002707A7" w:rsidRPr="00FA2E33" w:rsidRDefault="002707A7" w:rsidP="002707A7">
      <w:pPr>
        <w:widowControl w:val="0"/>
        <w:autoSpaceDE w:val="0"/>
        <w:autoSpaceDN w:val="0"/>
        <w:adjustRightInd w:val="0"/>
        <w:spacing w:line="276" w:lineRule="auto"/>
        <w:ind w:left="426"/>
        <w:rPr>
          <w:rFonts w:cstheme="minorHAnsi"/>
          <w:bCs/>
        </w:rPr>
      </w:pPr>
      <w:r>
        <w:rPr>
          <w:rFonts w:cstheme="minorHAnsi"/>
          <w:bCs/>
        </w:rPr>
        <w:t xml:space="preserve">……………………………………………….zł brutto </w:t>
      </w:r>
      <w:r w:rsidR="00ED7CAA">
        <w:rPr>
          <w:rFonts w:cstheme="minorHAnsi"/>
          <w:bCs/>
        </w:rPr>
        <w:t xml:space="preserve"> w tym …………………… zł </w:t>
      </w:r>
      <w:r w:rsidR="001E4088">
        <w:rPr>
          <w:rFonts w:cstheme="minorHAnsi"/>
          <w:bCs/>
        </w:rPr>
        <w:t xml:space="preserve">podatku </w:t>
      </w:r>
      <w:r w:rsidR="00ED7CAA">
        <w:rPr>
          <w:rFonts w:cstheme="minorHAnsi"/>
          <w:bCs/>
        </w:rPr>
        <w:t>VAT</w:t>
      </w:r>
      <w:r>
        <w:rPr>
          <w:rFonts w:cstheme="minorHAnsi"/>
          <w:bCs/>
        </w:rPr>
        <w:br/>
      </w:r>
    </w:p>
    <w:p w14:paraId="6A3F1F9B" w14:textId="57D8BB78" w:rsidR="005434BA" w:rsidRPr="00DE75AC" w:rsidRDefault="008F3414" w:rsidP="00EB7CCC">
      <w:pPr>
        <w:pStyle w:val="Akapitzlist"/>
        <w:widowControl w:val="0"/>
        <w:numPr>
          <w:ilvl w:val="0"/>
          <w:numId w:val="7"/>
        </w:numPr>
        <w:autoSpaceDE w:val="0"/>
        <w:autoSpaceDN w:val="0"/>
        <w:adjustRightInd w:val="0"/>
        <w:spacing w:line="276" w:lineRule="auto"/>
        <w:ind w:left="426" w:hanging="426"/>
        <w:jc w:val="both"/>
        <w:rPr>
          <w:rFonts w:cstheme="minorHAnsi"/>
          <w:bCs/>
          <w:color w:val="000000" w:themeColor="text1"/>
        </w:rPr>
      </w:pPr>
      <w:r w:rsidRPr="00DE75AC">
        <w:rPr>
          <w:rFonts w:cstheme="minorHAnsi"/>
          <w:bCs/>
          <w:color w:val="000000" w:themeColor="text1"/>
        </w:rPr>
        <w:t>Wykonawca</w:t>
      </w:r>
      <w:r w:rsidR="005434BA" w:rsidRPr="00DE75AC">
        <w:rPr>
          <w:rFonts w:cstheme="minorHAnsi"/>
          <w:bCs/>
          <w:color w:val="000000" w:themeColor="text1"/>
        </w:rPr>
        <w:t xml:space="preserve"> nie może zbywać ani przenosić na rzecz osób trzecich praw </w:t>
      </w:r>
      <w:r w:rsidR="005434BA" w:rsidRPr="00DE75AC">
        <w:rPr>
          <w:rFonts w:cstheme="minorHAnsi"/>
          <w:bCs/>
          <w:color w:val="000000" w:themeColor="text1"/>
        </w:rPr>
        <w:br/>
        <w:t>i wierzytelności powstałych w związku z realizacją niniejsze</w:t>
      </w:r>
      <w:r w:rsidR="006B21A5" w:rsidRPr="00DE75AC">
        <w:rPr>
          <w:rFonts w:cstheme="minorHAnsi"/>
          <w:bCs/>
          <w:color w:val="000000" w:themeColor="text1"/>
        </w:rPr>
        <w:t xml:space="preserve">j umowy </w:t>
      </w:r>
      <w:r w:rsidR="00022E2F" w:rsidRPr="00DE75AC">
        <w:rPr>
          <w:rFonts w:cstheme="minorHAnsi"/>
          <w:bCs/>
          <w:color w:val="000000" w:themeColor="text1"/>
        </w:rPr>
        <w:br/>
      </w:r>
      <w:r w:rsidR="006B21A5" w:rsidRPr="00DE75AC">
        <w:rPr>
          <w:rFonts w:cstheme="minorHAnsi"/>
          <w:bCs/>
          <w:color w:val="000000" w:themeColor="text1"/>
        </w:rPr>
        <w:t xml:space="preserve">bez </w:t>
      </w:r>
      <w:r w:rsidR="00C64079" w:rsidRPr="00DE75AC">
        <w:rPr>
          <w:rFonts w:cstheme="minorHAnsi"/>
          <w:bCs/>
          <w:color w:val="000000" w:themeColor="text1"/>
        </w:rPr>
        <w:t xml:space="preserve">pisemnej </w:t>
      </w:r>
      <w:r w:rsidR="006B21A5" w:rsidRPr="00DE75AC">
        <w:rPr>
          <w:rFonts w:cstheme="minorHAnsi"/>
          <w:bCs/>
          <w:color w:val="000000" w:themeColor="text1"/>
        </w:rPr>
        <w:t>zgody Zamawiającego pod rygorem nieważności.</w:t>
      </w:r>
    </w:p>
    <w:p w14:paraId="12AC6E1E" w14:textId="58A45F29" w:rsidR="00B82B54" w:rsidRPr="00DE75AC" w:rsidRDefault="008F3414" w:rsidP="00EB7CCC">
      <w:pPr>
        <w:pStyle w:val="Akapitzlist"/>
        <w:widowControl w:val="0"/>
        <w:numPr>
          <w:ilvl w:val="0"/>
          <w:numId w:val="7"/>
        </w:numPr>
        <w:autoSpaceDE w:val="0"/>
        <w:autoSpaceDN w:val="0"/>
        <w:adjustRightInd w:val="0"/>
        <w:spacing w:line="276" w:lineRule="auto"/>
        <w:ind w:left="426" w:hanging="426"/>
        <w:jc w:val="both"/>
        <w:rPr>
          <w:rFonts w:cstheme="minorHAnsi"/>
          <w:color w:val="000000" w:themeColor="text1"/>
        </w:rPr>
      </w:pPr>
      <w:r w:rsidRPr="00DE75AC">
        <w:rPr>
          <w:rFonts w:cstheme="minorHAnsi"/>
          <w:bCs/>
          <w:color w:val="000000" w:themeColor="text1"/>
        </w:rPr>
        <w:t>Wykonawca</w:t>
      </w:r>
      <w:r w:rsidR="00B82B54" w:rsidRPr="00DE75AC">
        <w:rPr>
          <w:rFonts w:cstheme="minorHAnsi"/>
          <w:bCs/>
          <w:color w:val="000000" w:themeColor="text1"/>
        </w:rPr>
        <w:t xml:space="preserve"> zapoznał się szczegółowo z zakresem rzeczowym </w:t>
      </w:r>
      <w:r w:rsidR="000364A4" w:rsidRPr="00DE75AC">
        <w:rPr>
          <w:rFonts w:cstheme="minorHAnsi"/>
          <w:bCs/>
          <w:color w:val="000000" w:themeColor="text1"/>
        </w:rPr>
        <w:t>prac</w:t>
      </w:r>
      <w:r w:rsidR="00B82B54" w:rsidRPr="00DE75AC">
        <w:rPr>
          <w:rFonts w:cstheme="minorHAnsi"/>
          <w:bCs/>
          <w:color w:val="000000" w:themeColor="text1"/>
        </w:rPr>
        <w:t xml:space="preserve"> i</w:t>
      </w:r>
      <w:r w:rsidR="00B82B54" w:rsidRPr="00DE75AC">
        <w:rPr>
          <w:rFonts w:cstheme="minorHAnsi"/>
          <w:color w:val="000000" w:themeColor="text1"/>
        </w:rPr>
        <w:t xml:space="preserve"> zobowiązuje się</w:t>
      </w:r>
      <w:r w:rsidR="005A4CFC" w:rsidRPr="00DE75AC">
        <w:rPr>
          <w:rFonts w:cstheme="minorHAnsi"/>
          <w:color w:val="000000" w:themeColor="text1"/>
        </w:rPr>
        <w:t xml:space="preserve"> </w:t>
      </w:r>
      <w:r w:rsidR="00B82B54" w:rsidRPr="00DE75AC">
        <w:rPr>
          <w:rFonts w:cstheme="minorHAnsi"/>
          <w:color w:val="000000" w:themeColor="text1"/>
        </w:rPr>
        <w:t xml:space="preserve">wykonać je w całości </w:t>
      </w:r>
      <w:r w:rsidR="004B1681" w:rsidRPr="00DE75AC">
        <w:rPr>
          <w:rFonts w:cstheme="minorHAnsi"/>
          <w:color w:val="000000" w:themeColor="text1"/>
        </w:rPr>
        <w:t>wraz z przekazaniem do użytkowania</w:t>
      </w:r>
      <w:r w:rsidR="004B1681">
        <w:rPr>
          <w:rFonts w:cstheme="minorHAnsi"/>
          <w:color w:val="000000" w:themeColor="text1"/>
        </w:rPr>
        <w:t xml:space="preserve"> </w:t>
      </w:r>
      <w:r w:rsidR="00B82B54" w:rsidRPr="00DE75AC">
        <w:rPr>
          <w:rFonts w:cstheme="minorHAnsi"/>
          <w:color w:val="000000" w:themeColor="text1"/>
        </w:rPr>
        <w:t xml:space="preserve">za </w:t>
      </w:r>
      <w:r w:rsidR="0080516D" w:rsidRPr="00DE75AC">
        <w:rPr>
          <w:rFonts w:cstheme="minorHAnsi"/>
          <w:color w:val="000000" w:themeColor="text1"/>
        </w:rPr>
        <w:t>wynagrodzenie określone w ust. 2</w:t>
      </w:r>
      <w:r w:rsidR="004B1681">
        <w:rPr>
          <w:rFonts w:cstheme="minorHAnsi"/>
          <w:color w:val="000000" w:themeColor="text1"/>
        </w:rPr>
        <w:t>.</w:t>
      </w:r>
    </w:p>
    <w:p w14:paraId="66F926AD" w14:textId="77777777" w:rsidR="002E49F0" w:rsidRPr="00DE75AC" w:rsidRDefault="002E49F0" w:rsidP="00037033">
      <w:pPr>
        <w:widowControl w:val="0"/>
        <w:autoSpaceDE w:val="0"/>
        <w:autoSpaceDN w:val="0"/>
        <w:adjustRightInd w:val="0"/>
        <w:spacing w:line="276" w:lineRule="auto"/>
        <w:jc w:val="center"/>
        <w:rPr>
          <w:rFonts w:cstheme="minorHAnsi"/>
          <w:b/>
          <w:color w:val="000000" w:themeColor="text1"/>
        </w:rPr>
      </w:pPr>
    </w:p>
    <w:p w14:paraId="05D80DF6" w14:textId="13E8D9D3" w:rsidR="00037033" w:rsidRPr="00DE75AC" w:rsidRDefault="00037033" w:rsidP="00037033">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 xml:space="preserve">§ 10 </w:t>
      </w:r>
    </w:p>
    <w:p w14:paraId="4C9C5A07" w14:textId="77777777" w:rsidR="00037033" w:rsidRPr="00DE75AC" w:rsidRDefault="00037033" w:rsidP="00037033">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Płatności</w:t>
      </w:r>
    </w:p>
    <w:p w14:paraId="0C5837C0" w14:textId="17F78F55" w:rsidR="00037033" w:rsidRPr="00DE75AC" w:rsidRDefault="00037033" w:rsidP="00DE75AC">
      <w:pPr>
        <w:numPr>
          <w:ilvl w:val="2"/>
          <w:numId w:val="45"/>
        </w:numPr>
        <w:spacing w:line="276" w:lineRule="auto"/>
        <w:ind w:left="426" w:hanging="426"/>
        <w:contextualSpacing/>
        <w:jc w:val="both"/>
        <w:rPr>
          <w:rFonts w:cstheme="minorHAnsi"/>
          <w:strike/>
          <w:color w:val="000000" w:themeColor="text1"/>
        </w:rPr>
      </w:pPr>
      <w:r w:rsidRPr="00DE75AC">
        <w:rPr>
          <w:rFonts w:cstheme="minorHAnsi"/>
          <w:color w:val="000000"/>
        </w:rPr>
        <w:t>Rozlicz</w:t>
      </w:r>
      <w:r w:rsidR="004B1681">
        <w:rPr>
          <w:rFonts w:cstheme="minorHAnsi"/>
          <w:color w:val="000000"/>
        </w:rPr>
        <w:t>e</w:t>
      </w:r>
      <w:r w:rsidRPr="00DE75AC">
        <w:rPr>
          <w:rFonts w:cstheme="minorHAnsi"/>
          <w:color w:val="000000"/>
        </w:rPr>
        <w:t xml:space="preserve">nie prac z Wykonawcą będzie regulowane </w:t>
      </w:r>
      <w:r w:rsidR="00E80A72" w:rsidRPr="00DE75AC">
        <w:rPr>
          <w:rFonts w:cstheme="minorHAnsi"/>
          <w:b/>
          <w:bCs/>
          <w:color w:val="000000"/>
        </w:rPr>
        <w:t>jedną</w:t>
      </w:r>
      <w:r w:rsidR="00E80A72" w:rsidRPr="00DE75AC">
        <w:rPr>
          <w:rFonts w:cstheme="minorHAnsi"/>
          <w:color w:val="000000"/>
        </w:rPr>
        <w:t xml:space="preserve"> </w:t>
      </w:r>
      <w:r w:rsidRPr="00DE75AC">
        <w:rPr>
          <w:rFonts w:cstheme="minorHAnsi"/>
          <w:b/>
          <w:color w:val="000000"/>
        </w:rPr>
        <w:t>faktur</w:t>
      </w:r>
      <w:r w:rsidR="001A1BDB" w:rsidRPr="00DE75AC">
        <w:rPr>
          <w:rFonts w:cstheme="minorHAnsi"/>
          <w:b/>
          <w:color w:val="000000"/>
        </w:rPr>
        <w:t>ą</w:t>
      </w:r>
      <w:r w:rsidR="00DE75AC" w:rsidRPr="00DE75AC">
        <w:rPr>
          <w:rFonts w:cstheme="minorHAnsi"/>
          <w:b/>
          <w:color w:val="000000"/>
        </w:rPr>
        <w:t>.</w:t>
      </w:r>
    </w:p>
    <w:p w14:paraId="2F5F65C4" w14:textId="57AEF1CA" w:rsidR="00037033" w:rsidRPr="00DE75AC" w:rsidRDefault="00037033" w:rsidP="00EB7CCC">
      <w:pPr>
        <w:pStyle w:val="Akapitzlist"/>
        <w:widowControl w:val="0"/>
        <w:numPr>
          <w:ilvl w:val="2"/>
          <w:numId w:val="45"/>
        </w:numPr>
        <w:autoSpaceDE w:val="0"/>
        <w:autoSpaceDN w:val="0"/>
        <w:adjustRightInd w:val="0"/>
        <w:spacing w:line="276" w:lineRule="auto"/>
        <w:jc w:val="both"/>
        <w:rPr>
          <w:rFonts w:cstheme="minorHAnsi"/>
          <w:color w:val="000000"/>
        </w:rPr>
      </w:pPr>
      <w:r w:rsidRPr="00DE75AC">
        <w:rPr>
          <w:rFonts w:cstheme="minorHAnsi"/>
          <w:color w:val="000000" w:themeColor="text1"/>
        </w:rPr>
        <w:t>Płatność końcowa nastąpi na podstawie</w:t>
      </w:r>
      <w:r w:rsidR="00C705BB">
        <w:rPr>
          <w:rFonts w:cstheme="minorHAnsi"/>
          <w:color w:val="000000" w:themeColor="text1"/>
        </w:rPr>
        <w:t xml:space="preserve"> prawidłowo wystawionej</w:t>
      </w:r>
      <w:r w:rsidRPr="00DE75AC">
        <w:rPr>
          <w:rFonts w:cstheme="minorHAnsi"/>
          <w:color w:val="000000" w:themeColor="text1"/>
        </w:rPr>
        <w:t xml:space="preserve"> faktury końcowej, </w:t>
      </w:r>
      <w:r w:rsidRPr="00DE75AC">
        <w:rPr>
          <w:rFonts w:cstheme="minorHAnsi"/>
          <w:bCs/>
          <w:color w:val="000000"/>
        </w:rPr>
        <w:t>w terminie do 30 dni kalendarzowych, licząc od daty jej doręczenia Zamawiającemu</w:t>
      </w:r>
      <w:r w:rsidRPr="00DE75AC">
        <w:rPr>
          <w:rFonts w:cstheme="minorHAnsi"/>
          <w:color w:val="000000"/>
        </w:rPr>
        <w:t xml:space="preserve"> wraz z załączonym protokołem odbioru końcowego całego zadania</w:t>
      </w:r>
      <w:r w:rsidR="00673D38" w:rsidRPr="00DE75AC">
        <w:rPr>
          <w:rFonts w:cstheme="minorHAnsi"/>
          <w:color w:val="000000"/>
        </w:rPr>
        <w:t xml:space="preserve"> podpisanego bez zastrzeżeń przez obie strony</w:t>
      </w:r>
      <w:r w:rsidRPr="00DE75AC">
        <w:rPr>
          <w:rFonts w:cstheme="minorHAnsi"/>
          <w:color w:val="000000"/>
        </w:rPr>
        <w:t xml:space="preserve">, </w:t>
      </w:r>
      <w:r w:rsidRPr="00DE75AC">
        <w:rPr>
          <w:rFonts w:cstheme="minorHAnsi"/>
          <w:color w:val="000000"/>
          <w:u w:val="single"/>
        </w:rPr>
        <w:t>wraz z dokumentami odbiorowymi</w:t>
      </w:r>
      <w:r w:rsidRPr="00DE75AC">
        <w:rPr>
          <w:rFonts w:cstheme="minorHAnsi"/>
          <w:color w:val="000000"/>
        </w:rPr>
        <w:t xml:space="preserve"> przelewem na </w:t>
      </w:r>
      <w:r w:rsidR="004B1681">
        <w:rPr>
          <w:rFonts w:cstheme="minorHAnsi"/>
          <w:color w:val="000000"/>
        </w:rPr>
        <w:t>rachunek</w:t>
      </w:r>
      <w:r w:rsidRPr="00DE75AC">
        <w:rPr>
          <w:rFonts w:cstheme="minorHAnsi"/>
          <w:color w:val="000000"/>
        </w:rPr>
        <w:t xml:space="preserve"> bankow</w:t>
      </w:r>
      <w:r w:rsidR="004B1681">
        <w:rPr>
          <w:rFonts w:cstheme="minorHAnsi"/>
          <w:color w:val="000000"/>
        </w:rPr>
        <w:t>y</w:t>
      </w:r>
      <w:r w:rsidRPr="00DE75AC">
        <w:rPr>
          <w:rFonts w:cstheme="minorHAnsi"/>
          <w:color w:val="000000"/>
        </w:rPr>
        <w:t xml:space="preserve"> Wykonawcy </w:t>
      </w:r>
      <w:r w:rsidR="00BA2F46" w:rsidRPr="00DE75AC">
        <w:rPr>
          <w:rFonts w:cstheme="minorHAnsi"/>
          <w:color w:val="000000"/>
        </w:rPr>
        <w:t>Nr ………………</w:t>
      </w:r>
      <w:r w:rsidR="000C406D">
        <w:rPr>
          <w:rFonts w:cstheme="minorHAnsi"/>
          <w:color w:val="000000"/>
        </w:rPr>
        <w:t>………………………………….</w:t>
      </w:r>
      <w:r w:rsidR="00BA2F46" w:rsidRPr="00DE75AC">
        <w:rPr>
          <w:rFonts w:cstheme="minorHAnsi"/>
          <w:color w:val="000000"/>
        </w:rPr>
        <w:t>…..</w:t>
      </w:r>
      <w:r w:rsidR="00FE3E5B">
        <w:rPr>
          <w:rFonts w:cstheme="minorHAnsi"/>
          <w:color w:val="000000"/>
        </w:rPr>
        <w:t xml:space="preserve"> z mechanizmem podzielonej płatności</w:t>
      </w:r>
    </w:p>
    <w:p w14:paraId="79CFDFB3" w14:textId="4C9B7574" w:rsidR="00037033" w:rsidRPr="00DE75AC" w:rsidRDefault="00037033" w:rsidP="00EB7CCC">
      <w:pPr>
        <w:pStyle w:val="Akapitzlist"/>
        <w:widowControl w:val="0"/>
        <w:numPr>
          <w:ilvl w:val="2"/>
          <w:numId w:val="45"/>
        </w:numPr>
        <w:autoSpaceDE w:val="0"/>
        <w:autoSpaceDN w:val="0"/>
        <w:adjustRightInd w:val="0"/>
        <w:spacing w:line="276" w:lineRule="auto"/>
        <w:jc w:val="both"/>
        <w:rPr>
          <w:rFonts w:cstheme="minorHAnsi"/>
          <w:color w:val="000000"/>
        </w:rPr>
      </w:pPr>
      <w:r w:rsidRPr="00DE75AC">
        <w:rPr>
          <w:rFonts w:cstheme="minorHAnsi"/>
          <w:color w:val="000000" w:themeColor="text1"/>
        </w:rPr>
        <w:t>Wartość faktur</w:t>
      </w:r>
      <w:r w:rsidR="00BA2F46" w:rsidRPr="00DE75AC">
        <w:rPr>
          <w:rFonts w:cstheme="minorHAnsi"/>
          <w:color w:val="000000" w:themeColor="text1"/>
        </w:rPr>
        <w:t>y</w:t>
      </w:r>
      <w:r w:rsidRPr="00DE75AC">
        <w:rPr>
          <w:rFonts w:cstheme="minorHAnsi"/>
          <w:color w:val="000000" w:themeColor="text1"/>
        </w:rPr>
        <w:t xml:space="preserve"> </w:t>
      </w:r>
      <w:r w:rsidR="004809E4" w:rsidRPr="00DE75AC">
        <w:rPr>
          <w:rFonts w:cstheme="minorHAnsi"/>
          <w:color w:val="000000" w:themeColor="text1"/>
        </w:rPr>
        <w:t xml:space="preserve">może </w:t>
      </w:r>
      <w:r w:rsidRPr="00DE75AC">
        <w:rPr>
          <w:rFonts w:cstheme="minorHAnsi"/>
          <w:color w:val="000000" w:themeColor="text1"/>
        </w:rPr>
        <w:t>zost</w:t>
      </w:r>
      <w:r w:rsidR="004809E4" w:rsidRPr="00DE75AC">
        <w:rPr>
          <w:rFonts w:cstheme="minorHAnsi"/>
          <w:color w:val="000000" w:themeColor="text1"/>
        </w:rPr>
        <w:t>ać</w:t>
      </w:r>
      <w:r w:rsidRPr="00DE75AC">
        <w:rPr>
          <w:rFonts w:cstheme="minorHAnsi"/>
          <w:color w:val="000000" w:themeColor="text1"/>
        </w:rPr>
        <w:t xml:space="preserve"> pomniejszona o wysokość kar umownych ustaloną w oparciu o postanowienia § 13 umowy</w:t>
      </w:r>
      <w:r w:rsidR="00C705BB">
        <w:rPr>
          <w:rFonts w:cstheme="minorHAnsi"/>
          <w:color w:val="000000" w:themeColor="text1"/>
        </w:rPr>
        <w:t xml:space="preserve"> na co Wykonawca wyraża zgodę</w:t>
      </w:r>
      <w:r w:rsidRPr="00DE75AC">
        <w:rPr>
          <w:rFonts w:cstheme="minorHAnsi"/>
          <w:color w:val="000000" w:themeColor="text1"/>
        </w:rPr>
        <w:t>.</w:t>
      </w:r>
      <w:r w:rsidR="00E44F85" w:rsidRPr="00DE75AC">
        <w:rPr>
          <w:rFonts w:cstheme="minorHAnsi"/>
          <w:color w:val="000000" w:themeColor="text1"/>
        </w:rPr>
        <w:t xml:space="preserve"> Wykonawca zobowiązany jest opodatkować podatkiem VAT wartość faktury przed pomniejszeniem o wysokość kar.</w:t>
      </w:r>
    </w:p>
    <w:p w14:paraId="36C5CB84" w14:textId="3A03A1D3" w:rsidR="00037033" w:rsidRPr="00DE75AC" w:rsidRDefault="00037033" w:rsidP="00EB7CCC">
      <w:pPr>
        <w:pStyle w:val="Akapitzlist"/>
        <w:widowControl w:val="0"/>
        <w:numPr>
          <w:ilvl w:val="2"/>
          <w:numId w:val="45"/>
        </w:numPr>
        <w:autoSpaceDE w:val="0"/>
        <w:autoSpaceDN w:val="0"/>
        <w:adjustRightInd w:val="0"/>
        <w:spacing w:line="276" w:lineRule="auto"/>
        <w:jc w:val="both"/>
        <w:rPr>
          <w:rFonts w:cstheme="minorHAnsi"/>
          <w:color w:val="000000"/>
        </w:rPr>
      </w:pPr>
      <w:r w:rsidRPr="00DE75AC">
        <w:rPr>
          <w:rFonts w:eastAsia="Calibri" w:cstheme="minorHAnsi"/>
          <w:color w:val="000000" w:themeColor="text1"/>
        </w:rPr>
        <w:t>Do faktur</w:t>
      </w:r>
      <w:r w:rsidR="00BA2F46" w:rsidRPr="00DE75AC">
        <w:rPr>
          <w:rFonts w:eastAsia="Calibri" w:cstheme="minorHAnsi"/>
          <w:color w:val="000000" w:themeColor="text1"/>
        </w:rPr>
        <w:t>y</w:t>
      </w:r>
      <w:r w:rsidRPr="00DE75AC">
        <w:rPr>
          <w:rFonts w:eastAsia="Calibri" w:cstheme="minorHAnsi"/>
          <w:color w:val="000000" w:themeColor="text1"/>
        </w:rPr>
        <w:t xml:space="preserve"> </w:t>
      </w:r>
      <w:r w:rsidR="00BA2F46" w:rsidRPr="00DE75AC">
        <w:rPr>
          <w:rFonts w:eastAsia="Calibri" w:cstheme="minorHAnsi"/>
          <w:color w:val="000000" w:themeColor="text1"/>
        </w:rPr>
        <w:t xml:space="preserve">wystawionej </w:t>
      </w:r>
      <w:r w:rsidRPr="00DE75AC">
        <w:rPr>
          <w:rFonts w:eastAsia="Calibri" w:cstheme="minorHAnsi"/>
          <w:color w:val="000000" w:themeColor="text1"/>
        </w:rPr>
        <w:t xml:space="preserve">przez Wykonawcę załączone będzie zestawienie należności dla wszystkich podwykonawców lub dalszych podwykonawców </w:t>
      </w:r>
      <w:r w:rsidR="00AD487A" w:rsidRPr="00DE75AC">
        <w:rPr>
          <w:rFonts w:eastAsia="Calibri" w:cstheme="minorHAnsi"/>
          <w:color w:val="000000" w:themeColor="text1"/>
        </w:rPr>
        <w:t xml:space="preserve">co do których Zamawiający ponosi z Wykonawcą solidarną odpowiedzialność wynikającą z niniejszej umowy, </w:t>
      </w:r>
      <w:r w:rsidRPr="00DE75AC">
        <w:rPr>
          <w:rFonts w:eastAsia="Calibri" w:cstheme="minorHAnsi"/>
          <w:color w:val="000000" w:themeColor="text1"/>
        </w:rPr>
        <w:t xml:space="preserve">z oświadczeniem podwykonawców </w:t>
      </w:r>
      <w:r w:rsidRPr="00DE75AC">
        <w:rPr>
          <w:rFonts w:cstheme="minorHAnsi"/>
          <w:color w:val="000000" w:themeColor="text1"/>
        </w:rPr>
        <w:t>o otrzymaniu od Wykonawcy wynagrodzenia za wykonaną przez danego Podwykonawcę część przedmiotu umowy.</w:t>
      </w:r>
    </w:p>
    <w:p w14:paraId="5D1D5999" w14:textId="52C291D5" w:rsidR="00037033" w:rsidRPr="00DE75AC" w:rsidRDefault="00037033" w:rsidP="00EB7CCC">
      <w:pPr>
        <w:pStyle w:val="Akapitzlist"/>
        <w:widowControl w:val="0"/>
        <w:numPr>
          <w:ilvl w:val="2"/>
          <w:numId w:val="45"/>
        </w:numPr>
        <w:autoSpaceDE w:val="0"/>
        <w:autoSpaceDN w:val="0"/>
        <w:adjustRightInd w:val="0"/>
        <w:spacing w:line="276" w:lineRule="auto"/>
        <w:jc w:val="both"/>
        <w:rPr>
          <w:rFonts w:cstheme="minorHAnsi"/>
          <w:color w:val="000000"/>
        </w:rPr>
      </w:pPr>
      <w:r w:rsidRPr="00DE75AC">
        <w:rPr>
          <w:rFonts w:eastAsia="Calibri" w:cstheme="minorHAnsi"/>
          <w:color w:val="000000" w:themeColor="text1"/>
        </w:rPr>
        <w:t>Termin, o który</w:t>
      </w:r>
      <w:r w:rsidR="00DE75AC" w:rsidRPr="00DE75AC">
        <w:rPr>
          <w:rFonts w:eastAsia="Calibri" w:cstheme="minorHAnsi"/>
          <w:color w:val="000000" w:themeColor="text1"/>
        </w:rPr>
        <w:t>m</w:t>
      </w:r>
      <w:r w:rsidRPr="00DE75AC">
        <w:rPr>
          <w:rFonts w:eastAsia="Calibri" w:cstheme="minorHAnsi"/>
          <w:color w:val="000000" w:themeColor="text1"/>
        </w:rPr>
        <w:t xml:space="preserve"> mowa w ust. </w:t>
      </w:r>
      <w:r w:rsidR="00DE75AC" w:rsidRPr="00DE75AC">
        <w:rPr>
          <w:rFonts w:eastAsia="Calibri" w:cstheme="minorHAnsi"/>
          <w:color w:val="000000" w:themeColor="text1"/>
        </w:rPr>
        <w:t xml:space="preserve">2 </w:t>
      </w:r>
      <w:r w:rsidRPr="00DE75AC">
        <w:rPr>
          <w:rFonts w:eastAsia="Calibri" w:cstheme="minorHAnsi"/>
          <w:color w:val="000000" w:themeColor="text1"/>
        </w:rPr>
        <w:t>rozpoczn</w:t>
      </w:r>
      <w:r w:rsidR="00DE75AC" w:rsidRPr="00DE75AC">
        <w:rPr>
          <w:rFonts w:eastAsia="Calibri" w:cstheme="minorHAnsi"/>
          <w:color w:val="000000" w:themeColor="text1"/>
        </w:rPr>
        <w:t>ie</w:t>
      </w:r>
      <w:r w:rsidRPr="00DE75AC">
        <w:rPr>
          <w:rFonts w:eastAsia="Calibri" w:cstheme="minorHAnsi"/>
          <w:color w:val="000000" w:themeColor="text1"/>
        </w:rPr>
        <w:t xml:space="preserve"> swój bieg w przypadku łącznego wystąpienia następujących przesłanek:</w:t>
      </w:r>
    </w:p>
    <w:p w14:paraId="4A0329D5" w14:textId="0216614D" w:rsidR="00037033" w:rsidRPr="00DE75AC" w:rsidRDefault="00037033" w:rsidP="00EB7CCC">
      <w:pPr>
        <w:numPr>
          <w:ilvl w:val="0"/>
          <w:numId w:val="28"/>
        </w:numPr>
        <w:autoSpaceDE w:val="0"/>
        <w:autoSpaceDN w:val="0"/>
        <w:adjustRightInd w:val="0"/>
        <w:spacing w:line="276" w:lineRule="auto"/>
        <w:ind w:left="709" w:hanging="283"/>
        <w:contextualSpacing/>
        <w:jc w:val="both"/>
        <w:rPr>
          <w:rFonts w:eastAsia="Calibri" w:cstheme="minorHAnsi"/>
          <w:color w:val="000000" w:themeColor="text1"/>
        </w:rPr>
      </w:pPr>
      <w:r w:rsidRPr="00DE75AC">
        <w:rPr>
          <w:rFonts w:eastAsia="Calibri" w:cstheme="minorHAnsi"/>
          <w:color w:val="000000" w:themeColor="text1"/>
        </w:rPr>
        <w:t xml:space="preserve">przedłożenie Zamawiającemu oświadczeń wszystkich podwykonawców lub dalszych podwykonawców, względem których </w:t>
      </w:r>
      <w:r w:rsidR="008F3414" w:rsidRPr="00DE75AC">
        <w:rPr>
          <w:rFonts w:eastAsia="Calibri" w:cstheme="minorHAnsi"/>
          <w:color w:val="000000" w:themeColor="text1"/>
        </w:rPr>
        <w:t>Zamawiający</w:t>
      </w:r>
      <w:r w:rsidRPr="00DE75AC">
        <w:rPr>
          <w:rFonts w:eastAsia="Calibri" w:cstheme="minorHAnsi"/>
          <w:color w:val="000000" w:themeColor="text1"/>
        </w:rPr>
        <w:t xml:space="preserve"> wraz z Wykonawcą ponosi solidarną odpowiedzialność</w:t>
      </w:r>
      <w:r w:rsidR="00AD487A" w:rsidRPr="00DE75AC">
        <w:rPr>
          <w:rFonts w:eastAsia="Calibri" w:cstheme="minorHAnsi"/>
          <w:color w:val="000000" w:themeColor="text1"/>
        </w:rPr>
        <w:t xml:space="preserve"> wynikającą z niniejszej umowy</w:t>
      </w:r>
      <w:r w:rsidRPr="00DE75AC">
        <w:rPr>
          <w:rFonts w:eastAsia="Calibri" w:cstheme="minorHAnsi"/>
          <w:color w:val="000000" w:themeColor="text1"/>
        </w:rPr>
        <w:t>, że wszelkie wzajemne zobowiązania finansowe związane z wykonanymi pracami montażowymi i instalacyjnymi, stanowiącymi przedmiot umów o podwykonawstwo, zostały przez Wykonawcę uregulowane,</w:t>
      </w:r>
    </w:p>
    <w:p w14:paraId="7668B5C1" w14:textId="5FFA47F2" w:rsidR="00037033" w:rsidRPr="00DE75AC" w:rsidRDefault="00037033" w:rsidP="00EB7CCC">
      <w:pPr>
        <w:numPr>
          <w:ilvl w:val="0"/>
          <w:numId w:val="28"/>
        </w:numPr>
        <w:autoSpaceDE w:val="0"/>
        <w:autoSpaceDN w:val="0"/>
        <w:adjustRightInd w:val="0"/>
        <w:spacing w:line="276" w:lineRule="auto"/>
        <w:ind w:left="709" w:hanging="283"/>
        <w:contextualSpacing/>
        <w:jc w:val="both"/>
        <w:rPr>
          <w:rFonts w:eastAsia="Calibri" w:cstheme="minorHAnsi"/>
          <w:color w:val="000000" w:themeColor="text1"/>
        </w:rPr>
      </w:pPr>
      <w:r w:rsidRPr="00DE75AC">
        <w:rPr>
          <w:rFonts w:eastAsia="Calibri" w:cstheme="minorHAnsi"/>
          <w:color w:val="000000" w:themeColor="text1"/>
        </w:rPr>
        <w:t xml:space="preserve">przedłożenia Zamawiającemu przez Wykonawcę w formie tabelarycznej zestawienia należności wraz z informacjami o ich spłacie dla wszystkich podwykonawców lub dalszych podwykonawców </w:t>
      </w:r>
      <w:r w:rsidR="00AD487A" w:rsidRPr="00DE75AC">
        <w:rPr>
          <w:rFonts w:eastAsia="Calibri" w:cstheme="minorHAnsi"/>
          <w:color w:val="000000" w:themeColor="text1"/>
        </w:rPr>
        <w:t xml:space="preserve">względem których Zamawiający wraz z Wykonawcą ponosi </w:t>
      </w:r>
      <w:r w:rsidR="00AD487A" w:rsidRPr="00DE75AC">
        <w:rPr>
          <w:rFonts w:eastAsia="Calibri" w:cstheme="minorHAnsi"/>
          <w:color w:val="000000" w:themeColor="text1"/>
        </w:rPr>
        <w:lastRenderedPageBreak/>
        <w:t xml:space="preserve">solidarną odpowiedzialność wynikającą z niniejszej umowy </w:t>
      </w:r>
      <w:r w:rsidRPr="00DE75AC">
        <w:rPr>
          <w:rFonts w:eastAsia="Calibri" w:cstheme="minorHAnsi"/>
          <w:color w:val="000000" w:themeColor="text1"/>
        </w:rPr>
        <w:t>za wykonane prace montażowe i instalacyjne, stanowiące przedmiot umów o podwykonawstwo.</w:t>
      </w:r>
    </w:p>
    <w:p w14:paraId="2A11A41A" w14:textId="5BD924A1" w:rsidR="00037033" w:rsidRPr="00DE75AC" w:rsidRDefault="00037033" w:rsidP="00EB7CCC">
      <w:pPr>
        <w:pStyle w:val="Akapitzlist"/>
        <w:numPr>
          <w:ilvl w:val="2"/>
          <w:numId w:val="45"/>
        </w:numPr>
        <w:autoSpaceDE w:val="0"/>
        <w:autoSpaceDN w:val="0"/>
        <w:adjustRightInd w:val="0"/>
        <w:spacing w:line="276" w:lineRule="auto"/>
        <w:jc w:val="both"/>
        <w:rPr>
          <w:rFonts w:eastAsia="Calibri" w:cstheme="minorHAnsi"/>
          <w:color w:val="000000" w:themeColor="text1"/>
        </w:rPr>
      </w:pPr>
      <w:r w:rsidRPr="00DE75AC">
        <w:rPr>
          <w:rFonts w:eastAsia="Calibri" w:cstheme="minorHAnsi"/>
          <w:color w:val="000000" w:themeColor="text1"/>
        </w:rPr>
        <w:t xml:space="preserve">Oświadczenia podwykonawców lub dalszych podwykonawców, o których mowa </w:t>
      </w:r>
      <w:r w:rsidRPr="00DE75AC">
        <w:rPr>
          <w:rFonts w:eastAsia="Calibri" w:cstheme="minorHAnsi"/>
          <w:color w:val="000000" w:themeColor="text1"/>
        </w:rPr>
        <w:br/>
        <w:t xml:space="preserve">w ust. </w:t>
      </w:r>
      <w:r w:rsidR="00DE75AC" w:rsidRPr="00DE75AC">
        <w:rPr>
          <w:rFonts w:eastAsia="Calibri" w:cstheme="minorHAnsi"/>
          <w:color w:val="000000" w:themeColor="text1"/>
        </w:rPr>
        <w:t xml:space="preserve">4 </w:t>
      </w:r>
      <w:r w:rsidRPr="00DE75AC">
        <w:rPr>
          <w:rFonts w:eastAsia="Calibri" w:cstheme="minorHAnsi"/>
          <w:color w:val="000000" w:themeColor="text1"/>
        </w:rPr>
        <w:t xml:space="preserve">powinny odpowiadać swoją formą i treścią oświadczeniom, </w:t>
      </w:r>
      <w:r w:rsidRPr="00DE75AC">
        <w:rPr>
          <w:rFonts w:eastAsia="Calibri" w:cstheme="minorHAnsi"/>
          <w:color w:val="000000" w:themeColor="text1"/>
          <w:u w:val="single"/>
        </w:rPr>
        <w:t xml:space="preserve">stanowiącym odpowiednio załączniki </w:t>
      </w:r>
      <w:r w:rsidRPr="005028F9">
        <w:rPr>
          <w:rFonts w:eastAsia="Calibri" w:cstheme="minorHAnsi"/>
          <w:color w:val="000000" w:themeColor="text1"/>
          <w:u w:val="single"/>
        </w:rPr>
        <w:t xml:space="preserve">nr </w:t>
      </w:r>
      <w:r w:rsidR="005028F9" w:rsidRPr="005028F9">
        <w:rPr>
          <w:rFonts w:eastAsia="Calibri" w:cstheme="minorHAnsi"/>
          <w:color w:val="000000" w:themeColor="text1"/>
          <w:u w:val="single"/>
        </w:rPr>
        <w:t>5</w:t>
      </w:r>
      <w:r w:rsidRPr="005028F9">
        <w:rPr>
          <w:rFonts w:eastAsia="Calibri" w:cstheme="minorHAnsi"/>
          <w:color w:val="000000" w:themeColor="text1"/>
          <w:u w:val="single"/>
        </w:rPr>
        <w:t xml:space="preserve"> i </w:t>
      </w:r>
      <w:r w:rsidR="005028F9" w:rsidRPr="005028F9">
        <w:rPr>
          <w:rFonts w:eastAsia="Calibri" w:cstheme="minorHAnsi"/>
          <w:color w:val="000000" w:themeColor="text1"/>
          <w:u w:val="single"/>
        </w:rPr>
        <w:t>6</w:t>
      </w:r>
      <w:r w:rsidRPr="005028F9">
        <w:rPr>
          <w:rFonts w:eastAsia="Calibri" w:cstheme="minorHAnsi"/>
          <w:color w:val="000000" w:themeColor="text1"/>
          <w:u w:val="single"/>
        </w:rPr>
        <w:t xml:space="preserve"> do umowy</w:t>
      </w:r>
      <w:r w:rsidRPr="005028F9">
        <w:rPr>
          <w:rFonts w:eastAsia="Calibri" w:cstheme="minorHAnsi"/>
          <w:color w:val="000000" w:themeColor="text1"/>
        </w:rPr>
        <w:t>.</w:t>
      </w:r>
    </w:p>
    <w:p w14:paraId="01D13E02" w14:textId="1D6D6672" w:rsidR="00037033" w:rsidRPr="00DE75AC" w:rsidRDefault="00037033" w:rsidP="00EB7CCC">
      <w:pPr>
        <w:pStyle w:val="Akapitzlist"/>
        <w:numPr>
          <w:ilvl w:val="2"/>
          <w:numId w:val="45"/>
        </w:numPr>
        <w:autoSpaceDE w:val="0"/>
        <w:autoSpaceDN w:val="0"/>
        <w:adjustRightInd w:val="0"/>
        <w:spacing w:line="276" w:lineRule="auto"/>
        <w:jc w:val="both"/>
        <w:rPr>
          <w:rFonts w:eastAsia="Calibri" w:cstheme="minorHAnsi"/>
          <w:color w:val="000000" w:themeColor="text1"/>
        </w:rPr>
      </w:pPr>
      <w:r w:rsidRPr="00DE75AC">
        <w:rPr>
          <w:rFonts w:eastAsia="Calibri" w:cstheme="minorHAnsi"/>
          <w:color w:val="000000" w:themeColor="text1"/>
        </w:rPr>
        <w:t xml:space="preserve">Wynagrodzenie należne Wykonawcy zostanie przekazane na jego rachunek bankowy wskazany w </w:t>
      </w:r>
      <w:r w:rsidR="004B1681">
        <w:rPr>
          <w:rFonts w:eastAsia="Calibri" w:cstheme="minorHAnsi"/>
          <w:color w:val="000000" w:themeColor="text1"/>
        </w:rPr>
        <w:t xml:space="preserve">ust.2 </w:t>
      </w:r>
      <w:r w:rsidRPr="00DE75AC">
        <w:rPr>
          <w:rFonts w:eastAsia="Calibri" w:cstheme="minorHAnsi"/>
          <w:color w:val="000000" w:themeColor="text1"/>
        </w:rPr>
        <w:t xml:space="preserve">, z zastrzeżeniem ust. </w:t>
      </w:r>
      <w:r w:rsidR="00DE75AC" w:rsidRPr="00DE75AC">
        <w:rPr>
          <w:rFonts w:eastAsia="Calibri" w:cstheme="minorHAnsi"/>
          <w:color w:val="000000" w:themeColor="text1"/>
        </w:rPr>
        <w:t>8</w:t>
      </w:r>
      <w:r w:rsidRPr="00DE75AC">
        <w:rPr>
          <w:rFonts w:eastAsia="Calibri" w:cstheme="minorHAnsi"/>
          <w:color w:val="000000" w:themeColor="text1"/>
        </w:rPr>
        <w:t>.</w:t>
      </w:r>
    </w:p>
    <w:p w14:paraId="53448DEB" w14:textId="07453787" w:rsidR="00037033" w:rsidRPr="00DE75AC" w:rsidRDefault="00037033" w:rsidP="00EB7CCC">
      <w:pPr>
        <w:pStyle w:val="Akapitzlist"/>
        <w:numPr>
          <w:ilvl w:val="2"/>
          <w:numId w:val="45"/>
        </w:numPr>
        <w:autoSpaceDE w:val="0"/>
        <w:autoSpaceDN w:val="0"/>
        <w:adjustRightInd w:val="0"/>
        <w:spacing w:line="276" w:lineRule="auto"/>
        <w:jc w:val="both"/>
        <w:rPr>
          <w:rFonts w:eastAsia="Calibri" w:cstheme="minorHAnsi"/>
          <w:color w:val="000000" w:themeColor="text1"/>
        </w:rPr>
      </w:pPr>
      <w:r w:rsidRPr="00DE75AC">
        <w:rPr>
          <w:rFonts w:eastAsia="Calibri" w:cstheme="minorHAnsi"/>
          <w:color w:val="000000" w:themeColor="text1"/>
        </w:rPr>
        <w:t xml:space="preserve">Warunkiem przekazania Wykonawcy wynagrodzenia w pełnej kwocie jest przedłożenie Zamawiającemu oświadczeń podwykonawców lub dalszych podwykonawców, o których mowa w ust. </w:t>
      </w:r>
      <w:r w:rsidR="00DE75AC" w:rsidRPr="00DE75AC">
        <w:rPr>
          <w:rFonts w:eastAsia="Calibri" w:cstheme="minorHAnsi"/>
          <w:color w:val="000000" w:themeColor="text1"/>
        </w:rPr>
        <w:t>4</w:t>
      </w:r>
      <w:r w:rsidRPr="00DE75AC">
        <w:rPr>
          <w:rFonts w:eastAsia="Calibri" w:cstheme="minorHAnsi"/>
          <w:color w:val="000000" w:themeColor="text1"/>
        </w:rPr>
        <w:t xml:space="preserve">, o treści wskazanej w ust. </w:t>
      </w:r>
      <w:r w:rsidR="00DE75AC" w:rsidRPr="00DE75AC">
        <w:rPr>
          <w:rFonts w:eastAsia="Calibri" w:cstheme="minorHAnsi"/>
          <w:color w:val="000000" w:themeColor="text1"/>
        </w:rPr>
        <w:t>5</w:t>
      </w:r>
      <w:r w:rsidRPr="00DE75AC">
        <w:rPr>
          <w:rFonts w:eastAsia="Calibri" w:cstheme="minorHAnsi"/>
          <w:color w:val="000000" w:themeColor="text1"/>
        </w:rPr>
        <w:t xml:space="preserve">, w stosunku do których </w:t>
      </w:r>
      <w:r w:rsidR="008F3414" w:rsidRPr="00DE75AC">
        <w:rPr>
          <w:rFonts w:eastAsia="Calibri" w:cstheme="minorHAnsi"/>
          <w:color w:val="000000" w:themeColor="text1"/>
        </w:rPr>
        <w:t>Zamawiający</w:t>
      </w:r>
      <w:r w:rsidRPr="00DE75AC">
        <w:rPr>
          <w:rFonts w:eastAsia="Calibri" w:cstheme="minorHAnsi"/>
          <w:color w:val="000000" w:themeColor="text1"/>
        </w:rPr>
        <w:t xml:space="preserve"> ponosi solidarną odpowiedzialność na zasadzie, że wszelkie należności wobec nich zostały przez Wykonawcę uregulowane, w tym należności zafakturowane, wymagalne po dacie płatności względem Wykonawcy.</w:t>
      </w:r>
    </w:p>
    <w:p w14:paraId="08055D3F" w14:textId="1BFBDD58" w:rsidR="00037033" w:rsidRPr="00DE75AC" w:rsidRDefault="008F3414" w:rsidP="00EB7CCC">
      <w:pPr>
        <w:pStyle w:val="Akapitzlist"/>
        <w:numPr>
          <w:ilvl w:val="2"/>
          <w:numId w:val="45"/>
        </w:numPr>
        <w:autoSpaceDE w:val="0"/>
        <w:autoSpaceDN w:val="0"/>
        <w:adjustRightInd w:val="0"/>
        <w:spacing w:line="276" w:lineRule="auto"/>
        <w:jc w:val="both"/>
        <w:rPr>
          <w:rFonts w:eastAsia="Calibri" w:cstheme="minorHAnsi"/>
          <w:color w:val="000000" w:themeColor="text1"/>
        </w:rPr>
      </w:pPr>
      <w:r w:rsidRPr="00DE75AC">
        <w:rPr>
          <w:rFonts w:eastAsia="Calibri" w:cstheme="minorHAnsi"/>
          <w:color w:val="000000" w:themeColor="text1"/>
        </w:rPr>
        <w:t>Zamawiający</w:t>
      </w:r>
      <w:r w:rsidR="00037033" w:rsidRPr="00DE75AC">
        <w:rPr>
          <w:rFonts w:eastAsia="Calibri" w:cstheme="minorHAnsi"/>
          <w:color w:val="000000" w:themeColor="text1"/>
        </w:rPr>
        <w:t xml:space="preserve">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50D70171" w14:textId="70F9059A" w:rsidR="00037033" w:rsidRPr="00DE75AC" w:rsidRDefault="00037033" w:rsidP="00EB7CCC">
      <w:pPr>
        <w:pStyle w:val="Akapitzlist"/>
        <w:numPr>
          <w:ilvl w:val="2"/>
          <w:numId w:val="45"/>
        </w:numPr>
        <w:autoSpaceDE w:val="0"/>
        <w:autoSpaceDN w:val="0"/>
        <w:adjustRightInd w:val="0"/>
        <w:spacing w:line="276" w:lineRule="auto"/>
        <w:jc w:val="both"/>
        <w:rPr>
          <w:rFonts w:eastAsia="Calibri" w:cstheme="minorHAnsi"/>
          <w:color w:val="000000" w:themeColor="text1"/>
        </w:rPr>
      </w:pPr>
      <w:r w:rsidRPr="00DE75AC">
        <w:rPr>
          <w:rFonts w:eastAsia="Calibri" w:cstheme="minorHAnsi"/>
          <w:color w:val="000000" w:themeColor="text1"/>
        </w:rPr>
        <w:t xml:space="preserve">Wynagrodzenie, o którym mowa w ust. </w:t>
      </w:r>
      <w:r w:rsidR="00DE75AC" w:rsidRPr="00DE75AC">
        <w:rPr>
          <w:rFonts w:eastAsia="Calibri" w:cstheme="minorHAnsi"/>
          <w:color w:val="000000" w:themeColor="text1"/>
        </w:rPr>
        <w:t>9</w:t>
      </w:r>
      <w:r w:rsidRPr="00DE75AC">
        <w:rPr>
          <w:rFonts w:eastAsia="Calibri" w:cstheme="minorHAnsi"/>
          <w:color w:val="000000" w:themeColor="text1"/>
        </w:rPr>
        <w:t xml:space="preserve">, dotyczy wyłącznie należności </w:t>
      </w:r>
      <w:r w:rsidR="00AD3C0A">
        <w:rPr>
          <w:rFonts w:eastAsia="Calibri" w:cstheme="minorHAnsi"/>
          <w:color w:val="000000" w:themeColor="text1"/>
        </w:rPr>
        <w:t>wynikające</w:t>
      </w:r>
      <w:r w:rsidR="00EB464E">
        <w:rPr>
          <w:rFonts w:eastAsia="Calibri" w:cstheme="minorHAnsi"/>
          <w:color w:val="000000" w:themeColor="text1"/>
        </w:rPr>
        <w:t>j</w:t>
      </w:r>
      <w:r w:rsidRPr="00DE75AC">
        <w:rPr>
          <w:rFonts w:eastAsia="Calibri" w:cstheme="minorHAnsi"/>
          <w:color w:val="000000" w:themeColor="text1"/>
        </w:rPr>
        <w:t xml:space="preserve"> </w:t>
      </w:r>
      <w:r w:rsidR="00AD3C0A">
        <w:rPr>
          <w:rFonts w:eastAsia="Calibri" w:cstheme="minorHAnsi"/>
          <w:color w:val="000000" w:themeColor="text1"/>
        </w:rPr>
        <w:t xml:space="preserve">z </w:t>
      </w:r>
      <w:r w:rsidRPr="00DE75AC">
        <w:rPr>
          <w:rFonts w:eastAsia="Calibri" w:cstheme="minorHAnsi"/>
          <w:color w:val="000000" w:themeColor="text1"/>
        </w:rPr>
        <w:t>zaakceptowan</w:t>
      </w:r>
      <w:r w:rsidR="00AD3C0A">
        <w:rPr>
          <w:rFonts w:eastAsia="Calibri" w:cstheme="minorHAnsi"/>
          <w:color w:val="000000" w:themeColor="text1"/>
        </w:rPr>
        <w:t>ej</w:t>
      </w:r>
      <w:r w:rsidRPr="00DE75AC">
        <w:rPr>
          <w:rFonts w:eastAsia="Calibri" w:cstheme="minorHAnsi"/>
          <w:color w:val="000000" w:themeColor="text1"/>
        </w:rPr>
        <w:t xml:space="preserve"> przez Zamawiającego umowy o podwykonawstwo, której przedmiotem są prace montażowe i instalacyjne.</w:t>
      </w:r>
    </w:p>
    <w:p w14:paraId="635F37CC" w14:textId="5E3A587B" w:rsidR="00037033" w:rsidRPr="00DE75AC" w:rsidRDefault="00037033" w:rsidP="00EB7CCC">
      <w:pPr>
        <w:pStyle w:val="Akapitzlist"/>
        <w:numPr>
          <w:ilvl w:val="2"/>
          <w:numId w:val="45"/>
        </w:numPr>
        <w:autoSpaceDE w:val="0"/>
        <w:autoSpaceDN w:val="0"/>
        <w:adjustRightInd w:val="0"/>
        <w:spacing w:line="276" w:lineRule="auto"/>
        <w:jc w:val="both"/>
        <w:rPr>
          <w:rFonts w:eastAsia="Calibri" w:cstheme="minorHAnsi"/>
          <w:color w:val="000000" w:themeColor="text1"/>
        </w:rPr>
      </w:pPr>
      <w:r w:rsidRPr="00DE75AC">
        <w:rPr>
          <w:rFonts w:eastAsia="Calibri" w:cstheme="minorHAnsi"/>
          <w:color w:val="000000" w:themeColor="text1"/>
        </w:rPr>
        <w:t xml:space="preserve">Bezpośrednia zapłata, o której mowa w ust. </w:t>
      </w:r>
      <w:r w:rsidR="00DE75AC" w:rsidRPr="00DE75AC">
        <w:rPr>
          <w:rFonts w:eastAsia="Calibri" w:cstheme="minorHAnsi"/>
          <w:color w:val="000000" w:themeColor="text1"/>
        </w:rPr>
        <w:t>9</w:t>
      </w:r>
      <w:r w:rsidRPr="00DE75AC">
        <w:rPr>
          <w:rFonts w:eastAsia="Calibri" w:cstheme="minorHAnsi"/>
          <w:color w:val="000000" w:themeColor="text1"/>
        </w:rPr>
        <w:t>, obejmuje wyłącznie należne wynagrodzenie, bez odsetek, należnych podwykonawcy lub dalszemu podwykonawcy.</w:t>
      </w:r>
    </w:p>
    <w:p w14:paraId="56EC6E97" w14:textId="529D9391" w:rsidR="00037033" w:rsidRPr="00DE75AC" w:rsidRDefault="00037033" w:rsidP="00EB7CCC">
      <w:pPr>
        <w:pStyle w:val="Akapitzlist"/>
        <w:numPr>
          <w:ilvl w:val="2"/>
          <w:numId w:val="45"/>
        </w:numPr>
        <w:autoSpaceDE w:val="0"/>
        <w:autoSpaceDN w:val="0"/>
        <w:adjustRightInd w:val="0"/>
        <w:spacing w:line="276" w:lineRule="auto"/>
        <w:jc w:val="both"/>
        <w:rPr>
          <w:rFonts w:eastAsia="Calibri" w:cstheme="minorHAnsi"/>
          <w:color w:val="000000" w:themeColor="text1"/>
        </w:rPr>
      </w:pPr>
      <w:r w:rsidRPr="00DE75AC">
        <w:rPr>
          <w:rFonts w:eastAsia="Calibri" w:cstheme="minorHAnsi"/>
          <w:color w:val="000000" w:themeColor="text1"/>
        </w:rPr>
        <w:t xml:space="preserve">Przed dokonaniem bezpośredniej zapłaty </w:t>
      </w:r>
      <w:r w:rsidR="008F3414" w:rsidRPr="00DE75AC">
        <w:rPr>
          <w:rFonts w:eastAsia="Calibri" w:cstheme="minorHAnsi"/>
          <w:color w:val="000000" w:themeColor="text1"/>
        </w:rPr>
        <w:t>Wykonawca</w:t>
      </w:r>
      <w:r w:rsidRPr="00DE75AC">
        <w:rPr>
          <w:rFonts w:eastAsia="Calibri" w:cstheme="minorHAnsi"/>
          <w:color w:val="000000" w:themeColor="text1"/>
        </w:rPr>
        <w:t xml:space="preserve"> zostanie poinformowany przez Zamawiającego w formie pisemnej o:</w:t>
      </w:r>
    </w:p>
    <w:p w14:paraId="475B7CC2" w14:textId="77777777" w:rsidR="00037033" w:rsidRPr="00DE75AC" w:rsidRDefault="00037033" w:rsidP="00EB7CCC">
      <w:pPr>
        <w:numPr>
          <w:ilvl w:val="0"/>
          <w:numId w:val="29"/>
        </w:numPr>
        <w:autoSpaceDE w:val="0"/>
        <w:autoSpaceDN w:val="0"/>
        <w:adjustRightInd w:val="0"/>
        <w:spacing w:line="276" w:lineRule="auto"/>
        <w:ind w:left="709" w:hanging="283"/>
        <w:contextualSpacing/>
        <w:jc w:val="both"/>
        <w:rPr>
          <w:rFonts w:eastAsia="Calibri" w:cstheme="minorHAnsi"/>
          <w:color w:val="000000" w:themeColor="text1"/>
        </w:rPr>
      </w:pPr>
      <w:r w:rsidRPr="00DE75AC">
        <w:rPr>
          <w:rFonts w:eastAsia="Calibri" w:cstheme="minorHAnsi"/>
          <w:color w:val="000000" w:themeColor="text1"/>
        </w:rPr>
        <w:t>zamiarze dokonania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1BCDF984" w14:textId="7F616229" w:rsidR="00037033" w:rsidRPr="00DE75AC" w:rsidRDefault="00037033" w:rsidP="00EB7CCC">
      <w:pPr>
        <w:numPr>
          <w:ilvl w:val="0"/>
          <w:numId w:val="29"/>
        </w:numPr>
        <w:autoSpaceDE w:val="0"/>
        <w:autoSpaceDN w:val="0"/>
        <w:adjustRightInd w:val="0"/>
        <w:spacing w:line="276" w:lineRule="auto"/>
        <w:ind w:left="709" w:hanging="283"/>
        <w:contextualSpacing/>
        <w:jc w:val="both"/>
        <w:rPr>
          <w:rFonts w:eastAsia="Calibri" w:cstheme="minorHAnsi"/>
          <w:color w:val="000000" w:themeColor="text1"/>
        </w:rPr>
      </w:pPr>
      <w:r w:rsidRPr="00DE75AC">
        <w:rPr>
          <w:rFonts w:eastAsia="Calibri" w:cstheme="minorHAnsi"/>
          <w:color w:val="000000" w:themeColor="text1"/>
        </w:rPr>
        <w:t xml:space="preserve">możliwości zgłoszenia przez Wykonawcę, w terminie 7 dni od dnia otrzymania informacji, o której mowa w pkt 1, pisemnych uwag dotyczących zasadności bezpośredniej zapłaty wynagrodzenia podwykonawcy lub dalszemu podwykonawcy, o którym mowa w ust. </w:t>
      </w:r>
      <w:r w:rsidR="00DE75AC" w:rsidRPr="00DE75AC">
        <w:rPr>
          <w:rFonts w:eastAsia="Calibri" w:cstheme="minorHAnsi"/>
          <w:color w:val="000000" w:themeColor="text1"/>
        </w:rPr>
        <w:t>11</w:t>
      </w:r>
      <w:r w:rsidRPr="00DE75AC">
        <w:rPr>
          <w:rFonts w:eastAsia="Calibri" w:cstheme="minorHAnsi"/>
          <w:color w:val="000000" w:themeColor="text1"/>
        </w:rPr>
        <w:t>.</w:t>
      </w:r>
    </w:p>
    <w:p w14:paraId="47EA0B07" w14:textId="514CDD11" w:rsidR="00037033" w:rsidRPr="00DE75AC" w:rsidRDefault="00037033" w:rsidP="00EB7CCC">
      <w:pPr>
        <w:pStyle w:val="Akapitzlist"/>
        <w:numPr>
          <w:ilvl w:val="2"/>
          <w:numId w:val="45"/>
        </w:numPr>
        <w:autoSpaceDE w:val="0"/>
        <w:autoSpaceDN w:val="0"/>
        <w:adjustRightInd w:val="0"/>
        <w:spacing w:line="276" w:lineRule="auto"/>
        <w:jc w:val="both"/>
        <w:rPr>
          <w:rFonts w:eastAsia="Calibri" w:cstheme="minorHAnsi"/>
          <w:color w:val="000000" w:themeColor="text1"/>
        </w:rPr>
      </w:pPr>
      <w:r w:rsidRPr="00DE75AC">
        <w:rPr>
          <w:rFonts w:eastAsia="Calibri" w:cstheme="minorHAnsi"/>
          <w:color w:val="000000" w:themeColor="text1"/>
        </w:rPr>
        <w:t xml:space="preserve">W przypadku zgłoszenia przez Wykonawcę uwag, o których mowa w ust. </w:t>
      </w:r>
      <w:r w:rsidR="00DE75AC" w:rsidRPr="00DE75AC">
        <w:rPr>
          <w:rFonts w:eastAsia="Calibri" w:cstheme="minorHAnsi"/>
          <w:color w:val="000000" w:themeColor="text1"/>
        </w:rPr>
        <w:t xml:space="preserve">12 </w:t>
      </w:r>
      <w:r w:rsidRPr="00DE75AC">
        <w:rPr>
          <w:rFonts w:eastAsia="Calibri" w:cstheme="minorHAnsi"/>
          <w:color w:val="000000" w:themeColor="text1"/>
        </w:rPr>
        <w:t xml:space="preserve">pkt. 2, w terminie 7 dni od dnia otrzymania informacji, o której mowa w ust. </w:t>
      </w:r>
      <w:r w:rsidR="00DE75AC" w:rsidRPr="00DE75AC">
        <w:rPr>
          <w:rFonts w:eastAsia="Calibri" w:cstheme="minorHAnsi"/>
          <w:color w:val="000000" w:themeColor="text1"/>
        </w:rPr>
        <w:t xml:space="preserve">12 </w:t>
      </w:r>
      <w:r w:rsidRPr="00DE75AC">
        <w:rPr>
          <w:rFonts w:eastAsia="Calibri" w:cstheme="minorHAnsi"/>
          <w:color w:val="000000" w:themeColor="text1"/>
        </w:rPr>
        <w:t xml:space="preserve">pkt. 1 i 2, </w:t>
      </w:r>
      <w:r w:rsidR="008F3414" w:rsidRPr="00DE75AC">
        <w:rPr>
          <w:rFonts w:eastAsia="Calibri" w:cstheme="minorHAnsi"/>
          <w:color w:val="000000" w:themeColor="text1"/>
        </w:rPr>
        <w:t>Zamawiający</w:t>
      </w:r>
      <w:r w:rsidRPr="00DE75AC">
        <w:rPr>
          <w:rFonts w:eastAsia="Calibri" w:cstheme="minorHAnsi"/>
          <w:color w:val="000000" w:themeColor="text1"/>
        </w:rPr>
        <w:t xml:space="preserve"> może:</w:t>
      </w:r>
    </w:p>
    <w:p w14:paraId="78B5EFB8" w14:textId="7BC7A784" w:rsidR="00037033" w:rsidRPr="00DE75AC" w:rsidRDefault="00037033" w:rsidP="00EB7CCC">
      <w:pPr>
        <w:numPr>
          <w:ilvl w:val="0"/>
          <w:numId w:val="30"/>
        </w:numPr>
        <w:autoSpaceDE w:val="0"/>
        <w:autoSpaceDN w:val="0"/>
        <w:adjustRightInd w:val="0"/>
        <w:spacing w:line="276" w:lineRule="auto"/>
        <w:ind w:left="709" w:hanging="283"/>
        <w:contextualSpacing/>
        <w:jc w:val="both"/>
        <w:rPr>
          <w:rFonts w:eastAsia="Calibri" w:cstheme="minorHAnsi"/>
          <w:color w:val="000000" w:themeColor="text1"/>
        </w:rPr>
      </w:pPr>
      <w:r w:rsidRPr="00DE75AC">
        <w:rPr>
          <w:rFonts w:eastAsia="Calibri" w:cstheme="minorHAnsi"/>
          <w:color w:val="000000" w:themeColor="text1"/>
        </w:rPr>
        <w:t xml:space="preserve">nie dokonać bezpośredniej zapłaty wynagrodzenia podwykonawcy lub dalszemu podwykonawcy, jeżeli </w:t>
      </w:r>
      <w:r w:rsidR="008F3414" w:rsidRPr="00DE75AC">
        <w:rPr>
          <w:rFonts w:eastAsia="Calibri" w:cstheme="minorHAnsi"/>
          <w:color w:val="000000" w:themeColor="text1"/>
        </w:rPr>
        <w:t>Wykonawca</w:t>
      </w:r>
      <w:r w:rsidRPr="00DE75AC">
        <w:rPr>
          <w:rFonts w:eastAsia="Calibri" w:cstheme="minorHAnsi"/>
          <w:color w:val="000000" w:themeColor="text1"/>
        </w:rPr>
        <w:t xml:space="preserve"> wykaże niezasadność takiej zapłaty, albo</w:t>
      </w:r>
    </w:p>
    <w:p w14:paraId="76BA606C" w14:textId="77777777" w:rsidR="00037033" w:rsidRPr="00DE75AC" w:rsidRDefault="00037033" w:rsidP="00EB7CCC">
      <w:pPr>
        <w:numPr>
          <w:ilvl w:val="0"/>
          <w:numId w:val="30"/>
        </w:numPr>
        <w:autoSpaceDE w:val="0"/>
        <w:autoSpaceDN w:val="0"/>
        <w:adjustRightInd w:val="0"/>
        <w:spacing w:line="276" w:lineRule="auto"/>
        <w:ind w:left="709" w:hanging="283"/>
        <w:contextualSpacing/>
        <w:jc w:val="both"/>
        <w:rPr>
          <w:rFonts w:eastAsia="Calibri" w:cstheme="minorHAnsi"/>
          <w:color w:val="000000" w:themeColor="text1"/>
        </w:rPr>
      </w:pPr>
      <w:r w:rsidRPr="00DE75AC">
        <w:rPr>
          <w:rFonts w:eastAsia="Calibri" w:cstheme="minorHAnsi"/>
          <w:color w:val="000000" w:themeColor="text1"/>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71215BB" w14:textId="1EB3EED3" w:rsidR="00037033" w:rsidRPr="00DE75AC" w:rsidRDefault="00037033" w:rsidP="00EB7CCC">
      <w:pPr>
        <w:numPr>
          <w:ilvl w:val="0"/>
          <w:numId w:val="30"/>
        </w:numPr>
        <w:autoSpaceDE w:val="0"/>
        <w:autoSpaceDN w:val="0"/>
        <w:adjustRightInd w:val="0"/>
        <w:spacing w:line="276" w:lineRule="auto"/>
        <w:ind w:left="709" w:hanging="283"/>
        <w:contextualSpacing/>
        <w:jc w:val="both"/>
        <w:rPr>
          <w:rFonts w:eastAsia="Calibri" w:cstheme="minorHAnsi"/>
          <w:color w:val="000000" w:themeColor="text1"/>
        </w:rPr>
      </w:pPr>
      <w:r w:rsidRPr="00DE75AC">
        <w:rPr>
          <w:rFonts w:eastAsia="Calibri" w:cstheme="minorHAnsi"/>
          <w:color w:val="000000" w:themeColor="text1"/>
        </w:rPr>
        <w:t>dokonać bezpośredniej zapłaty wynagrodzenia podwykonawcy lub dalszemu podwykonawcy, jeżeli pod</w:t>
      </w:r>
      <w:r w:rsidR="00661149" w:rsidRPr="00DE75AC">
        <w:rPr>
          <w:rFonts w:eastAsia="Calibri" w:cstheme="minorHAnsi"/>
          <w:color w:val="000000" w:themeColor="text1"/>
        </w:rPr>
        <w:t>w</w:t>
      </w:r>
      <w:r w:rsidR="008F3414" w:rsidRPr="00DE75AC">
        <w:rPr>
          <w:rFonts w:eastAsia="Calibri" w:cstheme="minorHAnsi"/>
          <w:color w:val="000000" w:themeColor="text1"/>
        </w:rPr>
        <w:t>ykonawca</w:t>
      </w:r>
      <w:r w:rsidRPr="00DE75AC">
        <w:rPr>
          <w:rFonts w:eastAsia="Calibri" w:cstheme="minorHAnsi"/>
          <w:color w:val="000000" w:themeColor="text1"/>
        </w:rPr>
        <w:t xml:space="preserve"> lub dalszy pod</w:t>
      </w:r>
      <w:r w:rsidR="00661149" w:rsidRPr="00DE75AC">
        <w:rPr>
          <w:rFonts w:eastAsia="Calibri" w:cstheme="minorHAnsi"/>
          <w:color w:val="000000" w:themeColor="text1"/>
        </w:rPr>
        <w:t>w</w:t>
      </w:r>
      <w:r w:rsidR="008F3414" w:rsidRPr="00DE75AC">
        <w:rPr>
          <w:rFonts w:eastAsia="Calibri" w:cstheme="minorHAnsi"/>
          <w:color w:val="000000" w:themeColor="text1"/>
        </w:rPr>
        <w:t>ykonawca</w:t>
      </w:r>
      <w:r w:rsidRPr="00DE75AC">
        <w:rPr>
          <w:rFonts w:eastAsia="Calibri" w:cstheme="minorHAnsi"/>
          <w:color w:val="000000" w:themeColor="text1"/>
        </w:rPr>
        <w:t xml:space="preserve"> wykaże</w:t>
      </w:r>
      <w:r w:rsidR="00FE3E5B">
        <w:rPr>
          <w:rFonts w:eastAsia="Calibri" w:cstheme="minorHAnsi"/>
          <w:color w:val="000000" w:themeColor="text1"/>
        </w:rPr>
        <w:t xml:space="preserve"> udokumentowaną</w:t>
      </w:r>
      <w:r w:rsidRPr="00DE75AC">
        <w:rPr>
          <w:rFonts w:eastAsia="Calibri" w:cstheme="minorHAnsi"/>
          <w:color w:val="000000" w:themeColor="text1"/>
        </w:rPr>
        <w:t xml:space="preserve"> zasadność takiej zapłaty.</w:t>
      </w:r>
    </w:p>
    <w:p w14:paraId="3BD88292" w14:textId="0CC9B922" w:rsidR="00037033" w:rsidRPr="00DE75AC" w:rsidRDefault="00037033" w:rsidP="00EB7CCC">
      <w:pPr>
        <w:pStyle w:val="Akapitzlist"/>
        <w:numPr>
          <w:ilvl w:val="2"/>
          <w:numId w:val="45"/>
        </w:numPr>
        <w:tabs>
          <w:tab w:val="left" w:pos="426"/>
        </w:tabs>
        <w:autoSpaceDE w:val="0"/>
        <w:autoSpaceDN w:val="0"/>
        <w:adjustRightInd w:val="0"/>
        <w:spacing w:line="276" w:lineRule="auto"/>
        <w:jc w:val="both"/>
        <w:rPr>
          <w:rFonts w:eastAsia="Calibri" w:cstheme="minorHAnsi"/>
          <w:color w:val="000000" w:themeColor="text1"/>
        </w:rPr>
      </w:pPr>
      <w:r w:rsidRPr="00DE75AC">
        <w:rPr>
          <w:rFonts w:eastAsia="Calibri" w:cstheme="minorHAnsi"/>
          <w:color w:val="000000" w:themeColor="text1"/>
        </w:rPr>
        <w:t xml:space="preserve">W przypadku dokonania bezpośredniej zapłaty podwykonawcy lub dalszemu podwykonawcy, o której mowa w ust. </w:t>
      </w:r>
      <w:r w:rsidR="00DE75AC" w:rsidRPr="00DE75AC">
        <w:rPr>
          <w:rFonts w:eastAsia="Calibri" w:cstheme="minorHAnsi"/>
          <w:color w:val="000000" w:themeColor="text1"/>
        </w:rPr>
        <w:t>11</w:t>
      </w:r>
      <w:r w:rsidRPr="00DE75AC">
        <w:rPr>
          <w:rFonts w:eastAsia="Calibri" w:cstheme="minorHAnsi"/>
          <w:color w:val="000000" w:themeColor="text1"/>
        </w:rPr>
        <w:t xml:space="preserve">, </w:t>
      </w:r>
      <w:r w:rsidR="008F3414" w:rsidRPr="00DE75AC">
        <w:rPr>
          <w:rFonts w:eastAsia="Calibri" w:cstheme="minorHAnsi"/>
          <w:color w:val="000000" w:themeColor="text1"/>
        </w:rPr>
        <w:t>Zamawiający</w:t>
      </w:r>
      <w:r w:rsidRPr="00DE75AC">
        <w:rPr>
          <w:rFonts w:eastAsia="Calibri" w:cstheme="minorHAnsi"/>
          <w:color w:val="000000" w:themeColor="text1"/>
        </w:rPr>
        <w:t xml:space="preserve"> potrąci kwotę wypłaconego podwykonawcy lub dalszemu podwykonawcy wynagrodzenia z wynagrodzenia należnego Wykonawcy.</w:t>
      </w:r>
    </w:p>
    <w:p w14:paraId="7C15FA7F" w14:textId="54110E64" w:rsidR="00037033" w:rsidRPr="00DE75AC" w:rsidRDefault="00037033" w:rsidP="00EB7CCC">
      <w:pPr>
        <w:pStyle w:val="Akapitzlist"/>
        <w:numPr>
          <w:ilvl w:val="2"/>
          <w:numId w:val="45"/>
        </w:numPr>
        <w:tabs>
          <w:tab w:val="left" w:pos="426"/>
        </w:tabs>
        <w:autoSpaceDE w:val="0"/>
        <w:autoSpaceDN w:val="0"/>
        <w:adjustRightInd w:val="0"/>
        <w:spacing w:line="276" w:lineRule="auto"/>
        <w:jc w:val="both"/>
        <w:rPr>
          <w:rFonts w:eastAsia="Calibri" w:cstheme="minorHAnsi"/>
          <w:color w:val="000000" w:themeColor="text1"/>
        </w:rPr>
      </w:pPr>
      <w:r w:rsidRPr="00DE75AC">
        <w:rPr>
          <w:rFonts w:eastAsia="Calibri" w:cstheme="minorHAnsi"/>
          <w:color w:val="000000" w:themeColor="text1"/>
        </w:rPr>
        <w:t xml:space="preserve">Termin zapłaty wynagrodzenia podwykonawcy lub dalszemu podwykonawcy, </w:t>
      </w:r>
      <w:r w:rsidRPr="00DE75AC">
        <w:rPr>
          <w:rFonts w:eastAsia="Calibri" w:cstheme="minorHAnsi"/>
          <w:color w:val="000000" w:themeColor="text1"/>
        </w:rPr>
        <w:br/>
        <w:t>o któr</w:t>
      </w:r>
      <w:r w:rsidR="00C705BB">
        <w:rPr>
          <w:rFonts w:eastAsia="Calibri" w:cstheme="minorHAnsi"/>
          <w:color w:val="000000" w:themeColor="text1"/>
        </w:rPr>
        <w:t>ym</w:t>
      </w:r>
      <w:r w:rsidRPr="00DE75AC">
        <w:rPr>
          <w:rFonts w:eastAsia="Calibri" w:cstheme="minorHAnsi"/>
          <w:color w:val="000000" w:themeColor="text1"/>
        </w:rPr>
        <w:t xml:space="preserve"> mowa w ust. </w:t>
      </w:r>
      <w:r w:rsidR="00DE75AC" w:rsidRPr="00DE75AC">
        <w:rPr>
          <w:rFonts w:eastAsia="Calibri" w:cstheme="minorHAnsi"/>
          <w:color w:val="000000" w:themeColor="text1"/>
        </w:rPr>
        <w:t xml:space="preserve">13 </w:t>
      </w:r>
      <w:r w:rsidRPr="00DE75AC">
        <w:rPr>
          <w:rFonts w:eastAsia="Calibri" w:cstheme="minorHAnsi"/>
          <w:color w:val="000000" w:themeColor="text1"/>
        </w:rPr>
        <w:t xml:space="preserve">pkt 3, wynosi 21 dni od upływu terminu, o którym mowa </w:t>
      </w:r>
      <w:r w:rsidRPr="00DE75AC">
        <w:rPr>
          <w:rFonts w:eastAsia="Calibri" w:cstheme="minorHAnsi"/>
          <w:color w:val="000000" w:themeColor="text1"/>
        </w:rPr>
        <w:br/>
        <w:t xml:space="preserve">w ust. </w:t>
      </w:r>
      <w:r w:rsidR="00DE75AC" w:rsidRPr="00DE75AC">
        <w:rPr>
          <w:rFonts w:eastAsia="Calibri" w:cstheme="minorHAnsi"/>
          <w:color w:val="000000" w:themeColor="text1"/>
        </w:rPr>
        <w:t xml:space="preserve">12 </w:t>
      </w:r>
      <w:r w:rsidRPr="00DE75AC">
        <w:rPr>
          <w:rFonts w:eastAsia="Calibri" w:cstheme="minorHAnsi"/>
          <w:color w:val="000000" w:themeColor="text1"/>
        </w:rPr>
        <w:t>pkt 2).</w:t>
      </w:r>
    </w:p>
    <w:p w14:paraId="0583CE50" w14:textId="77777777" w:rsidR="00F461D9" w:rsidRPr="00DE75AC" w:rsidRDefault="00F461D9" w:rsidP="00EB7CCC">
      <w:pPr>
        <w:pStyle w:val="Akapitzlist"/>
        <w:numPr>
          <w:ilvl w:val="2"/>
          <w:numId w:val="45"/>
        </w:numPr>
        <w:tabs>
          <w:tab w:val="left" w:pos="426"/>
        </w:tabs>
        <w:autoSpaceDE w:val="0"/>
        <w:autoSpaceDN w:val="0"/>
        <w:adjustRightInd w:val="0"/>
        <w:spacing w:line="276" w:lineRule="auto"/>
        <w:jc w:val="both"/>
        <w:rPr>
          <w:rFonts w:eastAsia="Calibri" w:cstheme="minorHAnsi"/>
          <w:color w:val="000000" w:themeColor="text1"/>
        </w:rPr>
      </w:pPr>
      <w:r w:rsidRPr="00DE75AC">
        <w:rPr>
          <w:rFonts w:cstheme="minorHAnsi"/>
        </w:rPr>
        <w:t>Zasady wystawiania faktur:</w:t>
      </w:r>
    </w:p>
    <w:p w14:paraId="7237C3B5" w14:textId="234DBE6E" w:rsidR="00037033" w:rsidRPr="00DE75AC" w:rsidRDefault="00037033" w:rsidP="00EB7CCC">
      <w:pPr>
        <w:pStyle w:val="Akapitzlist"/>
        <w:numPr>
          <w:ilvl w:val="0"/>
          <w:numId w:val="58"/>
        </w:numPr>
        <w:autoSpaceDE w:val="0"/>
        <w:autoSpaceDN w:val="0"/>
        <w:adjustRightInd w:val="0"/>
        <w:spacing w:line="276" w:lineRule="auto"/>
        <w:ind w:left="709" w:hanging="283"/>
        <w:jc w:val="both"/>
        <w:rPr>
          <w:rFonts w:eastAsia="Calibri" w:cstheme="minorHAnsi"/>
          <w:color w:val="000000" w:themeColor="text1"/>
        </w:rPr>
      </w:pPr>
      <w:r w:rsidRPr="00DE75AC">
        <w:rPr>
          <w:rFonts w:cstheme="minorHAnsi"/>
        </w:rPr>
        <w:t>Wszystkie faktury wystawiane przez Wykonawcę w ramach realizacji niniejszej umowy winny zawierać następujące dane:</w:t>
      </w:r>
    </w:p>
    <w:p w14:paraId="574EB8E4" w14:textId="773F3413" w:rsidR="00E80A72" w:rsidRPr="00DE75AC" w:rsidRDefault="00DF1729" w:rsidP="00E80A72">
      <w:pPr>
        <w:pStyle w:val="Default"/>
        <w:spacing w:line="276" w:lineRule="auto"/>
        <w:ind w:firstLine="708"/>
        <w:jc w:val="both"/>
        <w:rPr>
          <w:rFonts w:asciiTheme="minorHAnsi" w:hAnsiTheme="minorHAnsi" w:cstheme="minorHAnsi"/>
          <w:b/>
          <w:bCs/>
        </w:rPr>
      </w:pPr>
      <w:r w:rsidRPr="00DE75AC">
        <w:rPr>
          <w:rFonts w:asciiTheme="minorHAnsi" w:hAnsiTheme="minorHAnsi" w:cstheme="minorHAnsi"/>
          <w:b/>
          <w:bCs/>
        </w:rPr>
        <w:t>Nabywca:</w:t>
      </w:r>
    </w:p>
    <w:p w14:paraId="6D9ED793" w14:textId="697B4F8F" w:rsidR="00DF1729" w:rsidRPr="00DE75AC" w:rsidRDefault="00DF1729" w:rsidP="00DF1729">
      <w:pPr>
        <w:pStyle w:val="Default"/>
        <w:spacing w:line="276" w:lineRule="auto"/>
        <w:ind w:left="709" w:hanging="1"/>
        <w:rPr>
          <w:rFonts w:asciiTheme="minorHAnsi" w:hAnsiTheme="minorHAnsi" w:cstheme="minorHAnsi"/>
          <w:b/>
          <w:bCs/>
        </w:rPr>
      </w:pPr>
      <w:r w:rsidRPr="00DE75AC">
        <w:rPr>
          <w:rFonts w:asciiTheme="minorHAnsi" w:hAnsiTheme="minorHAnsi" w:cstheme="minorHAnsi"/>
          <w:b/>
          <w:bCs/>
        </w:rPr>
        <w:t>Gmina Stolno</w:t>
      </w:r>
      <w:r w:rsidRPr="00DE75AC">
        <w:rPr>
          <w:rFonts w:asciiTheme="minorHAnsi" w:hAnsiTheme="minorHAnsi" w:cstheme="minorHAnsi"/>
          <w:b/>
          <w:bCs/>
        </w:rPr>
        <w:br/>
        <w:t>Stolno 112</w:t>
      </w:r>
    </w:p>
    <w:p w14:paraId="3AA80CFF" w14:textId="202C97B9" w:rsidR="00DF1729" w:rsidRPr="00DE75AC" w:rsidRDefault="00DF1729" w:rsidP="00DF1729">
      <w:pPr>
        <w:pStyle w:val="Default"/>
        <w:spacing w:line="276" w:lineRule="auto"/>
        <w:ind w:left="709" w:hanging="1"/>
        <w:rPr>
          <w:rFonts w:asciiTheme="minorHAnsi" w:hAnsiTheme="minorHAnsi" w:cstheme="minorHAnsi"/>
          <w:b/>
          <w:bCs/>
        </w:rPr>
      </w:pPr>
      <w:r w:rsidRPr="00DE75AC">
        <w:rPr>
          <w:rFonts w:asciiTheme="minorHAnsi" w:hAnsiTheme="minorHAnsi" w:cstheme="minorHAnsi"/>
          <w:b/>
          <w:bCs/>
        </w:rPr>
        <w:t>86-212 Stolno</w:t>
      </w:r>
    </w:p>
    <w:p w14:paraId="69C54C7A" w14:textId="7BBE088F" w:rsidR="00DF1729" w:rsidRPr="00DE75AC" w:rsidRDefault="00DF1729" w:rsidP="00DF1729">
      <w:pPr>
        <w:pStyle w:val="Default"/>
        <w:spacing w:line="276" w:lineRule="auto"/>
        <w:ind w:left="709" w:hanging="1"/>
        <w:rPr>
          <w:rFonts w:asciiTheme="minorHAnsi" w:hAnsiTheme="minorHAnsi" w:cstheme="minorHAnsi"/>
          <w:b/>
          <w:bCs/>
        </w:rPr>
      </w:pPr>
      <w:r w:rsidRPr="00DE75AC">
        <w:rPr>
          <w:rFonts w:asciiTheme="minorHAnsi" w:hAnsiTheme="minorHAnsi" w:cstheme="minorHAnsi"/>
          <w:b/>
          <w:bCs/>
        </w:rPr>
        <w:t>NIP: 8751484729</w:t>
      </w:r>
    </w:p>
    <w:p w14:paraId="445B4571" w14:textId="0A0CD50C" w:rsidR="00DF1729" w:rsidRPr="00DE75AC" w:rsidRDefault="00DF1729" w:rsidP="00DE75AC">
      <w:pPr>
        <w:pStyle w:val="Default"/>
        <w:spacing w:line="276" w:lineRule="auto"/>
        <w:ind w:left="709" w:hanging="1"/>
        <w:rPr>
          <w:rFonts w:asciiTheme="minorHAnsi" w:hAnsiTheme="minorHAnsi" w:cstheme="minorHAnsi"/>
          <w:b/>
          <w:bCs/>
        </w:rPr>
      </w:pPr>
      <w:r w:rsidRPr="00DE75AC">
        <w:rPr>
          <w:rFonts w:asciiTheme="minorHAnsi" w:hAnsiTheme="minorHAnsi" w:cstheme="minorHAnsi"/>
          <w:b/>
          <w:bCs/>
        </w:rPr>
        <w:t>Odbiorca/Płatnik: Urząd Gminy Stolno</w:t>
      </w:r>
    </w:p>
    <w:p w14:paraId="16FB3962" w14:textId="7BA6158D" w:rsidR="00037033" w:rsidRPr="00DE75AC" w:rsidRDefault="008F3414" w:rsidP="00EB7CCC">
      <w:pPr>
        <w:pStyle w:val="Akapitzlist"/>
        <w:numPr>
          <w:ilvl w:val="0"/>
          <w:numId w:val="56"/>
        </w:numPr>
        <w:spacing w:line="276" w:lineRule="auto"/>
        <w:jc w:val="both"/>
        <w:rPr>
          <w:rFonts w:cstheme="minorHAnsi"/>
          <w:bCs/>
          <w:iCs/>
          <w:color w:val="000000" w:themeColor="text1"/>
        </w:rPr>
      </w:pPr>
      <w:r w:rsidRPr="00DE75AC">
        <w:rPr>
          <w:rFonts w:cstheme="minorHAnsi"/>
          <w:bCs/>
          <w:iCs/>
          <w:color w:val="000000" w:themeColor="text1"/>
        </w:rPr>
        <w:t>Wykonawca</w:t>
      </w:r>
      <w:r w:rsidR="00037033" w:rsidRPr="00DE75AC">
        <w:rPr>
          <w:rFonts w:cstheme="minorHAnsi"/>
          <w:bCs/>
          <w:iCs/>
          <w:color w:val="000000" w:themeColor="text1"/>
        </w:rPr>
        <w:t xml:space="preserve">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r w:rsidR="008B2BFD" w:rsidRPr="00DE75AC">
        <w:rPr>
          <w:rFonts w:cstheme="minorHAnsi"/>
          <w:bCs/>
          <w:iCs/>
          <w:color w:val="000000" w:themeColor="text1"/>
        </w:rPr>
        <w:t xml:space="preserve">t. j. </w:t>
      </w:r>
      <w:r w:rsidR="00037033" w:rsidRPr="00DE75AC">
        <w:rPr>
          <w:rFonts w:cstheme="minorHAnsi"/>
          <w:bCs/>
          <w:iCs/>
          <w:color w:val="000000" w:themeColor="text1"/>
        </w:rPr>
        <w:t>Dz. U. z 20</w:t>
      </w:r>
      <w:r w:rsidR="008B2BFD" w:rsidRPr="00DE75AC">
        <w:rPr>
          <w:rFonts w:cstheme="minorHAnsi"/>
          <w:bCs/>
          <w:iCs/>
          <w:color w:val="000000" w:themeColor="text1"/>
        </w:rPr>
        <w:t>20</w:t>
      </w:r>
      <w:r w:rsidR="00037033" w:rsidRPr="00DE75AC">
        <w:rPr>
          <w:rFonts w:cstheme="minorHAnsi"/>
          <w:bCs/>
          <w:iCs/>
          <w:color w:val="000000" w:themeColor="text1"/>
        </w:rPr>
        <w:t xml:space="preserve"> r.</w:t>
      </w:r>
      <w:r w:rsidR="008B2BFD" w:rsidRPr="00DE75AC">
        <w:rPr>
          <w:rFonts w:cstheme="minorHAnsi"/>
          <w:bCs/>
          <w:iCs/>
          <w:color w:val="000000" w:themeColor="text1"/>
        </w:rPr>
        <w:t>,</w:t>
      </w:r>
      <w:r w:rsidR="00037033" w:rsidRPr="00DE75AC">
        <w:rPr>
          <w:rFonts w:cstheme="minorHAnsi"/>
          <w:bCs/>
          <w:iCs/>
          <w:color w:val="000000" w:themeColor="text1"/>
        </w:rPr>
        <w:t xml:space="preserve"> poz. </w:t>
      </w:r>
      <w:r w:rsidR="008B2BFD" w:rsidRPr="00DE75AC">
        <w:rPr>
          <w:rFonts w:cstheme="minorHAnsi"/>
          <w:bCs/>
          <w:iCs/>
          <w:color w:val="000000" w:themeColor="text1"/>
        </w:rPr>
        <w:t>1666 z późn. zm.</w:t>
      </w:r>
      <w:r w:rsidR="00037033" w:rsidRPr="00DE75AC">
        <w:rPr>
          <w:rFonts w:cstheme="minorHAnsi"/>
          <w:bCs/>
          <w:iCs/>
          <w:color w:val="000000" w:themeColor="text1"/>
        </w:rPr>
        <w:t>).</w:t>
      </w:r>
    </w:p>
    <w:p w14:paraId="3ED53560" w14:textId="66099639" w:rsidR="00037033" w:rsidRPr="00DE75AC" w:rsidRDefault="00037033" w:rsidP="00EB7CCC">
      <w:pPr>
        <w:pStyle w:val="Akapitzlist"/>
        <w:numPr>
          <w:ilvl w:val="0"/>
          <w:numId w:val="56"/>
        </w:numPr>
        <w:spacing w:line="276" w:lineRule="auto"/>
        <w:jc w:val="both"/>
        <w:rPr>
          <w:rFonts w:cstheme="minorHAnsi"/>
          <w:bCs/>
          <w:iCs/>
          <w:color w:val="000000" w:themeColor="text1"/>
        </w:rPr>
      </w:pPr>
      <w:r w:rsidRPr="00DE75AC">
        <w:rPr>
          <w:rFonts w:cstheme="minorHAnsi"/>
          <w:bCs/>
          <w:iCs/>
          <w:color w:val="000000" w:themeColor="text1"/>
        </w:rPr>
        <w:t xml:space="preserve">Zapłata faktury nastąpi z uwzględnieniem przepisów art. 108a ust. 1a ustawy </w:t>
      </w:r>
      <w:r w:rsidRPr="00DE75AC">
        <w:rPr>
          <w:rFonts w:cstheme="minorHAnsi"/>
          <w:bCs/>
          <w:iCs/>
          <w:color w:val="000000" w:themeColor="text1"/>
        </w:rPr>
        <w:br/>
        <w:t>o podatku od towarów i usług</w:t>
      </w:r>
      <w:r w:rsidR="007842B4">
        <w:rPr>
          <w:rFonts w:cstheme="minorHAnsi"/>
          <w:bCs/>
          <w:iCs/>
          <w:color w:val="000000" w:themeColor="text1"/>
        </w:rPr>
        <w:t xml:space="preserve"> (</w:t>
      </w:r>
      <w:r w:rsidRPr="00DE75AC">
        <w:rPr>
          <w:rFonts w:cstheme="minorHAnsi"/>
          <w:bCs/>
          <w:iCs/>
          <w:color w:val="000000" w:themeColor="text1"/>
        </w:rPr>
        <w:t>.</w:t>
      </w:r>
      <w:r w:rsidR="007842B4">
        <w:rPr>
          <w:rFonts w:cstheme="minorHAnsi"/>
          <w:bCs/>
          <w:iCs/>
          <w:color w:val="000000" w:themeColor="text1"/>
        </w:rPr>
        <w:t>t</w:t>
      </w:r>
      <w:r w:rsidR="007842B4" w:rsidRPr="007842B4">
        <w:rPr>
          <w:rFonts w:cstheme="minorHAnsi"/>
          <w:bCs/>
          <w:iCs/>
          <w:color w:val="000000" w:themeColor="text1"/>
        </w:rPr>
        <w:t>.j. Dz. U. z 2021 r. poz. 685</w:t>
      </w:r>
      <w:r w:rsidR="007842B4">
        <w:rPr>
          <w:rFonts w:cstheme="minorHAnsi"/>
          <w:bCs/>
          <w:iCs/>
          <w:color w:val="000000" w:themeColor="text1"/>
        </w:rPr>
        <w:t xml:space="preserve"> </w:t>
      </w:r>
      <w:r w:rsidR="007842B4" w:rsidRPr="00DE75AC">
        <w:rPr>
          <w:rFonts w:cstheme="minorHAnsi"/>
          <w:bCs/>
          <w:iCs/>
          <w:color w:val="000000" w:themeColor="text1"/>
        </w:rPr>
        <w:t>z późn. zm.</w:t>
      </w:r>
      <w:r w:rsidR="007842B4">
        <w:rPr>
          <w:rFonts w:cstheme="minorHAnsi"/>
          <w:bCs/>
          <w:iCs/>
          <w:color w:val="000000" w:themeColor="text1"/>
        </w:rPr>
        <w:t>)</w:t>
      </w:r>
    </w:p>
    <w:p w14:paraId="4662F3D4" w14:textId="77777777" w:rsidR="00037033" w:rsidRPr="00DE75AC" w:rsidRDefault="00037033" w:rsidP="00EB7CCC">
      <w:pPr>
        <w:pStyle w:val="Akapitzlist"/>
        <w:numPr>
          <w:ilvl w:val="0"/>
          <w:numId w:val="56"/>
        </w:numPr>
        <w:spacing w:line="276" w:lineRule="auto"/>
        <w:jc w:val="both"/>
        <w:rPr>
          <w:rFonts w:cstheme="minorHAnsi"/>
          <w:bCs/>
          <w:iCs/>
          <w:color w:val="000000" w:themeColor="text1"/>
        </w:rPr>
      </w:pPr>
      <w:r w:rsidRPr="00DE75AC">
        <w:rPr>
          <w:rFonts w:cstheme="minorHAnsi"/>
          <w:iCs/>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w:t>
      </w:r>
      <w:r w:rsidRPr="00DE75AC">
        <w:rPr>
          <w:rFonts w:cstheme="minorHAnsi"/>
          <w:b/>
          <w:bCs/>
          <w:iCs/>
        </w:rPr>
        <w:t xml:space="preserve"> </w:t>
      </w:r>
      <w:r w:rsidRPr="00DE75AC">
        <w:rPr>
          <w:rFonts w:cstheme="minorHAnsi"/>
          <w:iCs/>
        </w:rPr>
        <w:t>najpóźniej na 5  dni roboczych przed wyznaczonym terminem płatności,</w:t>
      </w:r>
    </w:p>
    <w:p w14:paraId="5D30D345" w14:textId="7BFAAD7F" w:rsidR="00037033" w:rsidRPr="00DE75AC" w:rsidRDefault="00037033" w:rsidP="00EB7CCC">
      <w:pPr>
        <w:pStyle w:val="Akapitzlist"/>
        <w:numPr>
          <w:ilvl w:val="0"/>
          <w:numId w:val="56"/>
        </w:numPr>
        <w:spacing w:line="276" w:lineRule="auto"/>
        <w:jc w:val="both"/>
        <w:rPr>
          <w:rFonts w:cstheme="minorHAnsi"/>
          <w:bCs/>
          <w:iCs/>
          <w:color w:val="000000" w:themeColor="text1"/>
        </w:rPr>
      </w:pPr>
      <w:r w:rsidRPr="00DE75AC">
        <w:rPr>
          <w:rFonts w:eastAsia="Times New Roman" w:cstheme="minorHAnsi"/>
          <w:iCs/>
        </w:rPr>
        <w:t xml:space="preserve">W przypadku, w którym </w:t>
      </w:r>
      <w:r w:rsidR="008F3414" w:rsidRPr="00DE75AC">
        <w:rPr>
          <w:rFonts w:eastAsia="Times New Roman" w:cstheme="minorHAnsi"/>
          <w:iCs/>
        </w:rPr>
        <w:t>Wykonawca</w:t>
      </w:r>
      <w:r w:rsidRPr="00DE75AC">
        <w:rPr>
          <w:rFonts w:eastAsia="Times New Roman" w:cstheme="minorHAnsi"/>
          <w:iCs/>
        </w:rPr>
        <w:t>, dla potrzeb płatności, wskaże rachunek bankowy zawarty w powyższym Wykazie w terminie późniejszym, ustalony pierwotnie termin płatności ulega wydłużeniu i wynosi 5 dni roboczych od dnia wskazania rachunku ujawnionego w/w Wykazie.</w:t>
      </w:r>
    </w:p>
    <w:p w14:paraId="3525F44E" w14:textId="714B538D" w:rsidR="00037033" w:rsidRPr="00DE75AC" w:rsidRDefault="008F3414" w:rsidP="00EB7CCC">
      <w:pPr>
        <w:pStyle w:val="Akapitzlist"/>
        <w:numPr>
          <w:ilvl w:val="2"/>
          <w:numId w:val="45"/>
        </w:numPr>
        <w:tabs>
          <w:tab w:val="left" w:pos="426"/>
        </w:tabs>
        <w:autoSpaceDE w:val="0"/>
        <w:autoSpaceDN w:val="0"/>
        <w:adjustRightInd w:val="0"/>
        <w:spacing w:line="276" w:lineRule="auto"/>
        <w:jc w:val="both"/>
        <w:rPr>
          <w:rFonts w:eastAsia="Calibri" w:cstheme="minorHAnsi"/>
        </w:rPr>
      </w:pPr>
      <w:r w:rsidRPr="00DE75AC">
        <w:rPr>
          <w:rFonts w:eastAsia="Calibri" w:cstheme="minorHAnsi"/>
        </w:rPr>
        <w:lastRenderedPageBreak/>
        <w:t>Zamawiający</w:t>
      </w:r>
      <w:r w:rsidR="00037033" w:rsidRPr="00DE75AC">
        <w:rPr>
          <w:rFonts w:eastAsia="Calibri" w:cstheme="minorHAnsi"/>
        </w:rPr>
        <w:t xml:space="preserve"> zastrzega sobie prawo </w:t>
      </w:r>
      <w:r w:rsidR="00037033" w:rsidRPr="00DE75AC">
        <w:rPr>
          <w:rFonts w:cstheme="minorHAnsi"/>
        </w:rPr>
        <w:t>odmowy zapłaty faktury niezgodnej z zapisami niniejszej umowy lub przepisów powszechnie obowiązujących.</w:t>
      </w:r>
    </w:p>
    <w:p w14:paraId="0C1A1FF1" w14:textId="4EBDB490" w:rsidR="00037033" w:rsidRPr="00DE75AC" w:rsidRDefault="00037033" w:rsidP="00EB7CCC">
      <w:pPr>
        <w:pStyle w:val="Akapitzlist"/>
        <w:numPr>
          <w:ilvl w:val="2"/>
          <w:numId w:val="45"/>
        </w:numPr>
        <w:tabs>
          <w:tab w:val="left" w:pos="426"/>
        </w:tabs>
        <w:autoSpaceDE w:val="0"/>
        <w:autoSpaceDN w:val="0"/>
        <w:adjustRightInd w:val="0"/>
        <w:spacing w:line="276" w:lineRule="auto"/>
        <w:jc w:val="both"/>
        <w:rPr>
          <w:rFonts w:eastAsia="Calibri" w:cstheme="minorHAnsi"/>
        </w:rPr>
      </w:pPr>
      <w:r w:rsidRPr="00DE75AC">
        <w:rPr>
          <w:rFonts w:eastAsia="Calibri" w:cstheme="minorHAnsi"/>
        </w:rPr>
        <w:t xml:space="preserve">W przypadku, o którym mowa w ust. </w:t>
      </w:r>
      <w:r w:rsidR="00DE75AC" w:rsidRPr="00DE75AC">
        <w:rPr>
          <w:rFonts w:eastAsia="Calibri" w:cstheme="minorHAnsi"/>
        </w:rPr>
        <w:t>17</w:t>
      </w:r>
      <w:r w:rsidRPr="00DE75AC">
        <w:rPr>
          <w:rFonts w:eastAsia="Calibri" w:cstheme="minorHAnsi"/>
        </w:rPr>
        <w:t xml:space="preserve">, </w:t>
      </w:r>
      <w:r w:rsidR="008F3414" w:rsidRPr="00DE75AC">
        <w:rPr>
          <w:rFonts w:eastAsia="Calibri" w:cstheme="minorHAnsi"/>
        </w:rPr>
        <w:t>Zamawiający</w:t>
      </w:r>
      <w:r w:rsidRPr="00DE75AC">
        <w:rPr>
          <w:rFonts w:eastAsia="Calibri" w:cstheme="minorHAnsi"/>
        </w:rPr>
        <w:t xml:space="preserve"> dokona zwrotu faktury bez jej zaksięgowania i zapłaty Wykonawcy, żądając jednocześnie dodatkowych wyjaśnień lub zmiany faktury.</w:t>
      </w:r>
    </w:p>
    <w:p w14:paraId="340F6147" w14:textId="332AB7E7" w:rsidR="00037033" w:rsidRPr="00DE75AC" w:rsidRDefault="00037033" w:rsidP="00EB7CCC">
      <w:pPr>
        <w:pStyle w:val="Akapitzlist"/>
        <w:numPr>
          <w:ilvl w:val="2"/>
          <w:numId w:val="45"/>
        </w:numPr>
        <w:tabs>
          <w:tab w:val="left" w:pos="426"/>
        </w:tabs>
        <w:autoSpaceDE w:val="0"/>
        <w:autoSpaceDN w:val="0"/>
        <w:adjustRightInd w:val="0"/>
        <w:spacing w:line="276" w:lineRule="auto"/>
        <w:jc w:val="both"/>
        <w:rPr>
          <w:rFonts w:eastAsia="Calibri" w:cstheme="minorHAnsi"/>
        </w:rPr>
      </w:pPr>
      <w:r w:rsidRPr="00DE75AC">
        <w:rPr>
          <w:rFonts w:eastAsia="Calibri" w:cstheme="minorHAnsi"/>
        </w:rPr>
        <w:t xml:space="preserve">Termin płatności faktury, o której mowa w ust. </w:t>
      </w:r>
      <w:r w:rsidR="00DE75AC" w:rsidRPr="00DE75AC">
        <w:rPr>
          <w:rFonts w:eastAsia="Calibri" w:cstheme="minorHAnsi"/>
        </w:rPr>
        <w:t>2</w:t>
      </w:r>
      <w:r w:rsidRPr="00DE75AC">
        <w:rPr>
          <w:rFonts w:eastAsia="Calibri" w:cstheme="minorHAnsi"/>
        </w:rPr>
        <w:t xml:space="preserve">, w sytuacji opisanej w ust. </w:t>
      </w:r>
      <w:r w:rsidR="00DE75AC" w:rsidRPr="00DE75AC">
        <w:rPr>
          <w:rFonts w:eastAsia="Calibri" w:cstheme="minorHAnsi"/>
        </w:rPr>
        <w:t>18</w:t>
      </w:r>
      <w:r w:rsidRPr="00DE75AC">
        <w:rPr>
          <w:rFonts w:eastAsia="Calibri" w:cstheme="minorHAnsi"/>
        </w:rPr>
        <w:t>, będzie liczony od dnia otrzymania wymaganych wyjaśnień lub prawidłowo wystawionej faktury.</w:t>
      </w:r>
    </w:p>
    <w:p w14:paraId="555B7EAB" w14:textId="106C1F25" w:rsidR="00BA2F46" w:rsidRPr="00DE75AC" w:rsidRDefault="00BA2F46" w:rsidP="00EB7CCC">
      <w:pPr>
        <w:pStyle w:val="Akapitzlist"/>
        <w:numPr>
          <w:ilvl w:val="2"/>
          <w:numId w:val="45"/>
        </w:numPr>
        <w:tabs>
          <w:tab w:val="left" w:pos="426"/>
        </w:tabs>
        <w:autoSpaceDE w:val="0"/>
        <w:autoSpaceDN w:val="0"/>
        <w:adjustRightInd w:val="0"/>
        <w:spacing w:line="276" w:lineRule="auto"/>
        <w:jc w:val="both"/>
        <w:rPr>
          <w:rFonts w:eastAsia="Calibri" w:cstheme="minorHAnsi"/>
        </w:rPr>
      </w:pPr>
      <w:r w:rsidRPr="00DE75AC">
        <w:rPr>
          <w:rFonts w:eastAsia="Calibri" w:cstheme="minorHAnsi"/>
        </w:rPr>
        <w:t xml:space="preserve">Błędne wystawienie faktury VAT lub brak któregokolwiek z wymaganych dokumentów spowoduje ponowny bieg terminu 30 dniowego </w:t>
      </w:r>
      <w:r w:rsidR="00DF1729" w:rsidRPr="00DE75AC">
        <w:rPr>
          <w:rFonts w:eastAsia="Calibri" w:cstheme="minorHAnsi"/>
        </w:rPr>
        <w:t xml:space="preserve">liczonego od daty doręczenia poprawionych i brakujących dokumentów. </w:t>
      </w:r>
    </w:p>
    <w:p w14:paraId="00BEE6A4" w14:textId="77777777" w:rsidR="002E49F0" w:rsidRPr="00DE75AC" w:rsidRDefault="002E49F0" w:rsidP="00520EAE">
      <w:pPr>
        <w:autoSpaceDE w:val="0"/>
        <w:autoSpaceDN w:val="0"/>
        <w:spacing w:line="276" w:lineRule="auto"/>
        <w:jc w:val="center"/>
        <w:rPr>
          <w:rFonts w:eastAsia="Calibri" w:cstheme="minorHAnsi"/>
          <w:b/>
          <w:bCs/>
          <w:color w:val="000000" w:themeColor="text1"/>
        </w:rPr>
      </w:pPr>
    </w:p>
    <w:p w14:paraId="08C3C44D" w14:textId="36A2CF49" w:rsidR="00021C19" w:rsidRPr="00DE75AC" w:rsidRDefault="00592852" w:rsidP="00520EAE">
      <w:pPr>
        <w:autoSpaceDE w:val="0"/>
        <w:autoSpaceDN w:val="0"/>
        <w:spacing w:line="276" w:lineRule="auto"/>
        <w:jc w:val="center"/>
        <w:rPr>
          <w:rFonts w:cstheme="minorHAnsi"/>
          <w:color w:val="000000" w:themeColor="text1"/>
        </w:rPr>
      </w:pPr>
      <w:r w:rsidRPr="00DE75AC">
        <w:rPr>
          <w:rFonts w:eastAsia="Calibri" w:cstheme="minorHAnsi"/>
          <w:b/>
          <w:bCs/>
          <w:color w:val="000000" w:themeColor="text1"/>
        </w:rPr>
        <w:t>§ 1</w:t>
      </w:r>
      <w:r w:rsidR="00EC5325" w:rsidRPr="00DE75AC">
        <w:rPr>
          <w:rFonts w:eastAsia="Calibri" w:cstheme="minorHAnsi"/>
          <w:b/>
          <w:bCs/>
          <w:color w:val="000000" w:themeColor="text1"/>
        </w:rPr>
        <w:t>1</w:t>
      </w:r>
      <w:r w:rsidR="00021C19" w:rsidRPr="00DE75AC">
        <w:rPr>
          <w:rFonts w:cstheme="minorHAnsi"/>
          <w:color w:val="000000" w:themeColor="text1"/>
        </w:rPr>
        <w:t xml:space="preserve"> </w:t>
      </w:r>
    </w:p>
    <w:p w14:paraId="594E7F4F" w14:textId="77777777" w:rsidR="00592852" w:rsidRPr="00DE75AC" w:rsidRDefault="00021C19" w:rsidP="00520EAE">
      <w:pPr>
        <w:autoSpaceDE w:val="0"/>
        <w:autoSpaceDN w:val="0"/>
        <w:spacing w:line="276" w:lineRule="auto"/>
        <w:jc w:val="center"/>
        <w:rPr>
          <w:rFonts w:eastAsia="Calibri" w:cstheme="minorHAnsi"/>
          <w:b/>
          <w:bCs/>
          <w:color w:val="000000" w:themeColor="text1"/>
        </w:rPr>
      </w:pPr>
      <w:r w:rsidRPr="00DE75AC">
        <w:rPr>
          <w:rFonts w:eastAsia="Calibri" w:cstheme="minorHAnsi"/>
          <w:b/>
          <w:bCs/>
          <w:color w:val="000000" w:themeColor="text1"/>
        </w:rPr>
        <w:t>Zabezpieczenie należytego wykonania umowy</w:t>
      </w:r>
    </w:p>
    <w:p w14:paraId="3376E286" w14:textId="72890E76" w:rsidR="00592852" w:rsidRPr="00DE75AC" w:rsidRDefault="00592852" w:rsidP="00EB7CCC">
      <w:pPr>
        <w:numPr>
          <w:ilvl w:val="0"/>
          <w:numId w:val="11"/>
        </w:numPr>
        <w:autoSpaceDE w:val="0"/>
        <w:autoSpaceDN w:val="0"/>
        <w:adjustRightInd w:val="0"/>
        <w:spacing w:line="276" w:lineRule="auto"/>
        <w:ind w:left="426" w:hanging="426"/>
        <w:contextualSpacing/>
        <w:jc w:val="both"/>
        <w:rPr>
          <w:rFonts w:eastAsia="Calibri" w:cstheme="minorHAnsi"/>
          <w:color w:val="000000" w:themeColor="text1"/>
        </w:rPr>
      </w:pPr>
      <w:r w:rsidRPr="00DE75AC">
        <w:rPr>
          <w:rFonts w:eastAsia="Calibri" w:cstheme="minorHAnsi"/>
          <w:color w:val="000000" w:themeColor="text1"/>
        </w:rPr>
        <w:t xml:space="preserve">Strony uzgodniły, że </w:t>
      </w:r>
      <w:r w:rsidR="008F3414" w:rsidRPr="00DE75AC">
        <w:rPr>
          <w:rFonts w:eastAsia="Calibri" w:cstheme="minorHAnsi"/>
          <w:color w:val="000000" w:themeColor="text1"/>
        </w:rPr>
        <w:t>Wykonawca</w:t>
      </w:r>
      <w:r w:rsidRPr="00DE75AC">
        <w:rPr>
          <w:rFonts w:eastAsia="Calibri" w:cstheme="minorHAnsi"/>
          <w:color w:val="000000" w:themeColor="text1"/>
        </w:rPr>
        <w:t xml:space="preserve"> w dniu zawarcia umowy wniesie zabezpieczenie należytego wykonania umowy w formie ……………….. w wysokości </w:t>
      </w:r>
      <w:r w:rsidR="00483AA6">
        <w:rPr>
          <w:rFonts w:eastAsia="Calibri" w:cstheme="minorHAnsi"/>
          <w:b/>
          <w:bCs/>
          <w:color w:val="000000" w:themeColor="text1"/>
        </w:rPr>
        <w:t>5</w:t>
      </w:r>
      <w:r w:rsidRPr="00DE75AC">
        <w:rPr>
          <w:rFonts w:eastAsia="Calibri" w:cstheme="minorHAnsi"/>
          <w:b/>
          <w:bCs/>
          <w:color w:val="000000" w:themeColor="text1"/>
        </w:rPr>
        <w:t>% ceny brutto przedstawionej w ofercie</w:t>
      </w:r>
      <w:r w:rsidRPr="00DE75AC">
        <w:rPr>
          <w:rFonts w:eastAsia="Calibri" w:cstheme="minorHAnsi"/>
          <w:color w:val="000000" w:themeColor="text1"/>
        </w:rPr>
        <w:t>, co stanowi kwotę: ………………… złotych (słownie: ……………………..).</w:t>
      </w:r>
    </w:p>
    <w:p w14:paraId="72DD0CF0" w14:textId="45CDF887" w:rsidR="001D485A" w:rsidRPr="00DE75AC" w:rsidRDefault="001D485A" w:rsidP="00EB7CCC">
      <w:pPr>
        <w:numPr>
          <w:ilvl w:val="0"/>
          <w:numId w:val="11"/>
        </w:numPr>
        <w:autoSpaceDE w:val="0"/>
        <w:autoSpaceDN w:val="0"/>
        <w:adjustRightInd w:val="0"/>
        <w:spacing w:line="276" w:lineRule="auto"/>
        <w:ind w:left="426" w:hanging="426"/>
        <w:contextualSpacing/>
        <w:jc w:val="both"/>
        <w:rPr>
          <w:rFonts w:eastAsia="Calibri" w:cstheme="minorHAnsi"/>
          <w:color w:val="000000" w:themeColor="text1"/>
        </w:rPr>
      </w:pPr>
      <w:r w:rsidRPr="00DE75AC">
        <w:rPr>
          <w:rFonts w:eastAsia="Calibri" w:cstheme="minorHAnsi"/>
          <w:color w:val="000000" w:themeColor="text1"/>
        </w:rPr>
        <w:t xml:space="preserve">Zabezpieczenie należytego wykonania umowy ma na celu zabezpieczenie </w:t>
      </w:r>
      <w:r w:rsidRPr="00DE75AC">
        <w:rPr>
          <w:rFonts w:eastAsia="Calibri" w:cstheme="minorHAnsi"/>
          <w:color w:val="000000" w:themeColor="text1"/>
        </w:rPr>
        <w:br/>
        <w:t>i ewentualne zaspokojenie roszczeń Zamawiającego z tytułu niewykonania lub nienależytego wykonania umowy przez Wykonawcę</w:t>
      </w:r>
      <w:r w:rsidR="00F461D9" w:rsidRPr="00DE75AC">
        <w:rPr>
          <w:rFonts w:eastAsia="Calibri" w:cstheme="minorHAnsi"/>
          <w:color w:val="000000" w:themeColor="text1"/>
        </w:rPr>
        <w:t xml:space="preserve"> oraz roszczeń z tytułu rękojmi za wady fizyczne lub gwarancji</w:t>
      </w:r>
      <w:r w:rsidR="00B247D8" w:rsidRPr="00DE75AC">
        <w:rPr>
          <w:rFonts w:eastAsia="Calibri" w:cstheme="minorHAnsi"/>
          <w:color w:val="000000" w:themeColor="text1"/>
        </w:rPr>
        <w:t>.</w:t>
      </w:r>
    </w:p>
    <w:p w14:paraId="2546405C" w14:textId="4CA3112B" w:rsidR="00592852" w:rsidRPr="00DE75AC" w:rsidRDefault="00592852" w:rsidP="00EB7CCC">
      <w:pPr>
        <w:numPr>
          <w:ilvl w:val="0"/>
          <w:numId w:val="11"/>
        </w:numPr>
        <w:autoSpaceDE w:val="0"/>
        <w:autoSpaceDN w:val="0"/>
        <w:adjustRightInd w:val="0"/>
        <w:spacing w:line="276" w:lineRule="auto"/>
        <w:ind w:left="426" w:hanging="426"/>
        <w:contextualSpacing/>
        <w:jc w:val="both"/>
        <w:rPr>
          <w:rFonts w:eastAsia="Calibri" w:cstheme="minorHAnsi"/>
          <w:color w:val="000000" w:themeColor="text1"/>
        </w:rPr>
      </w:pPr>
      <w:r w:rsidRPr="00DE75AC">
        <w:rPr>
          <w:rFonts w:eastAsia="Calibri" w:cstheme="minorHAnsi"/>
          <w:color w:val="000000" w:themeColor="text1"/>
        </w:rPr>
        <w:t xml:space="preserve">Koszty zabezpieczenia należytego wykonania umowy ponosi </w:t>
      </w:r>
      <w:r w:rsidR="008F3414" w:rsidRPr="00DE75AC">
        <w:rPr>
          <w:rFonts w:eastAsia="Calibri" w:cstheme="minorHAnsi"/>
          <w:color w:val="000000" w:themeColor="text1"/>
        </w:rPr>
        <w:t>Wykonawca</w:t>
      </w:r>
      <w:r w:rsidRPr="00DE75AC">
        <w:rPr>
          <w:rFonts w:eastAsia="Calibri" w:cstheme="minorHAnsi"/>
          <w:color w:val="000000" w:themeColor="text1"/>
        </w:rPr>
        <w:t>.</w:t>
      </w:r>
    </w:p>
    <w:p w14:paraId="475EAA08" w14:textId="4D461535" w:rsidR="004A4971" w:rsidRPr="00DE75AC" w:rsidRDefault="004A4971" w:rsidP="00EB7CCC">
      <w:pPr>
        <w:numPr>
          <w:ilvl w:val="0"/>
          <w:numId w:val="11"/>
        </w:numPr>
        <w:autoSpaceDE w:val="0"/>
        <w:autoSpaceDN w:val="0"/>
        <w:adjustRightInd w:val="0"/>
        <w:spacing w:line="276" w:lineRule="auto"/>
        <w:ind w:left="426" w:hanging="426"/>
        <w:contextualSpacing/>
        <w:jc w:val="both"/>
        <w:rPr>
          <w:rFonts w:eastAsia="Calibri" w:cstheme="minorHAnsi"/>
          <w:color w:val="000000" w:themeColor="text1"/>
        </w:rPr>
      </w:pPr>
      <w:r w:rsidRPr="00DE75AC">
        <w:rPr>
          <w:rFonts w:eastAsia="Calibri" w:cstheme="minorHAnsi"/>
          <w:color w:val="000000" w:themeColor="text1"/>
        </w:rPr>
        <w:t>Kwota w wysokości ………………… złotych (słownie: ……………………..), stanowiąca 70% zabezpieczenia należytego wykonania umowy, zostanie zwrócona w terminie 30 dni od dnia odbioru końcowego przedmiotu umowy.</w:t>
      </w:r>
    </w:p>
    <w:p w14:paraId="15ADD2F2" w14:textId="2E71DE58" w:rsidR="00592852" w:rsidRPr="00DE75AC" w:rsidRDefault="00592852" w:rsidP="00EB7CCC">
      <w:pPr>
        <w:numPr>
          <w:ilvl w:val="0"/>
          <w:numId w:val="11"/>
        </w:numPr>
        <w:autoSpaceDE w:val="0"/>
        <w:autoSpaceDN w:val="0"/>
        <w:adjustRightInd w:val="0"/>
        <w:spacing w:line="276" w:lineRule="auto"/>
        <w:ind w:left="426" w:hanging="426"/>
        <w:contextualSpacing/>
        <w:jc w:val="both"/>
        <w:rPr>
          <w:rFonts w:eastAsia="Calibri" w:cstheme="minorHAnsi"/>
          <w:color w:val="000000" w:themeColor="text1"/>
        </w:rPr>
      </w:pPr>
      <w:r w:rsidRPr="00DE75AC">
        <w:rPr>
          <w:rFonts w:eastAsia="Calibri" w:cstheme="minorHAnsi"/>
          <w:color w:val="000000" w:themeColor="text1"/>
        </w:rPr>
        <w:t>Kwota pozostawiona na zabezpieczenie roszczeń z tytułu rękojmi za wady fizyczne</w:t>
      </w:r>
      <w:r w:rsidR="0027658E" w:rsidRPr="00DE75AC">
        <w:rPr>
          <w:rFonts w:eastAsia="Calibri" w:cstheme="minorHAnsi"/>
          <w:color w:val="000000" w:themeColor="text1"/>
        </w:rPr>
        <w:t xml:space="preserve"> lub gwarancji</w:t>
      </w:r>
      <w:r w:rsidRPr="00DE75AC">
        <w:rPr>
          <w:rFonts w:eastAsia="Calibri" w:cstheme="minorHAnsi"/>
          <w:color w:val="000000" w:themeColor="text1"/>
        </w:rPr>
        <w:t xml:space="preserve"> wynosząca 30% wartości zabezpieczenia należytego wykonania umowy, wynosząca ………………… złotych (słownie: ……………………..), zostanie zwrócona nie później niż w 15 dniu po upływie </w:t>
      </w:r>
      <w:r w:rsidR="007842B4">
        <w:rPr>
          <w:rFonts w:cstheme="minorHAnsi"/>
          <w:color w:val="000000"/>
        </w:rPr>
        <w:t>……</w:t>
      </w:r>
      <w:r w:rsidR="00FB78AE">
        <w:rPr>
          <w:rFonts w:cstheme="minorHAnsi"/>
          <w:color w:val="000000"/>
        </w:rPr>
        <w:t>…..(okres gwarancji)</w:t>
      </w:r>
      <w:r w:rsidR="007842B4">
        <w:rPr>
          <w:rFonts w:cstheme="minorHAnsi"/>
          <w:color w:val="000000"/>
        </w:rPr>
        <w:t xml:space="preserve"> </w:t>
      </w:r>
      <w:r w:rsidR="00AB2EC5" w:rsidRPr="00DE75AC">
        <w:rPr>
          <w:rFonts w:cstheme="minorHAnsi"/>
          <w:color w:val="000000"/>
        </w:rPr>
        <w:t>miesięcy od dnia odbioru</w:t>
      </w:r>
      <w:r w:rsidR="00AD487A" w:rsidRPr="00DE75AC">
        <w:rPr>
          <w:rFonts w:cstheme="minorHAnsi"/>
          <w:color w:val="000000"/>
        </w:rPr>
        <w:t>.</w:t>
      </w:r>
      <w:r w:rsidR="007842B4" w:rsidRPr="007842B4">
        <w:rPr>
          <w:rFonts w:cstheme="minorHAnsi"/>
          <w:color w:val="000000"/>
        </w:rPr>
        <w:t xml:space="preserve"> </w:t>
      </w:r>
      <w:r w:rsidRPr="00DE75AC">
        <w:rPr>
          <w:rFonts w:eastAsia="Calibri" w:cstheme="minorHAnsi"/>
          <w:color w:val="000000" w:themeColor="text1"/>
        </w:rPr>
        <w:t xml:space="preserve">W trakcie realizacji umowy </w:t>
      </w:r>
      <w:r w:rsidR="008F3414" w:rsidRPr="00DE75AC">
        <w:rPr>
          <w:rFonts w:eastAsia="Calibri" w:cstheme="minorHAnsi"/>
          <w:color w:val="000000" w:themeColor="text1"/>
        </w:rPr>
        <w:t>Wykonawca</w:t>
      </w:r>
      <w:r w:rsidRPr="00DE75AC">
        <w:rPr>
          <w:rFonts w:eastAsia="Calibri" w:cstheme="minorHAnsi"/>
          <w:color w:val="000000" w:themeColor="text1"/>
        </w:rPr>
        <w:t xml:space="preserve">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48823FD1" w14:textId="77777777" w:rsidR="00592852" w:rsidRPr="00DE75AC" w:rsidRDefault="00592852" w:rsidP="00EB7CCC">
      <w:pPr>
        <w:numPr>
          <w:ilvl w:val="0"/>
          <w:numId w:val="11"/>
        </w:numPr>
        <w:autoSpaceDE w:val="0"/>
        <w:autoSpaceDN w:val="0"/>
        <w:adjustRightInd w:val="0"/>
        <w:spacing w:line="276" w:lineRule="auto"/>
        <w:ind w:left="426" w:hanging="426"/>
        <w:contextualSpacing/>
        <w:jc w:val="both"/>
        <w:rPr>
          <w:rFonts w:eastAsia="Calibri" w:cstheme="minorHAnsi"/>
          <w:color w:val="000000" w:themeColor="text1"/>
        </w:rPr>
      </w:pPr>
      <w:r w:rsidRPr="00DE75AC">
        <w:rPr>
          <w:rFonts w:eastAsia="Calibri" w:cstheme="minorHAnsi"/>
          <w:color w:val="000000" w:themeColor="text1"/>
        </w:rPr>
        <w:t>Zabezpieczenie należytego wykonania umowy pozostaje w dyspozycji Zamawiającego i zachowuje swoją ważność na czas określony w umowie.</w:t>
      </w:r>
    </w:p>
    <w:p w14:paraId="47D70DB7" w14:textId="080EFCD8" w:rsidR="00592852" w:rsidRPr="00DE75AC" w:rsidRDefault="00592852" w:rsidP="00EB7CCC">
      <w:pPr>
        <w:numPr>
          <w:ilvl w:val="0"/>
          <w:numId w:val="11"/>
        </w:numPr>
        <w:autoSpaceDE w:val="0"/>
        <w:autoSpaceDN w:val="0"/>
        <w:adjustRightInd w:val="0"/>
        <w:spacing w:line="276" w:lineRule="auto"/>
        <w:ind w:left="426" w:hanging="426"/>
        <w:contextualSpacing/>
        <w:jc w:val="both"/>
        <w:rPr>
          <w:rFonts w:eastAsia="Calibri" w:cstheme="minorHAnsi"/>
          <w:color w:val="000000" w:themeColor="text1"/>
        </w:rPr>
      </w:pPr>
      <w:r w:rsidRPr="00DE75AC">
        <w:rPr>
          <w:rFonts w:eastAsia="Calibri" w:cstheme="minorHAnsi"/>
          <w:color w:val="000000" w:themeColor="text1"/>
        </w:rPr>
        <w:t>Jeżeli nie zajd</w:t>
      </w:r>
      <w:r w:rsidR="00FB78AE">
        <w:rPr>
          <w:rFonts w:eastAsia="Calibri" w:cstheme="minorHAnsi"/>
          <w:color w:val="000000" w:themeColor="text1"/>
        </w:rPr>
        <w:t>ą</w:t>
      </w:r>
      <w:r w:rsidRPr="00DE75AC">
        <w:rPr>
          <w:rFonts w:eastAsia="Calibri" w:cstheme="minorHAnsi"/>
          <w:color w:val="000000" w:themeColor="text1"/>
        </w:rPr>
        <w:t xml:space="preserve"> </w:t>
      </w:r>
      <w:r w:rsidR="00FB78AE">
        <w:rPr>
          <w:rFonts w:eastAsia="Calibri" w:cstheme="minorHAnsi"/>
          <w:color w:val="000000" w:themeColor="text1"/>
        </w:rPr>
        <w:t>okoliczności</w:t>
      </w:r>
      <w:r w:rsidRPr="00DE75AC">
        <w:rPr>
          <w:rFonts w:eastAsia="Calibri" w:cstheme="minorHAnsi"/>
          <w:color w:val="000000" w:themeColor="text1"/>
        </w:rPr>
        <w:t xml:space="preserve"> do realizacji zabezpieczenia w całości lub w części, podlega ono zwrotowi Wykonawcy odpowiednio w całości lub w części w terminach, o których mowa w ust. </w:t>
      </w:r>
      <w:r w:rsidR="006B01A9" w:rsidRPr="00DE75AC">
        <w:rPr>
          <w:rFonts w:eastAsia="Calibri" w:cstheme="minorHAnsi"/>
          <w:color w:val="000000" w:themeColor="text1"/>
        </w:rPr>
        <w:t>5 i 6</w:t>
      </w:r>
      <w:r w:rsidRPr="00DE75AC">
        <w:rPr>
          <w:rFonts w:eastAsia="Calibri" w:cstheme="minorHAnsi"/>
          <w:color w:val="000000" w:themeColor="text1"/>
        </w:rPr>
        <w:t>.</w:t>
      </w:r>
    </w:p>
    <w:p w14:paraId="203608B0" w14:textId="3F56693B" w:rsidR="00592852" w:rsidRPr="00DE75AC" w:rsidRDefault="00592852" w:rsidP="00EB7CCC">
      <w:pPr>
        <w:numPr>
          <w:ilvl w:val="0"/>
          <w:numId w:val="11"/>
        </w:numPr>
        <w:autoSpaceDE w:val="0"/>
        <w:autoSpaceDN w:val="0"/>
        <w:adjustRightInd w:val="0"/>
        <w:spacing w:line="276" w:lineRule="auto"/>
        <w:ind w:left="426" w:hanging="426"/>
        <w:contextualSpacing/>
        <w:jc w:val="both"/>
        <w:rPr>
          <w:rFonts w:eastAsia="Calibri" w:cstheme="minorHAnsi"/>
          <w:color w:val="000000" w:themeColor="text1"/>
        </w:rPr>
      </w:pPr>
      <w:r w:rsidRPr="00DE75AC">
        <w:rPr>
          <w:rFonts w:eastAsia="Calibri" w:cstheme="minorHAnsi"/>
          <w:color w:val="000000" w:themeColor="text1"/>
        </w:rPr>
        <w:t>Zabezpieczenie należytego wykonania umowy wniesione w pieniądzu zostanie zwrócone wraz z odsetkami wynikającymi z umowy</w:t>
      </w:r>
      <w:r w:rsidR="007842B4">
        <w:rPr>
          <w:rFonts w:eastAsia="Calibri" w:cstheme="minorHAnsi"/>
          <w:color w:val="000000" w:themeColor="text1"/>
        </w:rPr>
        <w:t xml:space="preserve"> z</w:t>
      </w:r>
      <w:r w:rsidRPr="00DE75AC">
        <w:rPr>
          <w:rFonts w:eastAsia="Calibri" w:cstheme="minorHAnsi"/>
          <w:color w:val="000000" w:themeColor="text1"/>
        </w:rPr>
        <w:t xml:space="preserve"> rachunku bankowego Zamawiającego, na </w:t>
      </w:r>
      <w:r w:rsidRPr="00DE75AC">
        <w:rPr>
          <w:rFonts w:eastAsia="Calibri" w:cstheme="minorHAnsi"/>
          <w:color w:val="000000" w:themeColor="text1"/>
        </w:rPr>
        <w:lastRenderedPageBreak/>
        <w:t>którym było ono przechowywane, pomniejszone o koszty prowadzenia rachunku oraz prowizji bankowej za przelew pieniędzy na rachunek Wykonawcy.</w:t>
      </w:r>
    </w:p>
    <w:p w14:paraId="1471FEBD" w14:textId="33D9D2C7" w:rsidR="009B5966" w:rsidRPr="00DE75AC" w:rsidRDefault="008F3414" w:rsidP="00EB7CCC">
      <w:pPr>
        <w:numPr>
          <w:ilvl w:val="0"/>
          <w:numId w:val="11"/>
        </w:numPr>
        <w:autoSpaceDE w:val="0"/>
        <w:autoSpaceDN w:val="0"/>
        <w:adjustRightInd w:val="0"/>
        <w:spacing w:line="276" w:lineRule="auto"/>
        <w:ind w:left="426" w:hanging="426"/>
        <w:contextualSpacing/>
        <w:jc w:val="both"/>
        <w:rPr>
          <w:rFonts w:eastAsia="Calibri" w:cstheme="minorHAnsi"/>
          <w:color w:val="000000" w:themeColor="text1"/>
        </w:rPr>
      </w:pPr>
      <w:r w:rsidRPr="00DE75AC">
        <w:rPr>
          <w:rFonts w:eastAsia="Calibri" w:cstheme="minorHAnsi"/>
          <w:color w:val="000000" w:themeColor="text1"/>
        </w:rPr>
        <w:t>Zamawiający</w:t>
      </w:r>
      <w:r w:rsidR="00592852" w:rsidRPr="00DE75AC">
        <w:rPr>
          <w:rFonts w:eastAsia="Calibri" w:cstheme="minorHAnsi"/>
          <w:color w:val="000000" w:themeColor="text1"/>
        </w:rPr>
        <w:t xml:space="preserve"> może dochodzić zaspokojenia z zabezpieczenia należytego wykonania umowy, jeżeli jakakolwiek kwota należna Zamawiającemu od Wykonawcy w związku z niewykonaniem lub nienależytym wykonaniem umowy nie zostanie zapłacona w terminie </w:t>
      </w:r>
      <w:r w:rsidR="008A7336" w:rsidRPr="00DE75AC">
        <w:rPr>
          <w:rFonts w:eastAsia="Calibri" w:cstheme="minorHAnsi"/>
          <w:color w:val="000000" w:themeColor="text1"/>
        </w:rPr>
        <w:t xml:space="preserve">5 </w:t>
      </w:r>
      <w:r w:rsidR="00592852" w:rsidRPr="00DE75AC">
        <w:rPr>
          <w:rFonts w:eastAsia="Calibri" w:cstheme="minorHAnsi"/>
          <w:color w:val="000000" w:themeColor="text1"/>
        </w:rPr>
        <w:t>dni od dnia otrzymania przez Wykonawcę pisemnego wezwania do zapłaty.</w:t>
      </w:r>
      <w:bookmarkStart w:id="2" w:name="_Hlk35547559"/>
    </w:p>
    <w:bookmarkEnd w:id="2"/>
    <w:p w14:paraId="2E5FC7CF" w14:textId="6F427DC6" w:rsidR="001E59B9" w:rsidRPr="00DE75AC" w:rsidRDefault="001E59B9" w:rsidP="00EB7CCC">
      <w:pPr>
        <w:numPr>
          <w:ilvl w:val="0"/>
          <w:numId w:val="11"/>
        </w:numPr>
        <w:autoSpaceDE w:val="0"/>
        <w:autoSpaceDN w:val="0"/>
        <w:adjustRightInd w:val="0"/>
        <w:spacing w:line="276" w:lineRule="auto"/>
        <w:ind w:left="426" w:hanging="426"/>
        <w:contextualSpacing/>
        <w:jc w:val="both"/>
        <w:rPr>
          <w:rFonts w:eastAsia="Calibri" w:cstheme="minorHAnsi"/>
          <w:color w:val="000000" w:themeColor="text1"/>
        </w:rPr>
      </w:pPr>
      <w:r w:rsidRPr="00DE75AC">
        <w:rPr>
          <w:rFonts w:eastAsia="Calibri" w:cstheme="minorHAnsi"/>
          <w:color w:val="000000" w:themeColor="text1"/>
        </w:rPr>
        <w:t xml:space="preserve">W sytuacji, gdy wystąpi konieczność przedłużenia terminu realizacji umowy określonego w § 2 ust. 1 umowy, </w:t>
      </w:r>
      <w:r w:rsidR="008F3414" w:rsidRPr="00DE75AC">
        <w:rPr>
          <w:rFonts w:eastAsia="Calibri" w:cstheme="minorHAnsi"/>
          <w:color w:val="000000" w:themeColor="text1"/>
        </w:rPr>
        <w:t>Wykonawca</w:t>
      </w:r>
      <w:r w:rsidRPr="00DE75AC">
        <w:rPr>
          <w:rFonts w:eastAsia="Calibri" w:cstheme="minorHAnsi"/>
          <w:color w:val="000000" w:themeColor="text1"/>
        </w:rPr>
        <w:t xml:space="preserve">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2B811AD4" w14:textId="383E8F38" w:rsidR="001E59B9" w:rsidRPr="00DE75AC" w:rsidRDefault="001E59B9" w:rsidP="00EB7CCC">
      <w:pPr>
        <w:numPr>
          <w:ilvl w:val="0"/>
          <w:numId w:val="11"/>
        </w:numPr>
        <w:autoSpaceDE w:val="0"/>
        <w:autoSpaceDN w:val="0"/>
        <w:adjustRightInd w:val="0"/>
        <w:spacing w:line="276" w:lineRule="auto"/>
        <w:ind w:left="426" w:hanging="426"/>
        <w:contextualSpacing/>
        <w:jc w:val="both"/>
        <w:rPr>
          <w:rFonts w:eastAsia="Calibri" w:cstheme="minorHAnsi"/>
          <w:color w:val="000000" w:themeColor="text1"/>
        </w:rPr>
      </w:pPr>
      <w:r w:rsidRPr="00DE75AC">
        <w:rPr>
          <w:rFonts w:cstheme="minorHAnsi"/>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15r1 ustawy z 2 marca o szczególnych rozwiązaniach związanych z zapobieganiem, przeciwdziałaniem i zwalczaniem COVID-19, innych chorób zakaźnych oraz wywołanych nimi sytuacji kryzysowych (</w:t>
      </w:r>
      <w:r w:rsidR="001001D3" w:rsidRPr="00DE75AC">
        <w:rPr>
          <w:rFonts w:cstheme="minorHAnsi"/>
        </w:rPr>
        <w:t>t. j. Dz. U. z 202</w:t>
      </w:r>
      <w:r w:rsidR="00233EA3">
        <w:rPr>
          <w:rFonts w:cstheme="minorHAnsi"/>
        </w:rPr>
        <w:t>1</w:t>
      </w:r>
      <w:r w:rsidR="001001D3" w:rsidRPr="00DE75AC">
        <w:rPr>
          <w:rFonts w:cstheme="minorHAnsi"/>
        </w:rPr>
        <w:t xml:space="preserve"> r., poz. </w:t>
      </w:r>
      <w:r w:rsidR="00233EA3">
        <w:rPr>
          <w:rFonts w:cstheme="minorHAnsi"/>
        </w:rPr>
        <w:t>2095</w:t>
      </w:r>
      <w:r w:rsidR="001001D3" w:rsidRPr="00DE75AC">
        <w:rPr>
          <w:rFonts w:cstheme="minorHAnsi"/>
        </w:rPr>
        <w:t xml:space="preserve"> z późn. zm.</w:t>
      </w:r>
      <w:r w:rsidRPr="00DE75AC">
        <w:rPr>
          <w:rFonts w:cstheme="minorHAnsi"/>
        </w:rPr>
        <w:t>).</w:t>
      </w:r>
    </w:p>
    <w:p w14:paraId="15E1BDE9" w14:textId="58EA9709" w:rsidR="009B1102" w:rsidRPr="00DE75AC" w:rsidRDefault="009B1102" w:rsidP="009B1102">
      <w:pPr>
        <w:widowControl w:val="0"/>
        <w:autoSpaceDE w:val="0"/>
        <w:autoSpaceDN w:val="0"/>
        <w:adjustRightInd w:val="0"/>
        <w:spacing w:line="276" w:lineRule="auto"/>
        <w:jc w:val="center"/>
        <w:rPr>
          <w:rFonts w:cstheme="minorHAnsi"/>
          <w:b/>
          <w:color w:val="000000" w:themeColor="text1"/>
        </w:rPr>
      </w:pPr>
      <w:bookmarkStart w:id="3" w:name="_Hlk71272637"/>
      <w:r w:rsidRPr="00DE75AC">
        <w:rPr>
          <w:rFonts w:cstheme="minorHAnsi"/>
          <w:b/>
          <w:color w:val="000000" w:themeColor="text1"/>
        </w:rPr>
        <w:t xml:space="preserve">§ 12 </w:t>
      </w:r>
    </w:p>
    <w:p w14:paraId="103F5AFB" w14:textId="77777777" w:rsidR="009B1102" w:rsidRPr="00DE75AC" w:rsidRDefault="009B1102" w:rsidP="009B1102">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Odbiór przedmiotu zamówienia</w:t>
      </w:r>
    </w:p>
    <w:bookmarkEnd w:id="3"/>
    <w:p w14:paraId="64E00AF9" w14:textId="311582AA" w:rsidR="00037033" w:rsidRPr="00DE75AC" w:rsidRDefault="009B1102" w:rsidP="00DE75AC">
      <w:pPr>
        <w:pStyle w:val="Akapitzlist"/>
        <w:widowControl w:val="0"/>
        <w:numPr>
          <w:ilvl w:val="0"/>
          <w:numId w:val="8"/>
        </w:numPr>
        <w:tabs>
          <w:tab w:val="left" w:pos="0"/>
        </w:tabs>
        <w:autoSpaceDE w:val="0"/>
        <w:autoSpaceDN w:val="0"/>
        <w:adjustRightInd w:val="0"/>
        <w:spacing w:line="276" w:lineRule="auto"/>
        <w:ind w:left="426" w:hanging="426"/>
        <w:jc w:val="both"/>
        <w:rPr>
          <w:rFonts w:cstheme="minorHAnsi"/>
        </w:rPr>
      </w:pPr>
      <w:r w:rsidRPr="00DE75AC">
        <w:rPr>
          <w:rFonts w:cstheme="minorHAnsi"/>
          <w:color w:val="000000" w:themeColor="text1"/>
        </w:rPr>
        <w:t>Strony przewidują</w:t>
      </w:r>
      <w:r w:rsidR="00DE75AC" w:rsidRPr="00DE75AC">
        <w:rPr>
          <w:rFonts w:cstheme="minorHAnsi"/>
          <w:color w:val="000000" w:themeColor="text1"/>
        </w:rPr>
        <w:t xml:space="preserve"> </w:t>
      </w:r>
      <w:r w:rsidR="00037033" w:rsidRPr="00DE75AC">
        <w:rPr>
          <w:rFonts w:cstheme="minorHAnsi"/>
          <w:b/>
        </w:rPr>
        <w:t>odbiór końcowy</w:t>
      </w:r>
      <w:r w:rsidR="00037033" w:rsidRPr="00DE75AC">
        <w:rPr>
          <w:rFonts w:cstheme="minorHAnsi"/>
        </w:rPr>
        <w:t xml:space="preserve"> obejmujący prace w zakresie niezbędnym do wystawienia faktury końcowej zgodnie z § 10 ust. 1 umowy </w:t>
      </w:r>
      <w:r w:rsidR="0027658E" w:rsidRPr="00DE75AC">
        <w:rPr>
          <w:rFonts w:cstheme="minorHAnsi"/>
        </w:rPr>
        <w:t xml:space="preserve">– odbiór ten jest </w:t>
      </w:r>
      <w:r w:rsidR="00037033" w:rsidRPr="00DE75AC">
        <w:rPr>
          <w:rFonts w:cstheme="minorHAnsi"/>
        </w:rPr>
        <w:t>podstawą oceny prawidłowości wykonania całości zamówienia.</w:t>
      </w:r>
    </w:p>
    <w:p w14:paraId="1179C8CB" w14:textId="1144213F" w:rsidR="009B1102" w:rsidRPr="00DE75AC" w:rsidRDefault="009B1102" w:rsidP="00EB7CCC">
      <w:pPr>
        <w:pStyle w:val="Akapitzlist"/>
        <w:numPr>
          <w:ilvl w:val="0"/>
          <w:numId w:val="8"/>
        </w:numPr>
        <w:spacing w:line="276" w:lineRule="auto"/>
        <w:ind w:left="426" w:hanging="426"/>
        <w:jc w:val="both"/>
        <w:rPr>
          <w:rFonts w:cstheme="minorHAnsi"/>
          <w:color w:val="000000" w:themeColor="text1"/>
        </w:rPr>
      </w:pPr>
      <w:bookmarkStart w:id="4" w:name="_Hlk71272551"/>
      <w:r w:rsidRPr="00DE75AC">
        <w:rPr>
          <w:rFonts w:cstheme="minorHAnsi"/>
          <w:color w:val="000000" w:themeColor="text1"/>
        </w:rPr>
        <w:t xml:space="preserve">Za termin wykonania umowy rozumie się datę zgłoszenia gotowości do odbioru pod warunkiem dokonania przez </w:t>
      </w:r>
      <w:r w:rsidR="00147765">
        <w:rPr>
          <w:rFonts w:cstheme="minorHAnsi"/>
          <w:color w:val="000000" w:themeColor="text1"/>
        </w:rPr>
        <w:t>Z</w:t>
      </w:r>
      <w:r w:rsidRPr="00DE75AC">
        <w:rPr>
          <w:rFonts w:cstheme="minorHAnsi"/>
          <w:color w:val="000000" w:themeColor="text1"/>
        </w:rPr>
        <w:t>amawiającego odbioru bez stwierdzenia wad istotnych, przez które w umowie rozumie się wady</w:t>
      </w:r>
      <w:r w:rsidR="003A7CB1" w:rsidRPr="00DE75AC">
        <w:rPr>
          <w:rFonts w:cstheme="minorHAnsi"/>
          <w:color w:val="000000" w:themeColor="text1"/>
        </w:rPr>
        <w:t>,</w:t>
      </w:r>
      <w:r w:rsidRPr="00DE75AC">
        <w:rPr>
          <w:rFonts w:cstheme="minorHAnsi"/>
          <w:color w:val="000000" w:themeColor="text1"/>
        </w:rPr>
        <w:t xml:space="preserve"> które uniemożliwiają korzystanie z przedmiotu zamówienia. </w:t>
      </w:r>
    </w:p>
    <w:p w14:paraId="0818D2EA" w14:textId="6F56C9A1" w:rsidR="009B1102" w:rsidRPr="00DE75AC" w:rsidRDefault="009B1102" w:rsidP="00EB7CCC">
      <w:pPr>
        <w:pStyle w:val="Akapitzlist"/>
        <w:numPr>
          <w:ilvl w:val="0"/>
          <w:numId w:val="8"/>
        </w:numPr>
        <w:spacing w:line="276" w:lineRule="auto"/>
        <w:ind w:left="426" w:hanging="426"/>
        <w:jc w:val="both"/>
        <w:rPr>
          <w:rFonts w:cstheme="minorHAnsi"/>
          <w:color w:val="000000" w:themeColor="text1"/>
        </w:rPr>
      </w:pPr>
      <w:r w:rsidRPr="00DE75AC">
        <w:rPr>
          <w:rFonts w:cstheme="minorHAnsi"/>
          <w:color w:val="000000" w:themeColor="text1"/>
        </w:rPr>
        <w:t xml:space="preserve">W przypadku stwierdzenia podczas odbioru wad istotnych, które uniemożliwiają korzystanie z przedmiotu zamówienia </w:t>
      </w:r>
      <w:r w:rsidR="008F3414" w:rsidRPr="00DE75AC">
        <w:rPr>
          <w:rFonts w:cstheme="minorHAnsi"/>
          <w:color w:val="000000" w:themeColor="text1"/>
        </w:rPr>
        <w:t>Zamawiający</w:t>
      </w:r>
      <w:r w:rsidRPr="00DE75AC">
        <w:rPr>
          <w:rFonts w:cstheme="minorHAnsi"/>
          <w:color w:val="000000" w:themeColor="text1"/>
        </w:rPr>
        <w:t xml:space="preserve"> odmówi odbioru i wyznaczy termin do usunięcia wad. Za termin wykonania umowy rozumie się wówczas datę zgłoszenia gotowości do odbioru po usunięciu wad istotnych. </w:t>
      </w:r>
      <w:r w:rsidR="008A1745">
        <w:rPr>
          <w:rFonts w:cstheme="minorHAnsi"/>
          <w:color w:val="000000" w:themeColor="text1"/>
        </w:rPr>
        <w:t>u</w:t>
      </w:r>
      <w:r w:rsidRPr="00DE75AC">
        <w:rPr>
          <w:rFonts w:cstheme="minorHAnsi"/>
          <w:color w:val="000000" w:themeColor="text1"/>
        </w:rPr>
        <w:t xml:space="preserve">st. 2 stosuje się odpowiednio. </w:t>
      </w:r>
    </w:p>
    <w:bookmarkEnd w:id="4"/>
    <w:p w14:paraId="6FCD9492" w14:textId="5B365F8C" w:rsidR="009B1102" w:rsidRPr="00DE75AC" w:rsidRDefault="008F3414" w:rsidP="00EB7CCC">
      <w:pPr>
        <w:pStyle w:val="Akapitzlist"/>
        <w:widowControl w:val="0"/>
        <w:numPr>
          <w:ilvl w:val="0"/>
          <w:numId w:val="8"/>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Wykonawca</w:t>
      </w:r>
      <w:r w:rsidR="009B1102" w:rsidRPr="00DE75AC">
        <w:rPr>
          <w:rFonts w:cstheme="minorHAnsi"/>
          <w:color w:val="000000" w:themeColor="text1"/>
        </w:rPr>
        <w:t xml:space="preserve"> zgłosi pisemnie Zamawiającemu gotowość do odbioru</w:t>
      </w:r>
      <w:r w:rsidR="00170C0A">
        <w:rPr>
          <w:rFonts w:cstheme="minorHAnsi"/>
          <w:color w:val="000000" w:themeColor="text1"/>
        </w:rPr>
        <w:t xml:space="preserve"> inwestycji</w:t>
      </w:r>
      <w:r w:rsidR="009B1102" w:rsidRPr="00DE75AC">
        <w:rPr>
          <w:rFonts w:cstheme="minorHAnsi"/>
          <w:color w:val="000000" w:themeColor="text1"/>
        </w:rPr>
        <w:t xml:space="preserve"> </w:t>
      </w:r>
    </w:p>
    <w:p w14:paraId="0856F143" w14:textId="53093AC6" w:rsidR="00037033" w:rsidRPr="00DE75AC" w:rsidRDefault="00037033" w:rsidP="00EB7CCC">
      <w:pPr>
        <w:pStyle w:val="Akapitzlist"/>
        <w:widowControl w:val="0"/>
        <w:numPr>
          <w:ilvl w:val="0"/>
          <w:numId w:val="8"/>
        </w:numPr>
        <w:autoSpaceDE w:val="0"/>
        <w:autoSpaceDN w:val="0"/>
        <w:adjustRightInd w:val="0"/>
        <w:spacing w:line="276" w:lineRule="auto"/>
        <w:ind w:left="426" w:hanging="426"/>
        <w:jc w:val="both"/>
        <w:rPr>
          <w:rFonts w:cstheme="minorHAnsi"/>
          <w:bCs/>
        </w:rPr>
      </w:pPr>
      <w:r w:rsidRPr="00DE75AC">
        <w:rPr>
          <w:rFonts w:cstheme="minorHAnsi"/>
          <w:bCs/>
        </w:rPr>
        <w:t xml:space="preserve">Termin odbioru końcowego wyznaczy </w:t>
      </w:r>
      <w:r w:rsidR="008F3414" w:rsidRPr="00DE75AC">
        <w:rPr>
          <w:rFonts w:cstheme="minorHAnsi"/>
          <w:bCs/>
        </w:rPr>
        <w:t>Zamawiający</w:t>
      </w:r>
      <w:r w:rsidRPr="00DE75AC">
        <w:rPr>
          <w:rFonts w:cstheme="minorHAnsi"/>
          <w:bCs/>
        </w:rPr>
        <w:t xml:space="preserve"> w ciągu 7 dni od daty pisemnego zawiadomienia go przez Wykonawcę o zakończeniu prac i gotowości do przystąpienia do odbioru. Termin </w:t>
      </w:r>
      <w:r w:rsidR="00FE1149" w:rsidRPr="00DE75AC">
        <w:rPr>
          <w:rFonts w:cstheme="minorHAnsi"/>
          <w:bCs/>
        </w:rPr>
        <w:t xml:space="preserve">ten </w:t>
      </w:r>
      <w:r w:rsidRPr="00DE75AC">
        <w:rPr>
          <w:rFonts w:cstheme="minorHAnsi"/>
          <w:bCs/>
        </w:rPr>
        <w:t xml:space="preserve">nie może być dłuższy niż </w:t>
      </w:r>
      <w:r w:rsidR="002C5FDF">
        <w:rPr>
          <w:rFonts w:cstheme="minorHAnsi"/>
          <w:bCs/>
        </w:rPr>
        <w:t>21</w:t>
      </w:r>
      <w:r w:rsidRPr="00DE75AC">
        <w:rPr>
          <w:rFonts w:cstheme="minorHAnsi"/>
          <w:bCs/>
        </w:rPr>
        <w:t xml:space="preserve"> dni od dnia </w:t>
      </w:r>
      <w:r w:rsidR="00FE1149" w:rsidRPr="00DE75AC">
        <w:rPr>
          <w:rFonts w:cstheme="minorHAnsi"/>
          <w:bCs/>
        </w:rPr>
        <w:t>zgłoszenia,</w:t>
      </w:r>
      <w:r w:rsidRPr="00DE75AC">
        <w:rPr>
          <w:rFonts w:cstheme="minorHAnsi"/>
          <w:bCs/>
        </w:rPr>
        <w:t xml:space="preserve"> o którym mowa w ust. </w:t>
      </w:r>
      <w:r w:rsidR="008A1745">
        <w:rPr>
          <w:rFonts w:cstheme="minorHAnsi"/>
          <w:bCs/>
        </w:rPr>
        <w:t>4</w:t>
      </w:r>
      <w:r w:rsidR="00FE1149" w:rsidRPr="00DE75AC">
        <w:rPr>
          <w:rFonts w:cstheme="minorHAnsi"/>
          <w:bCs/>
        </w:rPr>
        <w:t xml:space="preserve"> </w:t>
      </w:r>
      <w:r w:rsidR="00233EA3">
        <w:rPr>
          <w:rFonts w:cstheme="minorHAnsi"/>
          <w:bCs/>
        </w:rPr>
        <w:t>.</w:t>
      </w:r>
    </w:p>
    <w:p w14:paraId="0E97A076" w14:textId="7B723430" w:rsidR="009B1102" w:rsidRPr="00DE75AC" w:rsidRDefault="009B1102" w:rsidP="00EB7CCC">
      <w:pPr>
        <w:pStyle w:val="Akapitzlist"/>
        <w:numPr>
          <w:ilvl w:val="0"/>
          <w:numId w:val="8"/>
        </w:numPr>
        <w:ind w:left="426" w:hanging="426"/>
        <w:jc w:val="both"/>
        <w:rPr>
          <w:rFonts w:cstheme="minorHAnsi"/>
          <w:b/>
        </w:rPr>
      </w:pPr>
      <w:r w:rsidRPr="00DE75AC">
        <w:rPr>
          <w:rFonts w:cstheme="minorHAnsi"/>
          <w:b/>
        </w:rPr>
        <w:t>Podczas odbioru końcowego stosowane będą następujące zasady:</w:t>
      </w:r>
    </w:p>
    <w:p w14:paraId="69F39AD8" w14:textId="506A3408" w:rsidR="009B1102" w:rsidRPr="00DE75AC" w:rsidRDefault="009B1102" w:rsidP="00EB7CCC">
      <w:pPr>
        <w:pStyle w:val="Akapitzlist"/>
        <w:widowControl w:val="0"/>
        <w:numPr>
          <w:ilvl w:val="1"/>
          <w:numId w:val="37"/>
        </w:numPr>
        <w:autoSpaceDE w:val="0"/>
        <w:autoSpaceDN w:val="0"/>
        <w:adjustRightInd w:val="0"/>
        <w:spacing w:line="276" w:lineRule="auto"/>
        <w:ind w:left="709" w:hanging="283"/>
        <w:jc w:val="both"/>
        <w:rPr>
          <w:rFonts w:cstheme="minorHAnsi"/>
        </w:rPr>
      </w:pPr>
      <w:r w:rsidRPr="00DE75AC">
        <w:rPr>
          <w:rFonts w:cstheme="minorHAnsi"/>
        </w:rPr>
        <w:t xml:space="preserve">jeżeli </w:t>
      </w:r>
      <w:r w:rsidR="008F3414" w:rsidRPr="00DE75AC">
        <w:rPr>
          <w:rFonts w:cstheme="minorHAnsi"/>
        </w:rPr>
        <w:t>Zamawiający</w:t>
      </w:r>
      <w:r w:rsidRPr="00DE75AC">
        <w:rPr>
          <w:rFonts w:cstheme="minorHAnsi"/>
        </w:rPr>
        <w:t xml:space="preserve"> stwierdzi wady istotne nie dokona odbioru i wyznaczy termin ich usunięcia;</w:t>
      </w:r>
    </w:p>
    <w:p w14:paraId="4188315A" w14:textId="5BE12BEC" w:rsidR="009B1102" w:rsidRPr="00DE75AC" w:rsidRDefault="009B1102" w:rsidP="00EB7CCC">
      <w:pPr>
        <w:pStyle w:val="Akapitzlist"/>
        <w:widowControl w:val="0"/>
        <w:numPr>
          <w:ilvl w:val="1"/>
          <w:numId w:val="37"/>
        </w:numPr>
        <w:autoSpaceDE w:val="0"/>
        <w:autoSpaceDN w:val="0"/>
        <w:adjustRightInd w:val="0"/>
        <w:spacing w:line="276" w:lineRule="auto"/>
        <w:ind w:left="709" w:hanging="283"/>
        <w:jc w:val="both"/>
        <w:rPr>
          <w:rFonts w:cstheme="minorHAnsi"/>
        </w:rPr>
      </w:pPr>
      <w:r w:rsidRPr="00DE75AC">
        <w:rPr>
          <w:rFonts w:cstheme="minorHAnsi"/>
        </w:rPr>
        <w:lastRenderedPageBreak/>
        <w:t xml:space="preserve">jeżeli </w:t>
      </w:r>
      <w:r w:rsidR="008F3414" w:rsidRPr="00DE75AC">
        <w:rPr>
          <w:rFonts w:cstheme="minorHAnsi"/>
        </w:rPr>
        <w:t>Zamawiający</w:t>
      </w:r>
      <w:r w:rsidRPr="00DE75AC">
        <w:rPr>
          <w:rFonts w:cstheme="minorHAnsi"/>
        </w:rPr>
        <w:t xml:space="preserve"> stwierdzi usterki, które nie uniemożliwiają korzystania </w:t>
      </w:r>
      <w:r w:rsidRPr="00DE75AC">
        <w:rPr>
          <w:rFonts w:cstheme="minorHAnsi"/>
        </w:rPr>
        <w:br/>
        <w:t xml:space="preserve">z przedmiotu zamówienia, dokona odbioru i wyznaczy termin ich usunięcia </w:t>
      </w:r>
      <w:r w:rsidRPr="00DE75AC">
        <w:rPr>
          <w:rFonts w:cstheme="minorHAnsi"/>
        </w:rPr>
        <w:br/>
        <w:t>z zastrzeżeniem § 13 ust. 1 pkt 1 lit b umowy;</w:t>
      </w:r>
    </w:p>
    <w:p w14:paraId="20DA1E37" w14:textId="196BD64D" w:rsidR="009B1102" w:rsidRPr="00DE75AC" w:rsidRDefault="009B1102" w:rsidP="00EB7CCC">
      <w:pPr>
        <w:pStyle w:val="Akapitzlist"/>
        <w:widowControl w:val="0"/>
        <w:numPr>
          <w:ilvl w:val="1"/>
          <w:numId w:val="37"/>
        </w:numPr>
        <w:autoSpaceDE w:val="0"/>
        <w:autoSpaceDN w:val="0"/>
        <w:adjustRightInd w:val="0"/>
        <w:spacing w:line="276" w:lineRule="auto"/>
        <w:ind w:left="709" w:hanging="283"/>
        <w:jc w:val="both"/>
        <w:rPr>
          <w:rFonts w:cstheme="minorHAnsi"/>
        </w:rPr>
      </w:pPr>
      <w:r w:rsidRPr="00DE75AC">
        <w:rPr>
          <w:rFonts w:cstheme="minorHAnsi"/>
        </w:rPr>
        <w:t xml:space="preserve">jeżeli wady istotne nie nadają się do usunięcia, to </w:t>
      </w:r>
      <w:r w:rsidR="008F3414" w:rsidRPr="00DE75AC">
        <w:rPr>
          <w:rFonts w:cstheme="minorHAnsi"/>
        </w:rPr>
        <w:t>Zamawiający</w:t>
      </w:r>
      <w:r w:rsidRPr="00DE75AC">
        <w:rPr>
          <w:rFonts w:cstheme="minorHAnsi"/>
        </w:rPr>
        <w:t xml:space="preserve"> może odstąpić od umowy lub żądać wykonania przedmiotu odbioru po raz drugi.</w:t>
      </w:r>
    </w:p>
    <w:p w14:paraId="6AC5F99F" w14:textId="64379501" w:rsidR="009B1102" w:rsidRPr="00DE75AC" w:rsidRDefault="009B1102" w:rsidP="00EB7CCC">
      <w:pPr>
        <w:pStyle w:val="Akapitzlist"/>
        <w:widowControl w:val="0"/>
        <w:numPr>
          <w:ilvl w:val="0"/>
          <w:numId w:val="8"/>
        </w:numPr>
        <w:autoSpaceDE w:val="0"/>
        <w:autoSpaceDN w:val="0"/>
        <w:adjustRightInd w:val="0"/>
        <w:spacing w:line="276" w:lineRule="auto"/>
        <w:ind w:left="425" w:hanging="425"/>
        <w:jc w:val="both"/>
        <w:rPr>
          <w:rFonts w:cstheme="minorHAnsi"/>
        </w:rPr>
      </w:pPr>
      <w:r w:rsidRPr="00DE75AC">
        <w:rPr>
          <w:rFonts w:cstheme="minorHAnsi"/>
        </w:rPr>
        <w:t xml:space="preserve">W przypadku określonym, w ust. </w:t>
      </w:r>
      <w:r w:rsidR="00083F89">
        <w:rPr>
          <w:rFonts w:cstheme="minorHAnsi"/>
        </w:rPr>
        <w:t>6</w:t>
      </w:r>
      <w:r w:rsidRPr="00DE75AC">
        <w:rPr>
          <w:rFonts w:cstheme="minorHAnsi"/>
        </w:rPr>
        <w:t xml:space="preserve"> pkt 1) terminem wykonania zamówienia przez wykonawcę - branym pod uwagę przy naliczeniu kary umownej, o której mowa w § 13 ust. 1 pkt 1 lit. a) będzie data odbioru po usunięciu wad istotnych. </w:t>
      </w:r>
    </w:p>
    <w:p w14:paraId="48063A34" w14:textId="6807B37D" w:rsidR="009B1102" w:rsidRPr="00DE75AC" w:rsidRDefault="009B1102" w:rsidP="00EB7CCC">
      <w:pPr>
        <w:pStyle w:val="Akapitzlist"/>
        <w:widowControl w:val="0"/>
        <w:numPr>
          <w:ilvl w:val="0"/>
          <w:numId w:val="8"/>
        </w:numPr>
        <w:autoSpaceDE w:val="0"/>
        <w:autoSpaceDN w:val="0"/>
        <w:adjustRightInd w:val="0"/>
        <w:spacing w:line="276" w:lineRule="auto"/>
        <w:ind w:left="426" w:hanging="426"/>
        <w:jc w:val="both"/>
        <w:rPr>
          <w:rFonts w:cstheme="minorHAnsi"/>
        </w:rPr>
      </w:pPr>
      <w:r w:rsidRPr="00DE75AC">
        <w:rPr>
          <w:rFonts w:cstheme="minorHAnsi"/>
        </w:rPr>
        <w:t xml:space="preserve">Z czynności odbioru strony spiszą </w:t>
      </w:r>
      <w:r w:rsidR="00F34C4B" w:rsidRPr="00DE75AC">
        <w:rPr>
          <w:rFonts w:cstheme="minorHAnsi"/>
        </w:rPr>
        <w:t xml:space="preserve">i zatwierdzą przez upoważnione osoby </w:t>
      </w:r>
      <w:r w:rsidRPr="00DE75AC">
        <w:rPr>
          <w:rFonts w:cstheme="minorHAnsi"/>
        </w:rPr>
        <w:t xml:space="preserve">protokół w formie pisemnej w dwóch egzemplarzach. </w:t>
      </w:r>
    </w:p>
    <w:p w14:paraId="30813138" w14:textId="07AD037A" w:rsidR="00E80A72" w:rsidRPr="00170C0A" w:rsidRDefault="009B1102" w:rsidP="00170C0A">
      <w:pPr>
        <w:pStyle w:val="Akapitzlist"/>
        <w:widowControl w:val="0"/>
        <w:numPr>
          <w:ilvl w:val="0"/>
          <w:numId w:val="8"/>
        </w:numPr>
        <w:autoSpaceDE w:val="0"/>
        <w:autoSpaceDN w:val="0"/>
        <w:adjustRightInd w:val="0"/>
        <w:spacing w:line="276" w:lineRule="auto"/>
        <w:ind w:left="426" w:hanging="426"/>
        <w:rPr>
          <w:rFonts w:cstheme="minorHAnsi"/>
          <w:b/>
        </w:rPr>
      </w:pPr>
      <w:r w:rsidRPr="00170C0A">
        <w:rPr>
          <w:rFonts w:cstheme="minorHAnsi"/>
          <w:b/>
        </w:rPr>
        <w:t xml:space="preserve">W momencie odbioru końcowego </w:t>
      </w:r>
      <w:r w:rsidR="008F3414" w:rsidRPr="00170C0A">
        <w:rPr>
          <w:rFonts w:cstheme="minorHAnsi"/>
          <w:b/>
        </w:rPr>
        <w:t>Wykonawca</w:t>
      </w:r>
      <w:r w:rsidR="00480D4F" w:rsidRPr="00170C0A">
        <w:rPr>
          <w:rFonts w:cstheme="minorHAnsi"/>
          <w:b/>
        </w:rPr>
        <w:t xml:space="preserve"> przekaże Z</w:t>
      </w:r>
      <w:r w:rsidRPr="00170C0A">
        <w:rPr>
          <w:rFonts w:cstheme="minorHAnsi"/>
          <w:b/>
        </w:rPr>
        <w:t>amawiającemu kartę gwarancyjną</w:t>
      </w:r>
      <w:r w:rsidRPr="00170C0A">
        <w:rPr>
          <w:rFonts w:cstheme="minorHAnsi"/>
        </w:rPr>
        <w:t xml:space="preserve"> na wykonane roboty oraz zainstalowane urządzenia i sprzęt zgodną z</w:t>
      </w:r>
      <w:r w:rsidR="00AD3C0A">
        <w:rPr>
          <w:rFonts w:cstheme="minorHAnsi"/>
        </w:rPr>
        <w:t>e</w:t>
      </w:r>
      <w:r w:rsidRPr="00170C0A">
        <w:rPr>
          <w:rFonts w:cstheme="minorHAnsi"/>
        </w:rPr>
        <w:t xml:space="preserve"> wzorem stanowiącym </w:t>
      </w:r>
      <w:r w:rsidRPr="00170C0A">
        <w:rPr>
          <w:rFonts w:cstheme="minorHAnsi"/>
          <w:b/>
        </w:rPr>
        <w:t>załącznik Nr 3 do umowy</w:t>
      </w:r>
      <w:r w:rsidRPr="00170C0A">
        <w:rPr>
          <w:rFonts w:cstheme="minorHAnsi"/>
        </w:rPr>
        <w:t xml:space="preserve"> </w:t>
      </w:r>
      <w:r w:rsidR="00233EA3">
        <w:rPr>
          <w:rFonts w:cstheme="minorHAnsi"/>
        </w:rPr>
        <w:t>.</w:t>
      </w:r>
    </w:p>
    <w:p w14:paraId="565B452F" w14:textId="77777777" w:rsidR="00DE75AC" w:rsidRPr="00DE75AC" w:rsidRDefault="00DE75AC" w:rsidP="00EB5DB9">
      <w:pPr>
        <w:widowControl w:val="0"/>
        <w:autoSpaceDE w:val="0"/>
        <w:autoSpaceDN w:val="0"/>
        <w:adjustRightInd w:val="0"/>
        <w:spacing w:line="276" w:lineRule="auto"/>
        <w:jc w:val="center"/>
        <w:rPr>
          <w:rFonts w:cstheme="minorHAnsi"/>
          <w:b/>
        </w:rPr>
      </w:pPr>
    </w:p>
    <w:p w14:paraId="6E364895" w14:textId="77777777" w:rsidR="00EB5DB9" w:rsidRPr="00DE75AC" w:rsidRDefault="00EB5DB9" w:rsidP="00EB5DB9">
      <w:pPr>
        <w:widowControl w:val="0"/>
        <w:autoSpaceDE w:val="0"/>
        <w:autoSpaceDN w:val="0"/>
        <w:adjustRightInd w:val="0"/>
        <w:spacing w:line="276" w:lineRule="auto"/>
        <w:jc w:val="center"/>
        <w:rPr>
          <w:rFonts w:cstheme="minorHAnsi"/>
          <w:b/>
        </w:rPr>
      </w:pPr>
      <w:bookmarkStart w:id="5" w:name="_Hlk71273878"/>
      <w:r w:rsidRPr="00DE75AC">
        <w:rPr>
          <w:rFonts w:cstheme="minorHAnsi"/>
          <w:b/>
        </w:rPr>
        <w:t>§ 13</w:t>
      </w:r>
    </w:p>
    <w:p w14:paraId="338B5FEF" w14:textId="77777777" w:rsidR="00EB5DB9" w:rsidRPr="00DE75AC" w:rsidRDefault="00EB5DB9" w:rsidP="00EB5DB9">
      <w:pPr>
        <w:widowControl w:val="0"/>
        <w:autoSpaceDE w:val="0"/>
        <w:autoSpaceDN w:val="0"/>
        <w:adjustRightInd w:val="0"/>
        <w:spacing w:line="276" w:lineRule="auto"/>
        <w:jc w:val="center"/>
        <w:rPr>
          <w:rFonts w:cstheme="minorHAnsi"/>
          <w:b/>
        </w:rPr>
      </w:pPr>
      <w:r w:rsidRPr="00DE75AC">
        <w:rPr>
          <w:rFonts w:cstheme="minorHAnsi"/>
          <w:b/>
        </w:rPr>
        <w:t>Kary umowne</w:t>
      </w:r>
    </w:p>
    <w:p w14:paraId="04EC2B92" w14:textId="5761F233" w:rsidR="00EB5DB9" w:rsidRPr="00DE75AC" w:rsidRDefault="00EB5DB9" w:rsidP="00EB7CCC">
      <w:pPr>
        <w:pStyle w:val="Akapitzlist"/>
        <w:widowControl w:val="0"/>
        <w:numPr>
          <w:ilvl w:val="0"/>
          <w:numId w:val="23"/>
        </w:numPr>
        <w:autoSpaceDE w:val="0"/>
        <w:autoSpaceDN w:val="0"/>
        <w:adjustRightInd w:val="0"/>
        <w:spacing w:line="276" w:lineRule="auto"/>
        <w:ind w:left="426" w:hanging="426"/>
        <w:jc w:val="both"/>
        <w:rPr>
          <w:rFonts w:cstheme="minorHAnsi"/>
        </w:rPr>
      </w:pPr>
      <w:r w:rsidRPr="00DE75AC">
        <w:rPr>
          <w:rFonts w:cstheme="minorHAnsi"/>
        </w:rPr>
        <w:t xml:space="preserve">Strony </w:t>
      </w:r>
      <w:r w:rsidR="00AF7A6B" w:rsidRPr="00DE75AC">
        <w:rPr>
          <w:rFonts w:cstheme="minorHAnsi"/>
        </w:rPr>
        <w:t xml:space="preserve">przewidują kary umowne </w:t>
      </w:r>
      <w:r w:rsidRPr="00DE75AC">
        <w:rPr>
          <w:rFonts w:cstheme="minorHAnsi"/>
        </w:rPr>
        <w:t>w następujących wypadkach i wysokościach:</w:t>
      </w:r>
    </w:p>
    <w:p w14:paraId="7350280C" w14:textId="70C6102E" w:rsidR="00EB5DB9" w:rsidRPr="00DE75AC" w:rsidRDefault="008F3414" w:rsidP="00EB7CCC">
      <w:pPr>
        <w:pStyle w:val="Akapitzlist"/>
        <w:widowControl w:val="0"/>
        <w:numPr>
          <w:ilvl w:val="0"/>
          <w:numId w:val="34"/>
        </w:numPr>
        <w:autoSpaceDE w:val="0"/>
        <w:autoSpaceDN w:val="0"/>
        <w:adjustRightInd w:val="0"/>
        <w:spacing w:line="276" w:lineRule="auto"/>
        <w:ind w:hanging="294"/>
        <w:rPr>
          <w:rFonts w:cstheme="minorHAnsi"/>
          <w:color w:val="000000" w:themeColor="text1"/>
        </w:rPr>
      </w:pPr>
      <w:r w:rsidRPr="00DE75AC">
        <w:rPr>
          <w:rFonts w:cstheme="minorHAnsi"/>
          <w:b/>
          <w:color w:val="000000" w:themeColor="text1"/>
        </w:rPr>
        <w:t>Wykonawca</w:t>
      </w:r>
      <w:r w:rsidR="00EB5DB9" w:rsidRPr="00DE75AC">
        <w:rPr>
          <w:rFonts w:cstheme="minorHAnsi"/>
          <w:b/>
          <w:color w:val="000000" w:themeColor="text1"/>
        </w:rPr>
        <w:t xml:space="preserve"> płaci Zamawiającemu kary umowne</w:t>
      </w:r>
      <w:r w:rsidR="00EB5DB9" w:rsidRPr="00DE75AC">
        <w:rPr>
          <w:rFonts w:cstheme="minorHAnsi"/>
          <w:color w:val="000000" w:themeColor="text1"/>
        </w:rPr>
        <w:t>:</w:t>
      </w:r>
    </w:p>
    <w:p w14:paraId="651D5469" w14:textId="27F4F062" w:rsidR="00EB5DB9" w:rsidRPr="00DE75AC" w:rsidRDefault="00EB5DB9" w:rsidP="00EB7CCC">
      <w:pPr>
        <w:pStyle w:val="Akapitzlist"/>
        <w:widowControl w:val="0"/>
        <w:numPr>
          <w:ilvl w:val="2"/>
          <w:numId w:val="23"/>
        </w:numPr>
        <w:autoSpaceDE w:val="0"/>
        <w:autoSpaceDN w:val="0"/>
        <w:adjustRightInd w:val="0"/>
        <w:spacing w:line="276" w:lineRule="auto"/>
        <w:ind w:left="993" w:hanging="284"/>
        <w:jc w:val="both"/>
        <w:rPr>
          <w:rFonts w:cstheme="minorHAnsi"/>
          <w:color w:val="000000" w:themeColor="text1"/>
        </w:rPr>
      </w:pPr>
      <w:r w:rsidRPr="00DE75AC">
        <w:rPr>
          <w:rFonts w:cstheme="minorHAnsi"/>
          <w:color w:val="000000" w:themeColor="text1"/>
        </w:rPr>
        <w:t xml:space="preserve">za </w:t>
      </w:r>
      <w:r w:rsidR="00F80774" w:rsidRPr="00DE75AC">
        <w:rPr>
          <w:rFonts w:cstheme="minorHAnsi"/>
          <w:color w:val="000000" w:themeColor="text1"/>
        </w:rPr>
        <w:t>zwłokę</w:t>
      </w:r>
      <w:r w:rsidRPr="00DE75AC">
        <w:rPr>
          <w:rFonts w:cstheme="minorHAnsi"/>
          <w:color w:val="000000" w:themeColor="text1"/>
        </w:rPr>
        <w:t xml:space="preserve"> w wykonaniu zamówienia w wysokości </w:t>
      </w:r>
      <w:r w:rsidR="000D343D" w:rsidRPr="00DE75AC">
        <w:rPr>
          <w:rFonts w:cstheme="minorHAnsi"/>
          <w:color w:val="000000" w:themeColor="text1"/>
        </w:rPr>
        <w:t>0,</w:t>
      </w:r>
      <w:r w:rsidR="007C4C85">
        <w:rPr>
          <w:rFonts w:cstheme="minorHAnsi"/>
          <w:color w:val="000000" w:themeColor="text1"/>
        </w:rPr>
        <w:t>2</w:t>
      </w:r>
      <w:r w:rsidRPr="00DE75AC">
        <w:rPr>
          <w:rFonts w:cstheme="minorHAnsi"/>
          <w:color w:val="000000" w:themeColor="text1"/>
        </w:rPr>
        <w:t xml:space="preserve"> % ustalonego w § 9 ust. 2 wynagrodzenia umownego brutto – liczonego za każdy dzień </w:t>
      </w:r>
      <w:r w:rsidR="00F80774" w:rsidRPr="00DE75AC">
        <w:rPr>
          <w:rFonts w:cstheme="minorHAnsi"/>
          <w:color w:val="000000" w:themeColor="text1"/>
        </w:rPr>
        <w:t>zwłoki</w:t>
      </w:r>
      <w:r w:rsidRPr="00DE75AC">
        <w:rPr>
          <w:rFonts w:cstheme="minorHAnsi"/>
          <w:color w:val="000000" w:themeColor="text1"/>
        </w:rPr>
        <w:t xml:space="preserve"> w stosunku od terminu wskazanego w § 2</w:t>
      </w:r>
      <w:r w:rsidR="000F2064" w:rsidRPr="00DE75AC">
        <w:rPr>
          <w:rFonts w:cstheme="minorHAnsi"/>
          <w:color w:val="000000" w:themeColor="text1"/>
        </w:rPr>
        <w:t>,</w:t>
      </w:r>
    </w:p>
    <w:bookmarkEnd w:id="5"/>
    <w:p w14:paraId="313C2A52" w14:textId="4A2C6CD1" w:rsidR="00EB5DB9" w:rsidRPr="00DE75AC" w:rsidRDefault="00EB5DB9" w:rsidP="00EB7CCC">
      <w:pPr>
        <w:pStyle w:val="Akapitzlist"/>
        <w:widowControl w:val="0"/>
        <w:numPr>
          <w:ilvl w:val="2"/>
          <w:numId w:val="23"/>
        </w:numPr>
        <w:autoSpaceDE w:val="0"/>
        <w:autoSpaceDN w:val="0"/>
        <w:adjustRightInd w:val="0"/>
        <w:spacing w:line="276" w:lineRule="auto"/>
        <w:ind w:left="993" w:hanging="284"/>
        <w:jc w:val="both"/>
        <w:rPr>
          <w:rFonts w:cstheme="minorHAnsi"/>
          <w:strike/>
          <w:color w:val="000000" w:themeColor="text1"/>
        </w:rPr>
      </w:pPr>
      <w:r w:rsidRPr="00DE75AC">
        <w:rPr>
          <w:rFonts w:cstheme="minorHAnsi"/>
          <w:color w:val="000000" w:themeColor="text1"/>
        </w:rPr>
        <w:t xml:space="preserve">za </w:t>
      </w:r>
      <w:r w:rsidR="00F80774" w:rsidRPr="00DE75AC">
        <w:rPr>
          <w:rFonts w:cstheme="minorHAnsi"/>
          <w:color w:val="000000" w:themeColor="text1"/>
        </w:rPr>
        <w:t>zwłokę</w:t>
      </w:r>
      <w:r w:rsidRPr="00DE75AC">
        <w:rPr>
          <w:rFonts w:cstheme="minorHAnsi"/>
          <w:color w:val="000000" w:themeColor="text1"/>
        </w:rPr>
        <w:t xml:space="preserve"> w usunięciu usterek stwierdzonych przy odbiorze w wysokości </w:t>
      </w:r>
      <w:r w:rsidR="000D343D" w:rsidRPr="00DE75AC">
        <w:rPr>
          <w:rFonts w:cstheme="minorHAnsi"/>
          <w:color w:val="000000" w:themeColor="text1"/>
        </w:rPr>
        <w:t>0,</w:t>
      </w:r>
      <w:r w:rsidR="007C4C85">
        <w:rPr>
          <w:rFonts w:cstheme="minorHAnsi"/>
          <w:color w:val="000000" w:themeColor="text1"/>
        </w:rPr>
        <w:t>2</w:t>
      </w:r>
      <w:r w:rsidRPr="00DE75AC">
        <w:rPr>
          <w:rFonts w:cstheme="minorHAnsi"/>
          <w:color w:val="000000" w:themeColor="text1"/>
        </w:rPr>
        <w:t xml:space="preserve">% ustalonego w § 9 ust. 2 wynagrodzenia umownego brutto – liczonego za każdy dzień </w:t>
      </w:r>
      <w:r w:rsidR="00F80774" w:rsidRPr="00DE75AC">
        <w:rPr>
          <w:rFonts w:cstheme="minorHAnsi"/>
          <w:color w:val="000000" w:themeColor="text1"/>
        </w:rPr>
        <w:t>zwłoki</w:t>
      </w:r>
      <w:r w:rsidRPr="00DE75AC">
        <w:rPr>
          <w:rFonts w:cstheme="minorHAnsi"/>
          <w:color w:val="000000" w:themeColor="text1"/>
        </w:rPr>
        <w:t xml:space="preserve"> w stosunku od terminu wskazanego przez zamawiającego na usunięcie wad,</w:t>
      </w:r>
    </w:p>
    <w:p w14:paraId="6C304E06" w14:textId="641C0179" w:rsidR="00EB5DB9" w:rsidRPr="00DE75AC" w:rsidRDefault="00EB5DB9" w:rsidP="00EB7CCC">
      <w:pPr>
        <w:pStyle w:val="Akapitzlist"/>
        <w:widowControl w:val="0"/>
        <w:numPr>
          <w:ilvl w:val="2"/>
          <w:numId w:val="23"/>
        </w:numPr>
        <w:autoSpaceDE w:val="0"/>
        <w:autoSpaceDN w:val="0"/>
        <w:adjustRightInd w:val="0"/>
        <w:spacing w:line="276" w:lineRule="auto"/>
        <w:ind w:left="993" w:hanging="284"/>
        <w:jc w:val="both"/>
        <w:rPr>
          <w:rFonts w:cstheme="minorHAnsi"/>
          <w:color w:val="000000" w:themeColor="text1"/>
        </w:rPr>
      </w:pPr>
      <w:r w:rsidRPr="00DE75AC">
        <w:rPr>
          <w:rFonts w:cstheme="minorHAnsi"/>
          <w:color w:val="000000" w:themeColor="text1"/>
        </w:rPr>
        <w:t xml:space="preserve">za odstąpienie od umowy z przyczyn leżących po stronie Wykonawcy </w:t>
      </w:r>
      <w:r w:rsidRPr="00DE75AC">
        <w:rPr>
          <w:rFonts w:cstheme="minorHAnsi"/>
          <w:color w:val="000000" w:themeColor="text1"/>
        </w:rPr>
        <w:br/>
        <w:t xml:space="preserve">w wysokości </w:t>
      </w:r>
      <w:r w:rsidR="000D343D" w:rsidRPr="00DE75AC">
        <w:rPr>
          <w:rFonts w:cstheme="minorHAnsi"/>
          <w:color w:val="000000" w:themeColor="text1"/>
        </w:rPr>
        <w:t>5</w:t>
      </w:r>
      <w:r w:rsidR="00EA0122" w:rsidRPr="00DE75AC">
        <w:rPr>
          <w:rFonts w:cstheme="minorHAnsi"/>
          <w:color w:val="000000" w:themeColor="text1"/>
        </w:rPr>
        <w:t xml:space="preserve"> </w:t>
      </w:r>
      <w:r w:rsidRPr="00DE75AC">
        <w:rPr>
          <w:rFonts w:cstheme="minorHAnsi"/>
          <w:color w:val="000000" w:themeColor="text1"/>
        </w:rPr>
        <w:t>% ustalonego w § 9 ust. 2 wynagrodzenia umownego brutto.</w:t>
      </w:r>
    </w:p>
    <w:p w14:paraId="142E2BE7" w14:textId="3DBC9418" w:rsidR="00EB5DB9" w:rsidRPr="00DE75AC" w:rsidRDefault="00EB5DB9" w:rsidP="00EB7CCC">
      <w:pPr>
        <w:pStyle w:val="Akapitzlist"/>
        <w:widowControl w:val="0"/>
        <w:numPr>
          <w:ilvl w:val="2"/>
          <w:numId w:val="23"/>
        </w:numPr>
        <w:autoSpaceDE w:val="0"/>
        <w:autoSpaceDN w:val="0"/>
        <w:adjustRightInd w:val="0"/>
        <w:spacing w:line="276" w:lineRule="auto"/>
        <w:ind w:left="993" w:hanging="284"/>
        <w:jc w:val="both"/>
        <w:rPr>
          <w:rFonts w:cstheme="minorHAnsi"/>
          <w:color w:val="000000" w:themeColor="text1"/>
        </w:rPr>
      </w:pPr>
      <w:r w:rsidRPr="00DE75AC">
        <w:rPr>
          <w:rFonts w:cstheme="minorHAnsi"/>
          <w:color w:val="000000" w:themeColor="text1"/>
        </w:rPr>
        <w:t xml:space="preserve">za brak udziału Wykonawcy przy sporządzeniu szczegółowego protokołu inwentaryzacji prac w toku według stanu na dzień odstąpienia w wysokości </w:t>
      </w:r>
      <w:r w:rsidRPr="00DE75AC">
        <w:rPr>
          <w:rFonts w:cstheme="minorHAnsi"/>
          <w:color w:val="000000" w:themeColor="text1"/>
        </w:rPr>
        <w:br/>
      </w:r>
      <w:r w:rsidR="000D343D" w:rsidRPr="00DE75AC">
        <w:rPr>
          <w:rFonts w:cstheme="minorHAnsi"/>
          <w:color w:val="000000" w:themeColor="text1"/>
        </w:rPr>
        <w:t>0,5</w:t>
      </w:r>
      <w:r w:rsidRPr="00DE75AC">
        <w:rPr>
          <w:rFonts w:cstheme="minorHAnsi"/>
          <w:color w:val="000000" w:themeColor="text1"/>
        </w:rPr>
        <w:t xml:space="preserve"> % ustalonego w § 9 ust. 2 wynagrodzenia umownego brutto. </w:t>
      </w:r>
    </w:p>
    <w:p w14:paraId="4A56E9CD" w14:textId="1A05BA19" w:rsidR="00EB5DB9" w:rsidRPr="00DE75AC" w:rsidRDefault="00EB5DB9" w:rsidP="00EB7CCC">
      <w:pPr>
        <w:pStyle w:val="Akapitzlist"/>
        <w:numPr>
          <w:ilvl w:val="2"/>
          <w:numId w:val="23"/>
        </w:numPr>
        <w:spacing w:line="276" w:lineRule="auto"/>
        <w:ind w:left="993" w:hanging="284"/>
        <w:jc w:val="both"/>
        <w:rPr>
          <w:rFonts w:cstheme="minorHAnsi"/>
          <w:snapToGrid w:val="0"/>
          <w:color w:val="000000" w:themeColor="text1"/>
        </w:rPr>
      </w:pPr>
      <w:r w:rsidRPr="00DE75AC">
        <w:rPr>
          <w:rFonts w:cstheme="minorHAnsi"/>
          <w:snapToGrid w:val="0"/>
          <w:color w:val="000000" w:themeColor="text1"/>
        </w:rPr>
        <w:t>za brak zapłaty</w:t>
      </w:r>
      <w:r w:rsidR="00AD3C0A">
        <w:rPr>
          <w:rFonts w:cstheme="minorHAnsi"/>
          <w:snapToGrid w:val="0"/>
          <w:color w:val="000000" w:themeColor="text1"/>
        </w:rPr>
        <w:t xml:space="preserve"> przez Wykonawcę</w:t>
      </w:r>
      <w:r w:rsidRPr="00DE75AC">
        <w:rPr>
          <w:rFonts w:cstheme="minorHAnsi"/>
          <w:snapToGrid w:val="0"/>
          <w:color w:val="000000" w:themeColor="text1"/>
        </w:rPr>
        <w:t xml:space="preserve"> wynagrodzenia podwykonawcom lub dalszym podwykonawcom w wysokości </w:t>
      </w:r>
      <w:r w:rsidR="00AD3C0A">
        <w:rPr>
          <w:rFonts w:cstheme="minorHAnsi"/>
          <w:color w:val="000000" w:themeColor="text1"/>
        </w:rPr>
        <w:t>10</w:t>
      </w:r>
      <w:r w:rsidR="00EA0122" w:rsidRPr="00DE75AC">
        <w:rPr>
          <w:rFonts w:cstheme="minorHAnsi"/>
          <w:color w:val="000000" w:themeColor="text1"/>
        </w:rPr>
        <w:t xml:space="preserve"> </w:t>
      </w:r>
      <w:r w:rsidRPr="00DE75AC">
        <w:rPr>
          <w:rFonts w:cstheme="minorHAnsi"/>
          <w:snapToGrid w:val="0"/>
          <w:color w:val="000000" w:themeColor="text1"/>
        </w:rPr>
        <w:t xml:space="preserve">% </w:t>
      </w:r>
      <w:r w:rsidR="004859BF" w:rsidRPr="00DE75AC">
        <w:rPr>
          <w:rFonts w:cstheme="minorHAnsi"/>
          <w:snapToGrid w:val="0"/>
          <w:color w:val="000000" w:themeColor="text1"/>
        </w:rPr>
        <w:t xml:space="preserve">za każdy dzień zwłoki </w:t>
      </w:r>
      <w:r w:rsidRPr="00DE75AC">
        <w:rPr>
          <w:rFonts w:cstheme="minorHAnsi"/>
          <w:color w:val="000000" w:themeColor="text1"/>
        </w:rPr>
        <w:t xml:space="preserve">ustalonego w § 9 ust. 2 </w:t>
      </w:r>
      <w:r w:rsidRPr="00DE75AC">
        <w:rPr>
          <w:rFonts w:cstheme="minorHAnsi"/>
          <w:snapToGrid w:val="0"/>
          <w:color w:val="000000" w:themeColor="text1"/>
        </w:rPr>
        <w:t>wynagrodzenia umownego brutto za każdy stwierdzony przypadek;</w:t>
      </w:r>
    </w:p>
    <w:p w14:paraId="03542FBF" w14:textId="148B7F0A" w:rsidR="00EB5DB9" w:rsidRPr="00DE75AC" w:rsidRDefault="00EB5DB9" w:rsidP="00EB7CCC">
      <w:pPr>
        <w:pStyle w:val="Akapitzlist"/>
        <w:numPr>
          <w:ilvl w:val="2"/>
          <w:numId w:val="23"/>
        </w:numPr>
        <w:spacing w:line="276" w:lineRule="auto"/>
        <w:ind w:left="993" w:hanging="284"/>
        <w:jc w:val="both"/>
        <w:rPr>
          <w:rFonts w:cstheme="minorHAnsi"/>
          <w:snapToGrid w:val="0"/>
          <w:color w:val="000000" w:themeColor="text1"/>
        </w:rPr>
      </w:pPr>
      <w:r w:rsidRPr="00DE75AC">
        <w:rPr>
          <w:rFonts w:cstheme="minorHAnsi"/>
          <w:snapToGrid w:val="0"/>
          <w:color w:val="000000" w:themeColor="text1"/>
        </w:rPr>
        <w:t>za nieterminową zapłatę</w:t>
      </w:r>
      <w:r w:rsidR="00AD3C0A">
        <w:rPr>
          <w:rFonts w:cstheme="minorHAnsi"/>
          <w:snapToGrid w:val="0"/>
          <w:color w:val="000000" w:themeColor="text1"/>
        </w:rPr>
        <w:t xml:space="preserve"> przez Wykonawcę</w:t>
      </w:r>
      <w:r w:rsidRPr="00DE75AC">
        <w:rPr>
          <w:rFonts w:cstheme="minorHAnsi"/>
          <w:snapToGrid w:val="0"/>
          <w:color w:val="000000" w:themeColor="text1"/>
        </w:rPr>
        <w:t xml:space="preserve"> wynagrodzenia podwykonawcom lub dalszym podwykonawcom w wysokości </w:t>
      </w:r>
      <w:r w:rsidR="000D343D" w:rsidRPr="00DE75AC">
        <w:rPr>
          <w:rFonts w:cstheme="minorHAnsi"/>
          <w:color w:val="000000" w:themeColor="text1"/>
        </w:rPr>
        <w:t>0,</w:t>
      </w:r>
      <w:r w:rsidR="004859BF" w:rsidRPr="00DE75AC">
        <w:rPr>
          <w:rFonts w:cstheme="minorHAnsi"/>
          <w:color w:val="000000" w:themeColor="text1"/>
        </w:rPr>
        <w:t xml:space="preserve">5 </w:t>
      </w:r>
      <w:r w:rsidRPr="00DE75AC">
        <w:rPr>
          <w:rFonts w:cstheme="minorHAnsi"/>
          <w:snapToGrid w:val="0"/>
          <w:color w:val="000000" w:themeColor="text1"/>
        </w:rPr>
        <w:t xml:space="preserve">% </w:t>
      </w:r>
      <w:r w:rsidRPr="00DE75AC">
        <w:rPr>
          <w:rFonts w:cstheme="minorHAnsi"/>
          <w:color w:val="000000" w:themeColor="text1"/>
        </w:rPr>
        <w:t>ustalonego w § 9 ust. 2 wynagrodzenia umownego brutto</w:t>
      </w:r>
      <w:r w:rsidRPr="00DE75AC">
        <w:rPr>
          <w:rFonts w:cstheme="minorHAnsi"/>
          <w:snapToGrid w:val="0"/>
          <w:color w:val="000000" w:themeColor="text1"/>
        </w:rPr>
        <w:t xml:space="preserve"> zapłaconego po terminie podwykonawcy, za każdy dzień </w:t>
      </w:r>
      <w:r w:rsidR="003B4F2E" w:rsidRPr="00DE75AC">
        <w:rPr>
          <w:rFonts w:cstheme="minorHAnsi"/>
          <w:snapToGrid w:val="0"/>
          <w:color w:val="000000" w:themeColor="text1"/>
        </w:rPr>
        <w:t>zwłoki</w:t>
      </w:r>
      <w:r w:rsidRPr="00DE75AC">
        <w:rPr>
          <w:rFonts w:cstheme="minorHAnsi"/>
          <w:snapToGrid w:val="0"/>
          <w:color w:val="000000" w:themeColor="text1"/>
        </w:rPr>
        <w:t>;</w:t>
      </w:r>
    </w:p>
    <w:p w14:paraId="4FB876CC" w14:textId="11A1CFC9" w:rsidR="00EB5DB9" w:rsidRPr="00DE75AC" w:rsidRDefault="00EB5DB9" w:rsidP="00EB7CCC">
      <w:pPr>
        <w:pStyle w:val="Akapitzlist"/>
        <w:numPr>
          <w:ilvl w:val="2"/>
          <w:numId w:val="23"/>
        </w:numPr>
        <w:spacing w:line="276" w:lineRule="auto"/>
        <w:ind w:left="993" w:hanging="284"/>
        <w:jc w:val="both"/>
        <w:rPr>
          <w:rFonts w:cstheme="minorHAnsi"/>
          <w:snapToGrid w:val="0"/>
          <w:color w:val="000000" w:themeColor="text1"/>
        </w:rPr>
      </w:pPr>
      <w:r w:rsidRPr="00DE75AC">
        <w:rPr>
          <w:rFonts w:cstheme="minorHAnsi"/>
          <w:snapToGrid w:val="0"/>
          <w:color w:val="000000" w:themeColor="text1"/>
        </w:rPr>
        <w:t>za nieprzedłożenie</w:t>
      </w:r>
      <w:r w:rsidR="00AD3C0A">
        <w:rPr>
          <w:rFonts w:cstheme="minorHAnsi"/>
          <w:snapToGrid w:val="0"/>
          <w:color w:val="000000" w:themeColor="text1"/>
        </w:rPr>
        <w:t xml:space="preserve"> przez Wykonawcę</w:t>
      </w:r>
      <w:r w:rsidRPr="00DE75AC">
        <w:rPr>
          <w:rFonts w:cstheme="minorHAnsi"/>
          <w:snapToGrid w:val="0"/>
          <w:color w:val="000000" w:themeColor="text1"/>
        </w:rPr>
        <w:t xml:space="preserve"> do zaakceptowania projektu umowy o podwykonawstwo, w wysokości </w:t>
      </w:r>
      <w:r w:rsidR="000D343D" w:rsidRPr="00DE75AC">
        <w:rPr>
          <w:rFonts w:cstheme="minorHAnsi"/>
          <w:color w:val="000000" w:themeColor="text1"/>
        </w:rPr>
        <w:t>0,5</w:t>
      </w:r>
      <w:r w:rsidR="00EA0122" w:rsidRPr="00DE75AC">
        <w:rPr>
          <w:rFonts w:cstheme="minorHAnsi"/>
          <w:color w:val="000000" w:themeColor="text1"/>
        </w:rPr>
        <w:t xml:space="preserve"> </w:t>
      </w:r>
      <w:r w:rsidRPr="00DE75AC">
        <w:rPr>
          <w:rFonts w:cstheme="minorHAnsi"/>
          <w:snapToGrid w:val="0"/>
          <w:color w:val="000000" w:themeColor="text1"/>
        </w:rPr>
        <w:t>%</w:t>
      </w:r>
      <w:r w:rsidRPr="00DE75AC">
        <w:rPr>
          <w:rFonts w:cstheme="minorHAnsi"/>
          <w:color w:val="000000" w:themeColor="text1"/>
        </w:rPr>
        <w:t xml:space="preserve"> ustalonego w § 9 ust. 2 </w:t>
      </w:r>
      <w:r w:rsidRPr="00DE75AC">
        <w:rPr>
          <w:rFonts w:cstheme="minorHAnsi"/>
          <w:snapToGrid w:val="0"/>
          <w:color w:val="000000" w:themeColor="text1"/>
        </w:rPr>
        <w:t>wynagrodzenia umownego brutto, za każdy stwierdzony przypadek</w:t>
      </w:r>
      <w:r w:rsidR="00233EA3">
        <w:rPr>
          <w:rFonts w:cstheme="minorHAnsi"/>
          <w:snapToGrid w:val="0"/>
          <w:color w:val="000000" w:themeColor="text1"/>
        </w:rPr>
        <w:t>;</w:t>
      </w:r>
    </w:p>
    <w:p w14:paraId="72B243BB" w14:textId="26352D6C" w:rsidR="00EB5DB9" w:rsidRPr="00DE75AC" w:rsidRDefault="00EB5DB9" w:rsidP="00EB7CCC">
      <w:pPr>
        <w:pStyle w:val="Akapitzlist"/>
        <w:numPr>
          <w:ilvl w:val="2"/>
          <w:numId w:val="23"/>
        </w:numPr>
        <w:spacing w:line="276" w:lineRule="auto"/>
        <w:ind w:left="993" w:hanging="284"/>
        <w:jc w:val="both"/>
        <w:rPr>
          <w:rFonts w:cstheme="minorHAnsi"/>
          <w:snapToGrid w:val="0"/>
          <w:color w:val="000000" w:themeColor="text1"/>
        </w:rPr>
      </w:pPr>
      <w:r w:rsidRPr="00DE75AC">
        <w:rPr>
          <w:rFonts w:cstheme="minorHAnsi"/>
          <w:snapToGrid w:val="0"/>
          <w:color w:val="000000" w:themeColor="text1"/>
        </w:rPr>
        <w:lastRenderedPageBreak/>
        <w:t>za nieprzedłożenie</w:t>
      </w:r>
      <w:r w:rsidR="00AD3C0A">
        <w:rPr>
          <w:rFonts w:cstheme="minorHAnsi"/>
          <w:snapToGrid w:val="0"/>
          <w:color w:val="000000" w:themeColor="text1"/>
        </w:rPr>
        <w:t xml:space="preserve"> przez Wykonawcę </w:t>
      </w:r>
      <w:r w:rsidRPr="00DE75AC">
        <w:rPr>
          <w:rFonts w:cstheme="minorHAnsi"/>
          <w:snapToGrid w:val="0"/>
          <w:color w:val="000000" w:themeColor="text1"/>
        </w:rPr>
        <w:t xml:space="preserve"> poświadczonej za zgodność z oryginałem kopii umowy o podwykonawstwo w wysokości </w:t>
      </w:r>
      <w:r w:rsidR="000D343D" w:rsidRPr="00DE75AC">
        <w:rPr>
          <w:rFonts w:cstheme="minorHAnsi"/>
          <w:color w:val="000000" w:themeColor="text1"/>
        </w:rPr>
        <w:t>0,5</w:t>
      </w:r>
      <w:r w:rsidR="00EA0122" w:rsidRPr="00DE75AC">
        <w:rPr>
          <w:rFonts w:cstheme="minorHAnsi"/>
          <w:color w:val="000000" w:themeColor="text1"/>
        </w:rPr>
        <w:t xml:space="preserve"> </w:t>
      </w:r>
      <w:r w:rsidRPr="00DE75AC">
        <w:rPr>
          <w:rFonts w:cstheme="minorHAnsi"/>
          <w:snapToGrid w:val="0"/>
          <w:color w:val="000000" w:themeColor="text1"/>
        </w:rPr>
        <w:t xml:space="preserve">% </w:t>
      </w:r>
      <w:r w:rsidRPr="00DE75AC">
        <w:rPr>
          <w:rFonts w:cstheme="minorHAnsi"/>
          <w:color w:val="000000" w:themeColor="text1"/>
        </w:rPr>
        <w:t>ustalonego w § 9 ust. 2</w:t>
      </w:r>
      <w:r w:rsidRPr="00DE75AC">
        <w:rPr>
          <w:rFonts w:cstheme="minorHAnsi"/>
          <w:snapToGrid w:val="0"/>
          <w:color w:val="000000" w:themeColor="text1"/>
        </w:rPr>
        <w:t xml:space="preserve"> wynagrodzenia umownego brutto, za każdy stwierdzony przypadek.</w:t>
      </w:r>
      <w:r w:rsidR="00233EA3">
        <w:rPr>
          <w:rFonts w:cstheme="minorHAnsi"/>
          <w:snapToGrid w:val="0"/>
          <w:color w:val="000000" w:themeColor="text1"/>
        </w:rPr>
        <w:t>;</w:t>
      </w:r>
    </w:p>
    <w:p w14:paraId="3BDD42B0" w14:textId="0D10758B" w:rsidR="00EB5DB9" w:rsidRPr="00DE75AC" w:rsidRDefault="00EB5DB9" w:rsidP="00233EA3">
      <w:pPr>
        <w:pStyle w:val="Akapitzlist"/>
        <w:numPr>
          <w:ilvl w:val="2"/>
          <w:numId w:val="23"/>
        </w:numPr>
        <w:spacing w:line="276" w:lineRule="auto"/>
        <w:ind w:left="993" w:hanging="284"/>
        <w:jc w:val="both"/>
        <w:rPr>
          <w:rFonts w:cstheme="minorHAnsi"/>
          <w:snapToGrid w:val="0"/>
          <w:color w:val="000000" w:themeColor="text1"/>
        </w:rPr>
      </w:pPr>
      <w:r w:rsidRPr="00DE75AC">
        <w:rPr>
          <w:rFonts w:cstheme="minorHAnsi"/>
          <w:snapToGrid w:val="0"/>
          <w:color w:val="000000" w:themeColor="text1"/>
        </w:rPr>
        <w:t>za brak</w:t>
      </w:r>
      <w:r w:rsidR="00AD3C0A">
        <w:rPr>
          <w:rFonts w:cstheme="minorHAnsi"/>
          <w:snapToGrid w:val="0"/>
          <w:color w:val="000000" w:themeColor="text1"/>
        </w:rPr>
        <w:t xml:space="preserve"> dokonania</w:t>
      </w:r>
      <w:r w:rsidRPr="00DE75AC">
        <w:rPr>
          <w:rFonts w:cstheme="minorHAnsi"/>
          <w:snapToGrid w:val="0"/>
          <w:color w:val="000000" w:themeColor="text1"/>
        </w:rPr>
        <w:t xml:space="preserve"> zmiany umowy o podwykonawstwo</w:t>
      </w:r>
      <w:r w:rsidR="00AD3C0A">
        <w:rPr>
          <w:rFonts w:cstheme="minorHAnsi"/>
          <w:snapToGrid w:val="0"/>
          <w:color w:val="000000" w:themeColor="text1"/>
        </w:rPr>
        <w:t xml:space="preserve"> przez Wykonawcę</w:t>
      </w:r>
      <w:r w:rsidRPr="00DE75AC">
        <w:rPr>
          <w:rFonts w:cstheme="minorHAnsi"/>
          <w:snapToGrid w:val="0"/>
          <w:color w:val="000000" w:themeColor="text1"/>
        </w:rPr>
        <w:t xml:space="preserve"> w zakresie terminu</w:t>
      </w:r>
      <w:r w:rsidR="00483AA6">
        <w:rPr>
          <w:rFonts w:cstheme="minorHAnsi"/>
          <w:snapToGrid w:val="0"/>
          <w:color w:val="000000" w:themeColor="text1"/>
        </w:rPr>
        <w:t xml:space="preserve"> </w:t>
      </w:r>
      <w:r w:rsidRPr="00DE75AC">
        <w:rPr>
          <w:rFonts w:cstheme="minorHAnsi"/>
          <w:snapToGrid w:val="0"/>
          <w:color w:val="000000" w:themeColor="text1"/>
        </w:rPr>
        <w:t xml:space="preserve">zapłaty </w:t>
      </w:r>
      <w:r w:rsidR="00233EA3">
        <w:rPr>
          <w:rFonts w:cstheme="minorHAnsi"/>
          <w:snapToGrid w:val="0"/>
          <w:color w:val="000000" w:themeColor="text1"/>
        </w:rPr>
        <w:t xml:space="preserve"> </w:t>
      </w:r>
      <w:r w:rsidRPr="00DE75AC">
        <w:rPr>
          <w:rFonts w:cstheme="minorHAnsi"/>
          <w:snapToGrid w:val="0"/>
          <w:color w:val="000000" w:themeColor="text1"/>
        </w:rPr>
        <w:t xml:space="preserve">w wysokości </w:t>
      </w:r>
      <w:r w:rsidR="000D343D" w:rsidRPr="00DE75AC">
        <w:rPr>
          <w:rFonts w:cstheme="minorHAnsi"/>
          <w:color w:val="000000" w:themeColor="text1"/>
        </w:rPr>
        <w:t>0,5</w:t>
      </w:r>
      <w:r w:rsidR="00EA0122" w:rsidRPr="00DE75AC">
        <w:rPr>
          <w:rFonts w:cstheme="minorHAnsi"/>
          <w:color w:val="000000" w:themeColor="text1"/>
        </w:rPr>
        <w:t xml:space="preserve"> </w:t>
      </w:r>
      <w:r w:rsidRPr="00DE75AC">
        <w:rPr>
          <w:rFonts w:cstheme="minorHAnsi"/>
          <w:snapToGrid w:val="0"/>
          <w:color w:val="000000" w:themeColor="text1"/>
        </w:rPr>
        <w:t xml:space="preserve">% </w:t>
      </w:r>
      <w:r w:rsidRPr="00DE75AC">
        <w:rPr>
          <w:rFonts w:cstheme="minorHAnsi"/>
          <w:color w:val="000000" w:themeColor="text1"/>
        </w:rPr>
        <w:t xml:space="preserve">ustalonego w § 9 ust. 2 </w:t>
      </w:r>
      <w:r w:rsidRPr="00DE75AC">
        <w:rPr>
          <w:rFonts w:cstheme="minorHAnsi"/>
          <w:snapToGrid w:val="0"/>
          <w:color w:val="000000" w:themeColor="text1"/>
        </w:rPr>
        <w:t>wynagrodzenia umownego brutto za każdy stwierdzony przypadek.</w:t>
      </w:r>
    </w:p>
    <w:p w14:paraId="32542731" w14:textId="3BF2A5B7" w:rsidR="00EB5DB9" w:rsidRPr="00DE75AC" w:rsidRDefault="008F3414" w:rsidP="00EB7CCC">
      <w:pPr>
        <w:pStyle w:val="Akapitzlist"/>
        <w:widowControl w:val="0"/>
        <w:numPr>
          <w:ilvl w:val="0"/>
          <w:numId w:val="34"/>
        </w:numPr>
        <w:autoSpaceDE w:val="0"/>
        <w:autoSpaceDN w:val="0"/>
        <w:adjustRightInd w:val="0"/>
        <w:spacing w:line="276" w:lineRule="auto"/>
        <w:jc w:val="both"/>
        <w:rPr>
          <w:rFonts w:cstheme="minorHAnsi"/>
        </w:rPr>
      </w:pPr>
      <w:r w:rsidRPr="00DE75AC">
        <w:rPr>
          <w:rFonts w:cstheme="minorHAnsi"/>
        </w:rPr>
        <w:t>Zamawiający</w:t>
      </w:r>
      <w:r w:rsidR="00EB5DB9" w:rsidRPr="00DE75AC">
        <w:rPr>
          <w:rFonts w:cstheme="minorHAnsi"/>
        </w:rPr>
        <w:t xml:space="preserve"> zapłaci Wykonawcy karę umowną z tytułu odstąpienia od umowy z przyczyn zawinionych przez Zamawiającego</w:t>
      </w:r>
      <w:r w:rsidR="00EB5DB9" w:rsidRPr="00DE75AC">
        <w:rPr>
          <w:rFonts w:cstheme="minorHAnsi"/>
          <w:color w:val="00B050"/>
        </w:rPr>
        <w:t xml:space="preserve"> </w:t>
      </w:r>
      <w:r w:rsidR="00EB5DB9" w:rsidRPr="00DE75AC">
        <w:rPr>
          <w:rFonts w:cstheme="minorHAnsi"/>
        </w:rPr>
        <w:t xml:space="preserve">– w wysokości </w:t>
      </w:r>
      <w:r w:rsidR="00AD3C0A">
        <w:rPr>
          <w:rFonts w:cstheme="minorHAnsi"/>
          <w:color w:val="000000" w:themeColor="text1"/>
        </w:rPr>
        <w:t>10</w:t>
      </w:r>
      <w:r w:rsidR="00EB5DB9" w:rsidRPr="00DE75AC">
        <w:rPr>
          <w:rFonts w:cstheme="minorHAnsi"/>
        </w:rPr>
        <w:t xml:space="preserve"> % </w:t>
      </w:r>
      <w:r w:rsidR="00EB5DB9" w:rsidRPr="00DE75AC">
        <w:rPr>
          <w:rFonts w:cstheme="minorHAnsi"/>
          <w:color w:val="000000"/>
        </w:rPr>
        <w:t xml:space="preserve">ustalonego w § 9 ust. 2 </w:t>
      </w:r>
      <w:r w:rsidR="00EB5DB9" w:rsidRPr="00DE75AC">
        <w:rPr>
          <w:rFonts w:cstheme="minorHAnsi"/>
        </w:rPr>
        <w:t>wynagrodzenia umownego.</w:t>
      </w:r>
    </w:p>
    <w:p w14:paraId="2A6EA17D" w14:textId="18B9FC2C" w:rsidR="00EB5DB9" w:rsidRPr="00DE75AC" w:rsidRDefault="008F3414" w:rsidP="00EB7CCC">
      <w:pPr>
        <w:pStyle w:val="Akapitzlist"/>
        <w:widowControl w:val="0"/>
        <w:numPr>
          <w:ilvl w:val="0"/>
          <w:numId w:val="23"/>
        </w:numPr>
        <w:autoSpaceDE w:val="0"/>
        <w:autoSpaceDN w:val="0"/>
        <w:adjustRightInd w:val="0"/>
        <w:spacing w:line="276" w:lineRule="auto"/>
        <w:ind w:left="426" w:hanging="426"/>
        <w:jc w:val="both"/>
        <w:rPr>
          <w:rFonts w:cstheme="minorHAnsi"/>
        </w:rPr>
      </w:pPr>
      <w:r w:rsidRPr="00DE75AC">
        <w:rPr>
          <w:rFonts w:cstheme="minorHAnsi"/>
          <w:color w:val="000000"/>
        </w:rPr>
        <w:t>Wykonawca</w:t>
      </w:r>
      <w:r w:rsidR="00EB5DB9" w:rsidRPr="00DE75AC">
        <w:rPr>
          <w:rFonts w:cstheme="minorHAnsi"/>
          <w:color w:val="000000"/>
        </w:rPr>
        <w:t xml:space="preserve"> oświadcza niniejszym, że wyraża zgodę na potrącanie przez Zamawiającego wierzytelności z tytułu kar umownych z wynagrodzenia Wykonawcy.</w:t>
      </w:r>
    </w:p>
    <w:p w14:paraId="7136146B" w14:textId="75BEF2CC" w:rsidR="00205AF2" w:rsidRPr="00DE75AC" w:rsidRDefault="00205AF2" w:rsidP="00EB7CCC">
      <w:pPr>
        <w:pStyle w:val="Akapitzlist"/>
        <w:widowControl w:val="0"/>
        <w:numPr>
          <w:ilvl w:val="0"/>
          <w:numId w:val="23"/>
        </w:numPr>
        <w:autoSpaceDE w:val="0"/>
        <w:autoSpaceDN w:val="0"/>
        <w:adjustRightInd w:val="0"/>
        <w:spacing w:line="276" w:lineRule="auto"/>
        <w:ind w:left="426" w:hanging="426"/>
        <w:jc w:val="both"/>
        <w:rPr>
          <w:rFonts w:cstheme="minorHAnsi"/>
        </w:rPr>
      </w:pPr>
      <w:r w:rsidRPr="00DE75AC">
        <w:rPr>
          <w:rFonts w:cstheme="minorHAnsi"/>
          <w:bCs/>
          <w:color w:val="000000"/>
          <w:shd w:val="clear" w:color="auto" w:fill="FFFFFF"/>
        </w:rPr>
        <w:t xml:space="preserve">Strony ustalają, że maksymalna wysokość kar umownych jaką </w:t>
      </w:r>
      <w:r w:rsidR="008F3414" w:rsidRPr="00DE75AC">
        <w:rPr>
          <w:rFonts w:cstheme="minorHAnsi"/>
          <w:bCs/>
          <w:color w:val="000000"/>
          <w:shd w:val="clear" w:color="auto" w:fill="FFFFFF"/>
        </w:rPr>
        <w:t>Zamawiający</w:t>
      </w:r>
      <w:r w:rsidRPr="00DE75AC">
        <w:rPr>
          <w:rFonts w:cstheme="minorHAnsi"/>
          <w:bCs/>
          <w:color w:val="000000"/>
          <w:shd w:val="clear" w:color="auto" w:fill="FFFFFF"/>
        </w:rPr>
        <w:t xml:space="preserve"> może obciążyć Wykonawcę z tytułów, o których mowa w niniejszym paragrafie nie może przekroczyć </w:t>
      </w:r>
      <w:r w:rsidR="00AD3C0A">
        <w:rPr>
          <w:rFonts w:cstheme="minorHAnsi"/>
          <w:color w:val="000000" w:themeColor="text1"/>
        </w:rPr>
        <w:t>20</w:t>
      </w:r>
      <w:r w:rsidR="00EA0122" w:rsidRPr="00DE75AC">
        <w:rPr>
          <w:rFonts w:cstheme="minorHAnsi"/>
          <w:color w:val="000000" w:themeColor="text1"/>
        </w:rPr>
        <w:t xml:space="preserve"> </w:t>
      </w:r>
      <w:r w:rsidRPr="00DE75AC">
        <w:rPr>
          <w:rFonts w:cstheme="minorHAnsi"/>
          <w:bCs/>
          <w:color w:val="000000"/>
          <w:shd w:val="clear" w:color="auto" w:fill="FFFFFF"/>
        </w:rPr>
        <w:t xml:space="preserve">% ustalonego w § 9 ust. </w:t>
      </w:r>
      <w:r w:rsidR="00936983" w:rsidRPr="00DE75AC">
        <w:rPr>
          <w:rFonts w:cstheme="minorHAnsi"/>
          <w:bCs/>
          <w:color w:val="000000"/>
          <w:shd w:val="clear" w:color="auto" w:fill="FFFFFF"/>
        </w:rPr>
        <w:t>2</w:t>
      </w:r>
      <w:r w:rsidRPr="00DE75AC">
        <w:rPr>
          <w:rFonts w:cstheme="minorHAnsi"/>
          <w:bCs/>
          <w:color w:val="000000"/>
          <w:shd w:val="clear" w:color="auto" w:fill="FFFFFF"/>
        </w:rPr>
        <w:t xml:space="preserve"> wynagrodzenia umownego brutto.</w:t>
      </w:r>
    </w:p>
    <w:p w14:paraId="42BA4F2C" w14:textId="77777777" w:rsidR="00586963" w:rsidRPr="00DE75AC" w:rsidRDefault="00B82B54" w:rsidP="00520EAE">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 1</w:t>
      </w:r>
      <w:r w:rsidR="00EC5325" w:rsidRPr="00DE75AC">
        <w:rPr>
          <w:rFonts w:cstheme="minorHAnsi"/>
          <w:b/>
          <w:color w:val="000000" w:themeColor="text1"/>
        </w:rPr>
        <w:t>4</w:t>
      </w:r>
      <w:r w:rsidRPr="00DE75AC">
        <w:rPr>
          <w:rFonts w:cstheme="minorHAnsi"/>
          <w:b/>
          <w:color w:val="000000" w:themeColor="text1"/>
        </w:rPr>
        <w:t xml:space="preserve"> </w:t>
      </w:r>
    </w:p>
    <w:p w14:paraId="007C2008" w14:textId="77777777" w:rsidR="00520EAE" w:rsidRPr="00DE75AC" w:rsidRDefault="00520EAE" w:rsidP="00520EAE">
      <w:pPr>
        <w:widowControl w:val="0"/>
        <w:suppressAutoHyphens/>
        <w:autoSpaceDN w:val="0"/>
        <w:spacing w:line="276" w:lineRule="auto"/>
        <w:jc w:val="center"/>
        <w:textAlignment w:val="baseline"/>
        <w:rPr>
          <w:rFonts w:eastAsia="Lucida Sans Unicode" w:cstheme="minorHAnsi"/>
          <w:b/>
          <w:bCs/>
          <w:color w:val="000000" w:themeColor="text1"/>
          <w:kern w:val="3"/>
          <w:lang w:bidi="pl-PL"/>
        </w:rPr>
      </w:pPr>
      <w:r w:rsidRPr="00DE75AC">
        <w:rPr>
          <w:rFonts w:eastAsia="Lucida Sans Unicode" w:cstheme="minorHAnsi"/>
          <w:b/>
          <w:bCs/>
          <w:color w:val="000000" w:themeColor="text1"/>
          <w:kern w:val="3"/>
          <w:lang w:bidi="pl-PL"/>
        </w:rPr>
        <w:t>Gwarancja jakości i rękojmia za wady</w:t>
      </w:r>
    </w:p>
    <w:p w14:paraId="6667CD35" w14:textId="0363DADB" w:rsidR="00E46D11" w:rsidRPr="00833791" w:rsidRDefault="00BA4F33" w:rsidP="00FC75A7">
      <w:pPr>
        <w:pStyle w:val="Akapitzlist"/>
        <w:widowControl w:val="0"/>
        <w:numPr>
          <w:ilvl w:val="3"/>
          <w:numId w:val="7"/>
        </w:numPr>
        <w:tabs>
          <w:tab w:val="left" w:pos="-30"/>
          <w:tab w:val="left" w:pos="426"/>
          <w:tab w:val="left" w:pos="1785"/>
        </w:tabs>
        <w:suppressAutoHyphens/>
        <w:autoSpaceDE w:val="0"/>
        <w:autoSpaceDN w:val="0"/>
        <w:adjustRightInd w:val="0"/>
        <w:spacing w:line="276" w:lineRule="auto"/>
        <w:ind w:left="426" w:hanging="426"/>
        <w:jc w:val="both"/>
        <w:textAlignment w:val="baseline"/>
        <w:rPr>
          <w:rFonts w:cstheme="minorHAnsi"/>
          <w:color w:val="000000" w:themeColor="text1"/>
        </w:rPr>
      </w:pPr>
      <w:r w:rsidRPr="00DE75AC">
        <w:rPr>
          <w:rFonts w:cstheme="minorHAnsi"/>
          <w:kern w:val="3"/>
          <w:shd w:val="clear" w:color="auto" w:fill="FFFFFF"/>
        </w:rPr>
        <w:t xml:space="preserve">Na wykonany przedmiot umowy </w:t>
      </w:r>
      <w:r w:rsidR="008F3414" w:rsidRPr="00DE75AC">
        <w:rPr>
          <w:rFonts w:cstheme="minorHAnsi"/>
          <w:kern w:val="3"/>
          <w:shd w:val="clear" w:color="auto" w:fill="FFFFFF"/>
        </w:rPr>
        <w:t>Wykonawca</w:t>
      </w:r>
      <w:r w:rsidRPr="00DE75AC">
        <w:rPr>
          <w:rFonts w:cstheme="minorHAnsi"/>
          <w:kern w:val="3"/>
          <w:shd w:val="clear" w:color="auto" w:fill="FFFFFF"/>
        </w:rPr>
        <w:t xml:space="preserve"> udziela </w:t>
      </w:r>
      <w:r w:rsidRPr="00DE75AC">
        <w:rPr>
          <w:rFonts w:cstheme="minorHAnsi"/>
        </w:rPr>
        <w:t xml:space="preserve">gwarancji obejmującej całość prac wykonanych w ramach przedmiotu zamówienia, w tym także za części </w:t>
      </w:r>
      <w:r w:rsidRPr="00DE75AC">
        <w:rPr>
          <w:rFonts w:cstheme="minorHAnsi"/>
          <w:color w:val="000000" w:themeColor="text1"/>
        </w:rPr>
        <w:t>realizowane przez podwykonawców. Termin gwarancji</w:t>
      </w:r>
      <w:r w:rsidR="00833791">
        <w:rPr>
          <w:rFonts w:cstheme="minorHAnsi"/>
          <w:color w:val="000000" w:themeColor="text1"/>
        </w:rPr>
        <w:t xml:space="preserve"> dla inwestycji </w:t>
      </w:r>
      <w:r w:rsidRPr="00DE75AC">
        <w:rPr>
          <w:rFonts w:cstheme="minorHAnsi"/>
          <w:color w:val="000000" w:themeColor="text1"/>
        </w:rPr>
        <w:t xml:space="preserve"> wynosi:</w:t>
      </w:r>
      <w:r w:rsidR="00833791">
        <w:rPr>
          <w:rFonts w:cstheme="minorHAnsi"/>
          <w:color w:val="000000" w:themeColor="text1"/>
        </w:rPr>
        <w:t>………………</w:t>
      </w:r>
      <w:r w:rsidR="00170C0A">
        <w:rPr>
          <w:rFonts w:cstheme="minorHAnsi"/>
          <w:color w:val="000000" w:themeColor="text1"/>
        </w:rPr>
        <w:t>miesięcy</w:t>
      </w:r>
      <w:r w:rsidR="00233EA3">
        <w:rPr>
          <w:rFonts w:cstheme="minorHAnsi"/>
          <w:color w:val="000000" w:themeColor="text1"/>
        </w:rPr>
        <w:t>.</w:t>
      </w:r>
    </w:p>
    <w:p w14:paraId="196BE926" w14:textId="77777777" w:rsidR="00BA4F33" w:rsidRPr="00DE75AC" w:rsidRDefault="00EB5DB9" w:rsidP="00EB7CCC">
      <w:pPr>
        <w:pStyle w:val="Akapitzlist"/>
        <w:widowControl w:val="0"/>
        <w:numPr>
          <w:ilvl w:val="3"/>
          <w:numId w:val="7"/>
        </w:numPr>
        <w:tabs>
          <w:tab w:val="left" w:pos="0"/>
        </w:tabs>
        <w:autoSpaceDE w:val="0"/>
        <w:autoSpaceDN w:val="0"/>
        <w:adjustRightInd w:val="0"/>
        <w:spacing w:line="276" w:lineRule="auto"/>
        <w:ind w:left="426" w:right="20" w:hanging="426"/>
        <w:jc w:val="both"/>
        <w:rPr>
          <w:rFonts w:cstheme="minorHAnsi"/>
          <w:bCs/>
          <w:color w:val="000000" w:themeColor="text1"/>
          <w:kern w:val="3"/>
        </w:rPr>
      </w:pPr>
      <w:r w:rsidRPr="00DE75AC">
        <w:rPr>
          <w:rFonts w:cstheme="minorHAnsi"/>
          <w:bCs/>
          <w:color w:val="000000" w:themeColor="text1"/>
          <w:kern w:val="3"/>
        </w:rPr>
        <w:t xml:space="preserve">Jeżeli producent materiałów, sprzętu, urządzenia, produktu użytego przez Wykonawcę do wykonania przedmiotu umowy oferuje na te materiały lub sprzęt, urządzenie, produkt, dłuższy okres gwarancji niż wynikający z umowy, obowiązują gwarancje producenta.   </w:t>
      </w:r>
    </w:p>
    <w:p w14:paraId="5BDC0FAD" w14:textId="40A5513A" w:rsidR="00BA4F33" w:rsidRPr="00DE75AC" w:rsidRDefault="006105D0" w:rsidP="00EB7CCC">
      <w:pPr>
        <w:pStyle w:val="Akapitzlist"/>
        <w:widowControl w:val="0"/>
        <w:numPr>
          <w:ilvl w:val="3"/>
          <w:numId w:val="7"/>
        </w:numPr>
        <w:tabs>
          <w:tab w:val="left" w:pos="0"/>
        </w:tabs>
        <w:autoSpaceDE w:val="0"/>
        <w:autoSpaceDN w:val="0"/>
        <w:adjustRightInd w:val="0"/>
        <w:spacing w:line="276" w:lineRule="auto"/>
        <w:ind w:left="426" w:right="20" w:hanging="426"/>
        <w:jc w:val="both"/>
        <w:rPr>
          <w:rFonts w:cstheme="minorHAnsi"/>
          <w:bCs/>
          <w:color w:val="000000" w:themeColor="text1"/>
          <w:kern w:val="3"/>
        </w:rPr>
      </w:pPr>
      <w:r w:rsidRPr="00DE75AC">
        <w:rPr>
          <w:rFonts w:cstheme="minorHAnsi"/>
          <w:color w:val="000000" w:themeColor="text1"/>
        </w:rPr>
        <w:t xml:space="preserve">Sposób realizacji uprawnień gwarancyjnych, czas reakcji na zgłoszenie usterki oraz szczegóły w tym zakresie zostały określone w </w:t>
      </w:r>
      <w:r w:rsidR="004A4971" w:rsidRPr="00DE75AC">
        <w:rPr>
          <w:rFonts w:cstheme="minorHAnsi"/>
          <w:bCs/>
          <w:color w:val="000000" w:themeColor="text1"/>
        </w:rPr>
        <w:t>załączniku nr 3</w:t>
      </w:r>
      <w:r w:rsidRPr="00DE75AC">
        <w:rPr>
          <w:rFonts w:cstheme="minorHAnsi"/>
          <w:bCs/>
          <w:color w:val="000000" w:themeColor="text1"/>
        </w:rPr>
        <w:t xml:space="preserve"> do umowy (wzór karty gwarancyjnej). </w:t>
      </w:r>
      <w:r w:rsidR="00520EAE" w:rsidRPr="00DE75AC">
        <w:rPr>
          <w:rFonts w:eastAsia="Times New Roman" w:cstheme="minorHAnsi"/>
          <w:bCs/>
          <w:color w:val="000000" w:themeColor="text1"/>
          <w:lang w:eastAsia="ar-SA"/>
        </w:rPr>
        <w:t xml:space="preserve">W okresie gwarancji </w:t>
      </w:r>
      <w:r w:rsidR="008F3414" w:rsidRPr="00DE75AC">
        <w:rPr>
          <w:rFonts w:eastAsia="Times New Roman" w:cstheme="minorHAnsi"/>
          <w:bCs/>
          <w:color w:val="000000" w:themeColor="text1"/>
          <w:lang w:eastAsia="ar-SA"/>
        </w:rPr>
        <w:t>Wykonawca</w:t>
      </w:r>
      <w:r w:rsidR="00520EAE" w:rsidRPr="00DE75AC">
        <w:rPr>
          <w:rFonts w:eastAsia="Times New Roman" w:cstheme="minorHAnsi"/>
          <w:bCs/>
          <w:color w:val="000000" w:themeColor="text1"/>
          <w:lang w:eastAsia="ar-SA"/>
        </w:rPr>
        <w:t xml:space="preserve"> jest odpowiedzialny wobec Zamawiającego za naprawienie wszelkich wad i usterek oraz szkód, które powstały w wyniku użytkowania uszkodzonych urządzeń lub materiałów oraz wadliwie wykonanych </w:t>
      </w:r>
      <w:r w:rsidR="000364A4" w:rsidRPr="00DE75AC">
        <w:rPr>
          <w:rFonts w:eastAsia="Times New Roman" w:cstheme="minorHAnsi"/>
          <w:bCs/>
          <w:color w:val="000000" w:themeColor="text1"/>
          <w:lang w:eastAsia="ar-SA"/>
        </w:rPr>
        <w:t>prac</w:t>
      </w:r>
      <w:r w:rsidRPr="00DE75AC">
        <w:rPr>
          <w:rFonts w:eastAsia="Times New Roman" w:cstheme="minorHAnsi"/>
          <w:bCs/>
          <w:color w:val="000000" w:themeColor="text1"/>
          <w:lang w:eastAsia="ar-SA"/>
        </w:rPr>
        <w:t xml:space="preserve"> zgodnie z kartą</w:t>
      </w:r>
      <w:r w:rsidR="00520EAE" w:rsidRPr="00DE75AC">
        <w:rPr>
          <w:rFonts w:eastAsia="Times New Roman" w:cstheme="minorHAnsi"/>
          <w:bCs/>
          <w:color w:val="000000" w:themeColor="text1"/>
          <w:lang w:eastAsia="ar-SA"/>
        </w:rPr>
        <w:t xml:space="preserve"> gwarancyjną stanowiąca integralną część umowy.</w:t>
      </w:r>
      <w:r w:rsidR="0082074A" w:rsidRPr="00DE75AC">
        <w:rPr>
          <w:rFonts w:eastAsia="Times New Roman" w:cstheme="minorHAnsi"/>
          <w:bCs/>
          <w:color w:val="000000" w:themeColor="text1"/>
          <w:lang w:eastAsia="ar-SA"/>
        </w:rPr>
        <w:t xml:space="preserve"> </w:t>
      </w:r>
    </w:p>
    <w:p w14:paraId="24523485" w14:textId="0308B66F" w:rsidR="00BA4F33" w:rsidRPr="00DE75AC" w:rsidRDefault="00520EAE" w:rsidP="00EB7CCC">
      <w:pPr>
        <w:pStyle w:val="Akapitzlist"/>
        <w:widowControl w:val="0"/>
        <w:numPr>
          <w:ilvl w:val="3"/>
          <w:numId w:val="7"/>
        </w:numPr>
        <w:tabs>
          <w:tab w:val="left" w:pos="0"/>
        </w:tabs>
        <w:autoSpaceDE w:val="0"/>
        <w:autoSpaceDN w:val="0"/>
        <w:adjustRightInd w:val="0"/>
        <w:spacing w:line="276" w:lineRule="auto"/>
        <w:ind w:left="426" w:right="20" w:hanging="426"/>
        <w:jc w:val="both"/>
        <w:rPr>
          <w:rFonts w:cstheme="minorHAnsi"/>
          <w:bCs/>
          <w:color w:val="000000" w:themeColor="text1"/>
          <w:kern w:val="3"/>
        </w:rPr>
      </w:pPr>
      <w:r w:rsidRPr="00DE75AC">
        <w:rPr>
          <w:rFonts w:eastAsia="Times New Roman" w:cstheme="minorHAnsi"/>
          <w:bCs/>
          <w:color w:val="000000" w:themeColor="text1"/>
        </w:rPr>
        <w:t>Strony nie ograniczają uprawnień zamawiającego z tytułu rękojmi za wady fizyczne wynikających z przepisów art. 556 – 576 kodeksu cywilnego.</w:t>
      </w:r>
      <w:r w:rsidR="006105D0" w:rsidRPr="00DE75AC">
        <w:rPr>
          <w:rFonts w:eastAsia="Times New Roman" w:cstheme="minorHAnsi"/>
          <w:bCs/>
          <w:color w:val="000000" w:themeColor="text1"/>
        </w:rPr>
        <w:t xml:space="preserve"> Uprawnienia te zostają natomiast rozszerzone w niniejszej umowie poprzez przyjęcie, że okres rękojmi za wady fizyczne </w:t>
      </w:r>
      <w:r w:rsidR="007D4F31">
        <w:rPr>
          <w:rFonts w:eastAsia="Times New Roman" w:cstheme="minorHAnsi"/>
          <w:bCs/>
          <w:color w:val="000000" w:themeColor="text1"/>
        </w:rPr>
        <w:t>jest</w:t>
      </w:r>
      <w:r w:rsidR="00EB5DB9" w:rsidRPr="00DE75AC">
        <w:rPr>
          <w:rFonts w:eastAsia="Times New Roman" w:cstheme="minorHAnsi"/>
          <w:bCs/>
          <w:color w:val="000000" w:themeColor="text1"/>
        </w:rPr>
        <w:t xml:space="preserve"> </w:t>
      </w:r>
      <w:r w:rsidR="007D4F31">
        <w:rPr>
          <w:rFonts w:eastAsia="Times New Roman" w:cstheme="minorHAnsi"/>
          <w:bCs/>
          <w:color w:val="000000" w:themeColor="text1"/>
        </w:rPr>
        <w:t xml:space="preserve"> zgodny z terminami określonymi w  </w:t>
      </w:r>
      <w:r w:rsidR="007D4F31" w:rsidRPr="00DE75AC">
        <w:rPr>
          <w:rFonts w:cstheme="minorHAnsi"/>
        </w:rPr>
        <w:t>ust. 1</w:t>
      </w:r>
      <w:r w:rsidR="007D4F31">
        <w:rPr>
          <w:rFonts w:cstheme="minorHAnsi"/>
        </w:rPr>
        <w:t>,</w:t>
      </w:r>
      <w:r w:rsidR="007D4F31" w:rsidRPr="00DE75AC">
        <w:rPr>
          <w:rFonts w:cstheme="minorHAnsi"/>
        </w:rPr>
        <w:t xml:space="preserve"> </w:t>
      </w:r>
      <w:r w:rsidR="007D4F31">
        <w:rPr>
          <w:rFonts w:eastAsia="Times New Roman" w:cstheme="minorHAnsi"/>
          <w:bCs/>
          <w:color w:val="000000" w:themeColor="text1"/>
        </w:rPr>
        <w:t>liczony</w:t>
      </w:r>
      <w:r w:rsidR="00AB2EC5" w:rsidRPr="00DE75AC">
        <w:rPr>
          <w:rFonts w:eastAsia="Times New Roman" w:cstheme="minorHAnsi"/>
          <w:bCs/>
          <w:color w:val="000000" w:themeColor="text1"/>
        </w:rPr>
        <w:t xml:space="preserve"> od dnia odbioru ostatecznego</w:t>
      </w:r>
      <w:r w:rsidR="00EB5DB9" w:rsidRPr="00DE75AC">
        <w:rPr>
          <w:rFonts w:eastAsia="Times New Roman" w:cstheme="minorHAnsi"/>
          <w:bCs/>
          <w:color w:val="000000" w:themeColor="text1"/>
        </w:rPr>
        <w:t>.</w:t>
      </w:r>
    </w:p>
    <w:p w14:paraId="00B58F89" w14:textId="77D96002" w:rsidR="00BA4F33" w:rsidRPr="00DE75AC" w:rsidRDefault="00520EAE" w:rsidP="00EB7CCC">
      <w:pPr>
        <w:pStyle w:val="Akapitzlist"/>
        <w:widowControl w:val="0"/>
        <w:numPr>
          <w:ilvl w:val="3"/>
          <w:numId w:val="7"/>
        </w:numPr>
        <w:tabs>
          <w:tab w:val="left" w:pos="0"/>
        </w:tabs>
        <w:autoSpaceDE w:val="0"/>
        <w:autoSpaceDN w:val="0"/>
        <w:adjustRightInd w:val="0"/>
        <w:spacing w:line="276" w:lineRule="auto"/>
        <w:ind w:left="426" w:right="20" w:hanging="426"/>
        <w:jc w:val="both"/>
        <w:rPr>
          <w:rFonts w:cstheme="minorHAnsi"/>
          <w:b/>
          <w:color w:val="000000" w:themeColor="text1"/>
          <w:kern w:val="3"/>
        </w:rPr>
      </w:pPr>
      <w:r w:rsidRPr="00DE75AC">
        <w:rPr>
          <w:rFonts w:eastAsia="Times New Roman" w:cstheme="minorHAnsi"/>
          <w:color w:val="000000" w:themeColor="text1"/>
        </w:rPr>
        <w:t>Odpowiedzialność Wykonawcy z tytułu rękojmi za wady fizyczne dotyczy wad przedmiotu umowy istniejących w czasie dokonywania czynności odbioru oraz wad powstałych po odbiorze, przyczyn tkwiących w przedmiocie umowy w chwili odbioru</w:t>
      </w:r>
      <w:r w:rsidR="006105D0" w:rsidRPr="00DE75AC">
        <w:rPr>
          <w:rFonts w:eastAsia="Times New Roman" w:cstheme="minorHAnsi"/>
          <w:color w:val="000000" w:themeColor="text1"/>
        </w:rPr>
        <w:t xml:space="preserve">, </w:t>
      </w:r>
      <w:r w:rsidRPr="00DE75AC">
        <w:rPr>
          <w:rFonts w:eastAsia="Times New Roman" w:cstheme="minorHAnsi"/>
          <w:color w:val="000000" w:themeColor="text1"/>
        </w:rPr>
        <w:t xml:space="preserve">z zastrzeżeniem, że w przypadku gdy </w:t>
      </w:r>
      <w:r w:rsidRPr="00DE75AC">
        <w:rPr>
          <w:rFonts w:cstheme="minorHAnsi"/>
          <w:color w:val="000000" w:themeColor="text1"/>
        </w:rPr>
        <w:t xml:space="preserve">w wykonaniu swoich obowiązków </w:t>
      </w:r>
      <w:r w:rsidR="008F3414" w:rsidRPr="00DE75AC">
        <w:rPr>
          <w:rFonts w:cstheme="minorHAnsi"/>
          <w:color w:val="000000" w:themeColor="text1"/>
        </w:rPr>
        <w:t>Wykonawca</w:t>
      </w:r>
      <w:r w:rsidRPr="00DE75AC">
        <w:rPr>
          <w:rFonts w:cstheme="minorHAnsi"/>
          <w:color w:val="000000" w:themeColor="text1"/>
        </w:rPr>
        <w:t xml:space="preserve"> dostarczył uprawnionemu z rękojmi zamiast rzeczy wadliwej rzecz wolną od wad albo dokonał istotnych napraw rzeczy objętej rękojmią, termin rękojmi biegnie na nowo od chwili dostarczenia rzeczy wolnej od wad lub zwrócenia rzeczy naprawionej. Jeżeli </w:t>
      </w:r>
      <w:r w:rsidR="008F3414" w:rsidRPr="00DE75AC">
        <w:rPr>
          <w:rFonts w:cstheme="minorHAnsi"/>
          <w:color w:val="000000" w:themeColor="text1"/>
        </w:rPr>
        <w:t>Wykonawca</w:t>
      </w:r>
      <w:r w:rsidRPr="00DE75AC">
        <w:rPr>
          <w:rFonts w:cstheme="minorHAnsi"/>
          <w:color w:val="000000" w:themeColor="text1"/>
        </w:rPr>
        <w:t xml:space="preserve"> wymienił część rzeczy, przepis powyższy stosuje się odpowiednio do części wymienionej </w:t>
      </w:r>
      <w:r w:rsidRPr="00DE75AC">
        <w:rPr>
          <w:rFonts w:cstheme="minorHAnsi"/>
          <w:color w:val="000000" w:themeColor="text1"/>
        </w:rPr>
        <w:lastRenderedPageBreak/>
        <w:t>(klauzula rozszerzająca rękojmię na podstawie 558 § 1 kodeksu cywilnego).</w:t>
      </w:r>
    </w:p>
    <w:p w14:paraId="50503D9B" w14:textId="77777777" w:rsidR="00520EAE" w:rsidRPr="00DE75AC" w:rsidRDefault="00520EAE" w:rsidP="00EB7CCC">
      <w:pPr>
        <w:pStyle w:val="Akapitzlist"/>
        <w:widowControl w:val="0"/>
        <w:numPr>
          <w:ilvl w:val="3"/>
          <w:numId w:val="7"/>
        </w:numPr>
        <w:tabs>
          <w:tab w:val="left" w:pos="0"/>
        </w:tabs>
        <w:autoSpaceDE w:val="0"/>
        <w:autoSpaceDN w:val="0"/>
        <w:adjustRightInd w:val="0"/>
        <w:spacing w:line="276" w:lineRule="auto"/>
        <w:ind w:left="426" w:right="20" w:hanging="426"/>
        <w:jc w:val="both"/>
        <w:rPr>
          <w:rFonts w:cstheme="minorHAnsi"/>
          <w:b/>
          <w:color w:val="000000" w:themeColor="text1"/>
          <w:kern w:val="3"/>
        </w:rPr>
      </w:pPr>
      <w:r w:rsidRPr="00DE75AC">
        <w:rPr>
          <w:rFonts w:eastAsia="Times New Roman" w:cstheme="minorHAnsi"/>
          <w:color w:val="000000" w:themeColor="text1"/>
        </w:rPr>
        <w:t xml:space="preserve">Wada fizyczna polega na niezgodności rzeczy sprzedanej z umową. </w:t>
      </w:r>
      <w:r w:rsidR="001C0C10" w:rsidRPr="00DE75AC">
        <w:rPr>
          <w:rFonts w:eastAsia="Times New Roman" w:cstheme="minorHAnsi"/>
          <w:color w:val="000000" w:themeColor="text1"/>
        </w:rPr>
        <w:br/>
      </w:r>
      <w:r w:rsidRPr="00DE75AC">
        <w:rPr>
          <w:rFonts w:eastAsia="Times New Roman" w:cstheme="minorHAnsi"/>
          <w:color w:val="000000" w:themeColor="text1"/>
        </w:rPr>
        <w:t>W szczególności rzecz sprzedana jest niezgodna z umową, jeżeli:</w:t>
      </w:r>
    </w:p>
    <w:p w14:paraId="31583E0D" w14:textId="77777777" w:rsidR="00520EAE" w:rsidRPr="00DE75AC" w:rsidRDefault="00520EAE" w:rsidP="00EB7CCC">
      <w:pPr>
        <w:pStyle w:val="Akapitzlist"/>
        <w:numPr>
          <w:ilvl w:val="2"/>
          <w:numId w:val="41"/>
        </w:numPr>
        <w:spacing w:line="276" w:lineRule="auto"/>
        <w:ind w:hanging="294"/>
        <w:jc w:val="both"/>
        <w:rPr>
          <w:rFonts w:eastAsia="Times New Roman" w:cstheme="minorHAnsi"/>
          <w:color w:val="000000" w:themeColor="text1"/>
        </w:rPr>
      </w:pPr>
      <w:r w:rsidRPr="00DE75AC">
        <w:rPr>
          <w:rFonts w:eastAsia="Times New Roman" w:cstheme="minorHAnsi"/>
          <w:color w:val="000000" w:themeColor="text1"/>
        </w:rPr>
        <w:t>nie ma właściwości, które rzecz tego rodzaju powinna mieć ze względu na cel w umowie oznaczony albo wynikający z okoliczności lub przeznaczenia;</w:t>
      </w:r>
    </w:p>
    <w:p w14:paraId="21513664" w14:textId="77777777" w:rsidR="00520EAE" w:rsidRPr="00DE75AC" w:rsidRDefault="00520EAE" w:rsidP="00EB7CCC">
      <w:pPr>
        <w:pStyle w:val="Akapitzlist"/>
        <w:numPr>
          <w:ilvl w:val="2"/>
          <w:numId w:val="41"/>
        </w:numPr>
        <w:spacing w:line="276" w:lineRule="auto"/>
        <w:ind w:hanging="294"/>
        <w:jc w:val="both"/>
        <w:rPr>
          <w:rFonts w:eastAsia="Times New Roman" w:cstheme="minorHAnsi"/>
          <w:color w:val="000000" w:themeColor="text1"/>
        </w:rPr>
      </w:pPr>
      <w:r w:rsidRPr="00DE75AC">
        <w:rPr>
          <w:rFonts w:eastAsia="Times New Roman" w:cstheme="minorHAnsi"/>
          <w:color w:val="000000" w:themeColor="text1"/>
        </w:rPr>
        <w:t>nie ma właściwości, o których istnieniu sprzedawca zapewnił kupującego, w tym przedstawiając próbkę lub wzór;</w:t>
      </w:r>
    </w:p>
    <w:p w14:paraId="43A0609C" w14:textId="77777777" w:rsidR="00BA4F33" w:rsidRPr="00DE75AC" w:rsidRDefault="00520EAE" w:rsidP="00EB7CCC">
      <w:pPr>
        <w:pStyle w:val="Akapitzlist"/>
        <w:numPr>
          <w:ilvl w:val="2"/>
          <w:numId w:val="41"/>
        </w:numPr>
        <w:spacing w:line="276" w:lineRule="auto"/>
        <w:ind w:hanging="294"/>
        <w:jc w:val="both"/>
        <w:rPr>
          <w:rFonts w:eastAsia="Times New Roman" w:cstheme="minorHAnsi"/>
          <w:color w:val="000000" w:themeColor="text1"/>
        </w:rPr>
      </w:pPr>
      <w:r w:rsidRPr="00DE75AC">
        <w:rPr>
          <w:rFonts w:eastAsia="Times New Roman" w:cstheme="minorHAnsi"/>
          <w:color w:val="000000" w:themeColor="text1"/>
        </w:rPr>
        <w:t>nie nadaje się do celu, o którym kupujący poinformował sprzedawcę przy zawarciu umowy, a sprzedawca nie zgłosił zastrzeżenia co do takiego jej przeznaczenia;</w:t>
      </w:r>
    </w:p>
    <w:p w14:paraId="7AA7290B" w14:textId="77777777" w:rsidR="00BA4F33" w:rsidRPr="00DE75AC" w:rsidRDefault="00520EAE" w:rsidP="00EB7CCC">
      <w:pPr>
        <w:pStyle w:val="Akapitzlist"/>
        <w:numPr>
          <w:ilvl w:val="2"/>
          <w:numId w:val="41"/>
        </w:numPr>
        <w:spacing w:line="276" w:lineRule="auto"/>
        <w:ind w:hanging="294"/>
        <w:jc w:val="both"/>
        <w:rPr>
          <w:rFonts w:eastAsia="Times New Roman" w:cstheme="minorHAnsi"/>
          <w:color w:val="000000" w:themeColor="text1"/>
        </w:rPr>
      </w:pPr>
      <w:r w:rsidRPr="00DE75AC">
        <w:rPr>
          <w:rFonts w:eastAsia="Times New Roman" w:cstheme="minorHAnsi"/>
          <w:color w:val="000000" w:themeColor="text1"/>
        </w:rPr>
        <w:t>została kupującemu wydana w stanie niezupełnym.</w:t>
      </w:r>
    </w:p>
    <w:p w14:paraId="79DE8C2B" w14:textId="77777777" w:rsidR="00520EAE" w:rsidRPr="00DE75AC" w:rsidRDefault="00520EAE" w:rsidP="00EB7CCC">
      <w:pPr>
        <w:pStyle w:val="Akapitzlist"/>
        <w:numPr>
          <w:ilvl w:val="2"/>
          <w:numId w:val="41"/>
        </w:numPr>
        <w:spacing w:line="276" w:lineRule="auto"/>
        <w:ind w:hanging="294"/>
        <w:jc w:val="both"/>
        <w:rPr>
          <w:rFonts w:eastAsia="Times New Roman" w:cstheme="minorHAnsi"/>
          <w:color w:val="000000" w:themeColor="text1"/>
        </w:rPr>
      </w:pPr>
      <w:r w:rsidRPr="00DE75AC">
        <w:rPr>
          <w:rFonts w:eastAsia="Times New Roman" w:cstheme="minorHAnsi"/>
          <w:color w:val="000000" w:themeColor="text1"/>
        </w:rPr>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14:paraId="69B45384" w14:textId="77777777" w:rsidR="00BA4F33" w:rsidRPr="00DE75AC" w:rsidRDefault="00520EAE" w:rsidP="00EB7CCC">
      <w:pPr>
        <w:pStyle w:val="Akapitzlist"/>
        <w:numPr>
          <w:ilvl w:val="3"/>
          <w:numId w:val="7"/>
        </w:numPr>
        <w:overflowPunct w:val="0"/>
        <w:autoSpaceDE w:val="0"/>
        <w:autoSpaceDN w:val="0"/>
        <w:adjustRightInd w:val="0"/>
        <w:spacing w:line="276" w:lineRule="auto"/>
        <w:ind w:left="426" w:hanging="426"/>
        <w:jc w:val="both"/>
        <w:textAlignment w:val="baseline"/>
        <w:rPr>
          <w:rFonts w:eastAsia="Times New Roman" w:cstheme="minorHAnsi"/>
          <w:color w:val="000000" w:themeColor="text1"/>
          <w:lang w:eastAsia="ar-SA"/>
        </w:rPr>
      </w:pPr>
      <w:r w:rsidRPr="00DE75AC">
        <w:rPr>
          <w:rFonts w:eastAsia="Times New Roman" w:cstheme="minorHAnsi"/>
          <w:color w:val="000000" w:themeColor="text1"/>
          <w:lang w:eastAsia="ar-SA"/>
        </w:rPr>
        <w:t xml:space="preserve">Bieg terminu gwarancji i rękojmi rozpoczyna się w dniu następnym licząc od daty </w:t>
      </w:r>
      <w:r w:rsidR="00533FA2" w:rsidRPr="00DE75AC">
        <w:rPr>
          <w:rFonts w:eastAsia="Times New Roman" w:cstheme="minorHAnsi"/>
          <w:color w:val="000000" w:themeColor="text1"/>
          <w:lang w:eastAsia="ar-SA"/>
        </w:rPr>
        <w:t xml:space="preserve">bezusterkowego </w:t>
      </w:r>
      <w:r w:rsidRPr="00DE75AC">
        <w:rPr>
          <w:rFonts w:eastAsia="Times New Roman" w:cstheme="minorHAnsi"/>
          <w:color w:val="000000" w:themeColor="text1"/>
          <w:lang w:eastAsia="ar-SA"/>
        </w:rPr>
        <w:t>odbioru końcowego przedmiotu Umowy.</w:t>
      </w:r>
    </w:p>
    <w:p w14:paraId="45F4DF92" w14:textId="01F49CD0" w:rsidR="00BA4F33" w:rsidRPr="00DE75AC" w:rsidRDefault="008F3414" w:rsidP="00EB7CCC">
      <w:pPr>
        <w:pStyle w:val="Akapitzlist"/>
        <w:numPr>
          <w:ilvl w:val="3"/>
          <w:numId w:val="7"/>
        </w:numPr>
        <w:overflowPunct w:val="0"/>
        <w:autoSpaceDE w:val="0"/>
        <w:autoSpaceDN w:val="0"/>
        <w:adjustRightInd w:val="0"/>
        <w:spacing w:line="276" w:lineRule="auto"/>
        <w:ind w:left="426" w:hanging="426"/>
        <w:jc w:val="both"/>
        <w:textAlignment w:val="baseline"/>
        <w:rPr>
          <w:rFonts w:eastAsia="Times New Roman" w:cstheme="minorHAnsi"/>
          <w:color w:val="000000" w:themeColor="text1"/>
          <w:lang w:eastAsia="ar-SA"/>
        </w:rPr>
      </w:pPr>
      <w:r w:rsidRPr="00DE75AC">
        <w:rPr>
          <w:rFonts w:eastAsia="Times New Roman" w:cstheme="minorHAnsi"/>
          <w:color w:val="000000" w:themeColor="text1"/>
          <w:lang w:eastAsia="ar-SA"/>
        </w:rPr>
        <w:t>Zamawiający</w:t>
      </w:r>
      <w:r w:rsidR="00520EAE" w:rsidRPr="00DE75AC">
        <w:rPr>
          <w:rFonts w:eastAsia="Times New Roman" w:cstheme="minorHAnsi"/>
          <w:color w:val="000000" w:themeColor="text1"/>
          <w:lang w:eastAsia="ar-SA"/>
        </w:rPr>
        <w:t xml:space="preserve"> może dochodzić roszczeń z tytułu gwarancji i rękojmi także po</w:t>
      </w:r>
      <w:r w:rsidR="006413D6" w:rsidRPr="00DE75AC">
        <w:rPr>
          <w:rFonts w:eastAsia="Times New Roman" w:cstheme="minorHAnsi"/>
          <w:color w:val="000000" w:themeColor="text1"/>
          <w:lang w:eastAsia="ar-SA"/>
        </w:rPr>
        <w:t xml:space="preserve"> terminie określonym w ust. </w:t>
      </w:r>
      <w:r w:rsidR="000D77E0" w:rsidRPr="00DE75AC">
        <w:rPr>
          <w:rFonts w:eastAsia="Times New Roman" w:cstheme="minorHAnsi"/>
          <w:color w:val="000000" w:themeColor="text1"/>
          <w:lang w:eastAsia="ar-SA"/>
        </w:rPr>
        <w:t>4</w:t>
      </w:r>
      <w:r w:rsidR="006413D6" w:rsidRPr="00DE75AC">
        <w:rPr>
          <w:rFonts w:eastAsia="Times New Roman" w:cstheme="minorHAnsi"/>
          <w:color w:val="000000" w:themeColor="text1"/>
          <w:lang w:eastAsia="ar-SA"/>
        </w:rPr>
        <w:t>,</w:t>
      </w:r>
      <w:r w:rsidR="00520EAE" w:rsidRPr="00DE75AC">
        <w:rPr>
          <w:rFonts w:eastAsia="Times New Roman" w:cstheme="minorHAnsi"/>
          <w:color w:val="000000" w:themeColor="text1"/>
          <w:lang w:eastAsia="ar-SA"/>
        </w:rPr>
        <w:t xml:space="preserve"> jeżeli reklamował wadę przed upływem tego terminu.</w:t>
      </w:r>
    </w:p>
    <w:p w14:paraId="5E31BE1A" w14:textId="77777777" w:rsidR="00BA4F33" w:rsidRPr="00DE75AC" w:rsidRDefault="00520EAE" w:rsidP="00EB7CCC">
      <w:pPr>
        <w:pStyle w:val="Akapitzlist"/>
        <w:numPr>
          <w:ilvl w:val="3"/>
          <w:numId w:val="7"/>
        </w:numPr>
        <w:overflowPunct w:val="0"/>
        <w:autoSpaceDE w:val="0"/>
        <w:autoSpaceDN w:val="0"/>
        <w:adjustRightInd w:val="0"/>
        <w:spacing w:line="276" w:lineRule="auto"/>
        <w:ind w:left="426" w:hanging="426"/>
        <w:jc w:val="both"/>
        <w:textAlignment w:val="baseline"/>
        <w:rPr>
          <w:rFonts w:eastAsia="Times New Roman" w:cstheme="minorHAnsi"/>
          <w:color w:val="000000" w:themeColor="text1"/>
          <w:lang w:eastAsia="ar-SA"/>
        </w:rPr>
      </w:pPr>
      <w:r w:rsidRPr="00DE75AC">
        <w:rPr>
          <w:rFonts w:eastAsia="Times New Roman" w:cstheme="minorHAnsi"/>
          <w:color w:val="000000" w:themeColor="text1"/>
          <w:lang w:eastAsia="ar-SA"/>
        </w:rPr>
        <w:t>Szczegółowe postanowienia dotyczące gwarancji określa karta gwarancji jakości stanowiąca załącznik do niniejszej umowy.</w:t>
      </w:r>
    </w:p>
    <w:p w14:paraId="3556D206" w14:textId="005E2BDD" w:rsidR="00520EAE" w:rsidRPr="00DE75AC" w:rsidRDefault="00520EAE" w:rsidP="00EB7CCC">
      <w:pPr>
        <w:pStyle w:val="Akapitzlist"/>
        <w:numPr>
          <w:ilvl w:val="3"/>
          <w:numId w:val="7"/>
        </w:numPr>
        <w:overflowPunct w:val="0"/>
        <w:autoSpaceDE w:val="0"/>
        <w:autoSpaceDN w:val="0"/>
        <w:adjustRightInd w:val="0"/>
        <w:spacing w:line="276" w:lineRule="auto"/>
        <w:ind w:left="426" w:hanging="426"/>
        <w:jc w:val="both"/>
        <w:textAlignment w:val="baseline"/>
        <w:rPr>
          <w:rFonts w:eastAsia="Times New Roman" w:cstheme="minorHAnsi"/>
          <w:color w:val="000000" w:themeColor="text1"/>
          <w:lang w:eastAsia="ar-SA"/>
        </w:rPr>
      </w:pPr>
      <w:r w:rsidRPr="00DE75AC">
        <w:rPr>
          <w:rFonts w:eastAsia="Times New Roman" w:cstheme="minorHAnsi"/>
          <w:color w:val="000000" w:themeColor="text1"/>
          <w:lang w:eastAsia="ar-SA"/>
        </w:rPr>
        <w:t>Szczegółowe postanowienia dotyczące rękojmi określają przepisy 556-576 Kodeksu cywilnego.</w:t>
      </w:r>
    </w:p>
    <w:p w14:paraId="4AE95BFC" w14:textId="76323D44" w:rsidR="00520EAE" w:rsidRPr="00DE75AC" w:rsidRDefault="00520EAE" w:rsidP="00520EAE">
      <w:pPr>
        <w:spacing w:line="276" w:lineRule="auto"/>
        <w:ind w:left="360"/>
        <w:jc w:val="center"/>
        <w:rPr>
          <w:rFonts w:eastAsia="Times New Roman" w:cstheme="minorHAnsi"/>
          <w:color w:val="000000" w:themeColor="text1"/>
          <w:lang w:eastAsia="ar-SA"/>
        </w:rPr>
      </w:pPr>
      <w:r w:rsidRPr="00DE75AC">
        <w:rPr>
          <w:rFonts w:eastAsia="Lucida Sans Unicode" w:cstheme="minorHAnsi"/>
          <w:b/>
          <w:bCs/>
          <w:color w:val="000000" w:themeColor="text1"/>
          <w:kern w:val="3"/>
          <w:shd w:val="clear" w:color="auto" w:fill="FFFFFF"/>
          <w:lang w:bidi="pl-PL"/>
        </w:rPr>
        <w:t>§ 1</w:t>
      </w:r>
      <w:r w:rsidR="00C7148B" w:rsidRPr="00DE75AC">
        <w:rPr>
          <w:rFonts w:eastAsia="Lucida Sans Unicode" w:cstheme="minorHAnsi"/>
          <w:b/>
          <w:bCs/>
          <w:color w:val="000000" w:themeColor="text1"/>
          <w:kern w:val="3"/>
          <w:shd w:val="clear" w:color="auto" w:fill="FFFFFF"/>
          <w:lang w:bidi="pl-PL"/>
        </w:rPr>
        <w:t>5</w:t>
      </w:r>
    </w:p>
    <w:p w14:paraId="757AAE8F" w14:textId="006546F4" w:rsidR="00520EAE" w:rsidRPr="00DE75AC" w:rsidRDefault="002F4BB2" w:rsidP="00520EAE">
      <w:pPr>
        <w:spacing w:line="276" w:lineRule="auto"/>
        <w:ind w:left="360"/>
        <w:jc w:val="center"/>
        <w:rPr>
          <w:rFonts w:eastAsia="Times New Roman" w:cstheme="minorHAnsi"/>
          <w:b/>
          <w:color w:val="000000" w:themeColor="text1"/>
          <w:lang w:eastAsia="ar-SA"/>
        </w:rPr>
      </w:pPr>
      <w:r w:rsidRPr="00DE75AC">
        <w:rPr>
          <w:rFonts w:eastAsia="Times New Roman" w:cstheme="minorHAnsi"/>
          <w:b/>
          <w:color w:val="000000" w:themeColor="text1"/>
          <w:lang w:eastAsia="ar-SA"/>
        </w:rPr>
        <w:t xml:space="preserve">Przeglądy gwarancyjne </w:t>
      </w:r>
    </w:p>
    <w:p w14:paraId="7E878B59" w14:textId="2464E519" w:rsidR="00BA4F33" w:rsidRPr="00DE75AC" w:rsidRDefault="00520EAE" w:rsidP="00EB7CCC">
      <w:pPr>
        <w:pStyle w:val="Akapitzlist"/>
        <w:numPr>
          <w:ilvl w:val="0"/>
          <w:numId w:val="42"/>
        </w:numPr>
        <w:suppressAutoHyphens/>
        <w:overflowPunct w:val="0"/>
        <w:autoSpaceDE w:val="0"/>
        <w:autoSpaceDN w:val="0"/>
        <w:adjustRightInd w:val="0"/>
        <w:spacing w:line="276" w:lineRule="auto"/>
        <w:ind w:left="426" w:hanging="426"/>
        <w:jc w:val="both"/>
        <w:textAlignment w:val="baseline"/>
        <w:rPr>
          <w:rFonts w:eastAsia="Times New Roman" w:cstheme="minorHAnsi"/>
          <w:color w:val="000000" w:themeColor="text1"/>
          <w:lang w:eastAsia="ar-SA"/>
        </w:rPr>
      </w:pPr>
      <w:r w:rsidRPr="00DE75AC">
        <w:rPr>
          <w:rFonts w:eastAsia="Times New Roman" w:cstheme="minorHAnsi"/>
          <w:color w:val="000000" w:themeColor="text1"/>
          <w:lang w:eastAsia="ar-SA"/>
        </w:rPr>
        <w:t>W przypadku podejrzeń dotyczących wystąpienia lub uwidocznienia wad</w:t>
      </w:r>
      <w:r w:rsidR="007C06C3">
        <w:rPr>
          <w:rFonts w:eastAsia="Times New Roman" w:cstheme="minorHAnsi"/>
          <w:color w:val="000000" w:themeColor="text1"/>
          <w:lang w:eastAsia="ar-SA"/>
        </w:rPr>
        <w:t xml:space="preserve"> w obiekcie</w:t>
      </w:r>
      <w:r w:rsidR="00170C0A">
        <w:rPr>
          <w:rFonts w:eastAsia="Times New Roman" w:cstheme="minorHAnsi"/>
          <w:color w:val="000000" w:themeColor="text1"/>
          <w:lang w:eastAsia="ar-SA"/>
        </w:rPr>
        <w:t>.</w:t>
      </w:r>
      <w:r w:rsidRPr="00DE75AC">
        <w:rPr>
          <w:rFonts w:eastAsia="Times New Roman" w:cstheme="minorHAnsi"/>
          <w:color w:val="000000" w:themeColor="text1"/>
          <w:lang w:eastAsia="ar-SA"/>
        </w:rPr>
        <w:t xml:space="preserve"> </w:t>
      </w:r>
      <w:r w:rsidR="008F3414" w:rsidRPr="00DE75AC">
        <w:rPr>
          <w:rFonts w:eastAsia="Times New Roman" w:cstheme="minorHAnsi"/>
          <w:color w:val="000000" w:themeColor="text1"/>
          <w:lang w:eastAsia="ar-SA"/>
        </w:rPr>
        <w:t>Zamawiający</w:t>
      </w:r>
      <w:r w:rsidRPr="00DE75AC">
        <w:rPr>
          <w:rFonts w:eastAsia="Times New Roman" w:cstheme="minorHAnsi"/>
          <w:color w:val="000000" w:themeColor="text1"/>
          <w:lang w:eastAsia="ar-SA"/>
        </w:rPr>
        <w:t xml:space="preserve"> wezwie wykonawcę do dokonania bezpłatnego przeglądu </w:t>
      </w:r>
      <w:r w:rsidR="002F4BB2" w:rsidRPr="00DE75AC">
        <w:rPr>
          <w:rFonts w:eastAsia="Times New Roman" w:cstheme="minorHAnsi"/>
          <w:color w:val="000000" w:themeColor="text1"/>
          <w:lang w:eastAsia="ar-SA"/>
        </w:rPr>
        <w:t>gwarancyjnego</w:t>
      </w:r>
      <w:r w:rsidR="00233EA3">
        <w:rPr>
          <w:rFonts w:eastAsia="Times New Roman" w:cstheme="minorHAnsi"/>
          <w:color w:val="000000" w:themeColor="text1"/>
          <w:lang w:eastAsia="ar-SA"/>
        </w:rPr>
        <w:t>.</w:t>
      </w:r>
    </w:p>
    <w:p w14:paraId="238E151E" w14:textId="7CE0D387" w:rsidR="00BA4F33" w:rsidRPr="007C06C3" w:rsidRDefault="008F3414" w:rsidP="00170C0A">
      <w:pPr>
        <w:pStyle w:val="Akapitzlist"/>
        <w:numPr>
          <w:ilvl w:val="0"/>
          <w:numId w:val="42"/>
        </w:numPr>
        <w:suppressAutoHyphens/>
        <w:overflowPunct w:val="0"/>
        <w:autoSpaceDE w:val="0"/>
        <w:autoSpaceDN w:val="0"/>
        <w:adjustRightInd w:val="0"/>
        <w:spacing w:line="276" w:lineRule="auto"/>
        <w:ind w:left="426" w:hanging="426"/>
        <w:jc w:val="both"/>
        <w:textAlignment w:val="baseline"/>
        <w:rPr>
          <w:rFonts w:eastAsia="Times New Roman" w:cstheme="minorHAnsi"/>
          <w:strike/>
          <w:color w:val="000000" w:themeColor="text1"/>
          <w:lang w:eastAsia="ar-SA"/>
        </w:rPr>
      </w:pPr>
      <w:r w:rsidRPr="00DE75AC">
        <w:rPr>
          <w:rFonts w:eastAsia="Times New Roman" w:cstheme="minorHAnsi"/>
          <w:color w:val="000000" w:themeColor="text1"/>
          <w:lang w:eastAsia="ar-SA"/>
        </w:rPr>
        <w:t>Wykonawca</w:t>
      </w:r>
      <w:r w:rsidR="00520EAE" w:rsidRPr="00DE75AC">
        <w:rPr>
          <w:rFonts w:eastAsia="Times New Roman" w:cstheme="minorHAnsi"/>
          <w:color w:val="000000" w:themeColor="text1"/>
          <w:lang w:eastAsia="ar-SA"/>
        </w:rPr>
        <w:t xml:space="preserve"> zobowiązuje się do rozpoczęcia wykonywania przeglądu </w:t>
      </w:r>
      <w:r w:rsidR="002F4BB2" w:rsidRPr="00DE75AC">
        <w:rPr>
          <w:rFonts w:eastAsia="Times New Roman" w:cstheme="minorHAnsi"/>
          <w:color w:val="000000" w:themeColor="text1"/>
          <w:lang w:eastAsia="ar-SA"/>
        </w:rPr>
        <w:t xml:space="preserve">gwarancyjnego </w:t>
      </w:r>
      <w:r w:rsidR="00F34C4B" w:rsidRPr="00DE75AC">
        <w:rPr>
          <w:rFonts w:eastAsia="Times New Roman" w:cstheme="minorHAnsi"/>
          <w:color w:val="000000" w:themeColor="text1"/>
          <w:lang w:eastAsia="ar-SA"/>
        </w:rPr>
        <w:t xml:space="preserve">w obecności osób upoważnionych przez Zamawiającego </w:t>
      </w:r>
      <w:r w:rsidR="00520EAE" w:rsidRPr="00DE75AC">
        <w:rPr>
          <w:rFonts w:eastAsia="Times New Roman" w:cstheme="minorHAnsi"/>
          <w:color w:val="000000" w:themeColor="text1"/>
          <w:lang w:eastAsia="ar-SA"/>
        </w:rPr>
        <w:t xml:space="preserve">na żądanie w przeciągu </w:t>
      </w:r>
      <w:r w:rsidR="00520EAE" w:rsidRPr="00DE75AC">
        <w:rPr>
          <w:rFonts w:eastAsia="Times New Roman" w:cstheme="minorHAnsi"/>
          <w:b/>
          <w:color w:val="000000" w:themeColor="text1"/>
          <w:lang w:eastAsia="ar-SA"/>
        </w:rPr>
        <w:t>maksymalnie</w:t>
      </w:r>
      <w:r w:rsidR="0074240A" w:rsidRPr="00DE75AC">
        <w:rPr>
          <w:rFonts w:eastAsia="Times New Roman" w:cstheme="minorHAnsi"/>
          <w:b/>
          <w:color w:val="000000" w:themeColor="text1"/>
          <w:lang w:eastAsia="ar-SA"/>
        </w:rPr>
        <w:t xml:space="preserve"> </w:t>
      </w:r>
      <w:r w:rsidR="007D4F31">
        <w:rPr>
          <w:rFonts w:eastAsia="Times New Roman" w:cstheme="minorHAnsi"/>
          <w:b/>
          <w:color w:val="000000" w:themeColor="text1"/>
          <w:lang w:eastAsia="ar-SA"/>
        </w:rPr>
        <w:t>10 dni</w:t>
      </w:r>
      <w:r w:rsidR="00233EA3">
        <w:rPr>
          <w:rFonts w:eastAsia="Times New Roman" w:cstheme="minorHAnsi"/>
          <w:b/>
          <w:color w:val="000000" w:themeColor="text1"/>
          <w:lang w:eastAsia="ar-SA"/>
        </w:rPr>
        <w:t>.</w:t>
      </w:r>
    </w:p>
    <w:p w14:paraId="1CCCF671" w14:textId="7D3FB744" w:rsidR="00BA4F33" w:rsidRPr="00DE75AC" w:rsidRDefault="00EB5DB9" w:rsidP="00EB7CCC">
      <w:pPr>
        <w:pStyle w:val="Akapitzlist"/>
        <w:numPr>
          <w:ilvl w:val="0"/>
          <w:numId w:val="42"/>
        </w:numPr>
        <w:suppressAutoHyphens/>
        <w:overflowPunct w:val="0"/>
        <w:autoSpaceDE w:val="0"/>
        <w:autoSpaceDN w:val="0"/>
        <w:adjustRightInd w:val="0"/>
        <w:spacing w:line="276" w:lineRule="auto"/>
        <w:ind w:left="426" w:hanging="426"/>
        <w:jc w:val="both"/>
        <w:textAlignment w:val="baseline"/>
        <w:rPr>
          <w:rFonts w:eastAsia="Times New Roman" w:cstheme="minorHAnsi"/>
          <w:color w:val="000000" w:themeColor="text1"/>
          <w:lang w:eastAsia="ar-SA"/>
        </w:rPr>
      </w:pPr>
      <w:r w:rsidRPr="00DE75AC">
        <w:rPr>
          <w:rFonts w:cstheme="minorHAnsi"/>
          <w:color w:val="000000" w:themeColor="text1"/>
          <w:lang w:eastAsia="ar-SA"/>
        </w:rPr>
        <w:t xml:space="preserve">Stwierdzone podczas przeglądu gwarancyjnego wady i usterki objęte rękojmią lub gwarancją </w:t>
      </w:r>
      <w:r w:rsidR="008F3414" w:rsidRPr="00DE75AC">
        <w:rPr>
          <w:rFonts w:cstheme="minorHAnsi"/>
          <w:color w:val="000000" w:themeColor="text1"/>
          <w:lang w:eastAsia="ar-SA"/>
        </w:rPr>
        <w:t>Wykonawca</w:t>
      </w:r>
      <w:r w:rsidRPr="00DE75AC">
        <w:rPr>
          <w:rFonts w:cstheme="minorHAnsi"/>
          <w:color w:val="000000" w:themeColor="text1"/>
          <w:lang w:eastAsia="ar-SA"/>
        </w:rPr>
        <w:t xml:space="preserve"> powinien na własny koszt usunąć zgodnie z zapisami karty gwarancyjnej lub przepisami kodeksu cywilnego </w:t>
      </w:r>
      <w:r w:rsidR="00513ECC" w:rsidRPr="00DE75AC">
        <w:rPr>
          <w:rFonts w:cstheme="minorHAnsi"/>
          <w:color w:val="000000" w:themeColor="text1"/>
          <w:lang w:eastAsia="ar-SA"/>
        </w:rPr>
        <w:t>w terminie 7 dni roboczych od daty podpisania protokołu</w:t>
      </w:r>
      <w:r w:rsidR="00170C0A">
        <w:rPr>
          <w:rFonts w:cstheme="minorHAnsi"/>
          <w:color w:val="000000" w:themeColor="text1"/>
          <w:lang w:eastAsia="ar-SA"/>
        </w:rPr>
        <w:t xml:space="preserve">, </w:t>
      </w:r>
      <w:r w:rsidRPr="00DE75AC">
        <w:rPr>
          <w:rFonts w:cstheme="minorHAnsi"/>
          <w:color w:val="000000" w:themeColor="text1"/>
          <w:lang w:eastAsia="ar-SA"/>
        </w:rPr>
        <w:t xml:space="preserve">a jeżeli usunięcie </w:t>
      </w:r>
      <w:r w:rsidR="00513ECC" w:rsidRPr="00DE75AC">
        <w:rPr>
          <w:rFonts w:cstheme="minorHAnsi"/>
          <w:color w:val="000000" w:themeColor="text1"/>
          <w:lang w:eastAsia="ar-SA"/>
        </w:rPr>
        <w:t>w tym terminie</w:t>
      </w:r>
      <w:r w:rsidRPr="00DE75AC">
        <w:rPr>
          <w:rFonts w:cstheme="minorHAnsi"/>
          <w:color w:val="000000" w:themeColor="text1"/>
          <w:lang w:eastAsia="ar-SA"/>
        </w:rPr>
        <w:t xml:space="preserve"> nie jest możliwe, nie później, niż w terminie wyznaczonym przez Zamawiającego stosownie do okoliczności sprawy. </w:t>
      </w:r>
      <w:r w:rsidR="007363B9" w:rsidRPr="00DE75AC">
        <w:rPr>
          <w:rFonts w:cstheme="minorHAnsi"/>
          <w:color w:val="000000" w:themeColor="text1"/>
          <w:lang w:eastAsia="ar-SA"/>
        </w:rPr>
        <w:t xml:space="preserve">Usunięcia ujawnionych wad i usterek zostanie spisane w protokole ich usunięcia podpisanym przez strony bez zastrzeżeń. </w:t>
      </w:r>
    </w:p>
    <w:p w14:paraId="580DF814" w14:textId="1F2AEE49" w:rsidR="00BA4F33" w:rsidRPr="00DE75AC" w:rsidRDefault="00136535" w:rsidP="00EB7CCC">
      <w:pPr>
        <w:pStyle w:val="Akapitzlist"/>
        <w:numPr>
          <w:ilvl w:val="0"/>
          <w:numId w:val="42"/>
        </w:numPr>
        <w:suppressAutoHyphens/>
        <w:overflowPunct w:val="0"/>
        <w:autoSpaceDE w:val="0"/>
        <w:autoSpaceDN w:val="0"/>
        <w:adjustRightInd w:val="0"/>
        <w:spacing w:line="276" w:lineRule="auto"/>
        <w:ind w:left="426" w:hanging="426"/>
        <w:jc w:val="both"/>
        <w:textAlignment w:val="baseline"/>
        <w:rPr>
          <w:rFonts w:eastAsia="Times New Roman" w:cstheme="minorHAnsi"/>
          <w:color w:val="000000" w:themeColor="text1"/>
          <w:lang w:eastAsia="ar-SA"/>
        </w:rPr>
      </w:pPr>
      <w:r w:rsidRPr="00DE75AC">
        <w:rPr>
          <w:rFonts w:cstheme="minorHAnsi"/>
          <w:color w:val="000000" w:themeColor="text1"/>
          <w:lang w:eastAsia="ar-SA"/>
        </w:rPr>
        <w:t xml:space="preserve">Jeżeli </w:t>
      </w:r>
      <w:r w:rsidR="008F3414" w:rsidRPr="00DE75AC">
        <w:rPr>
          <w:rFonts w:cstheme="minorHAnsi"/>
          <w:color w:val="000000" w:themeColor="text1"/>
          <w:lang w:eastAsia="ar-SA"/>
        </w:rPr>
        <w:t>Wykonawca</w:t>
      </w:r>
      <w:r w:rsidRPr="00DE75AC">
        <w:rPr>
          <w:rFonts w:cstheme="minorHAnsi"/>
          <w:color w:val="000000" w:themeColor="text1"/>
          <w:lang w:eastAsia="ar-SA"/>
        </w:rPr>
        <w:t xml:space="preserve"> nie usunie wad w terminie określonym w ust. </w:t>
      </w:r>
      <w:r w:rsidR="007D4F31">
        <w:rPr>
          <w:rFonts w:cstheme="minorHAnsi"/>
          <w:color w:val="000000" w:themeColor="text1"/>
          <w:lang w:eastAsia="ar-SA"/>
        </w:rPr>
        <w:t>3</w:t>
      </w:r>
      <w:r w:rsidRPr="00DE75AC">
        <w:rPr>
          <w:rFonts w:cstheme="minorHAnsi"/>
          <w:color w:val="000000" w:themeColor="text1"/>
          <w:lang w:eastAsia="ar-SA"/>
        </w:rPr>
        <w:t xml:space="preserve">, </w:t>
      </w:r>
      <w:r w:rsidR="008F3414" w:rsidRPr="00DE75AC">
        <w:rPr>
          <w:rFonts w:cstheme="minorHAnsi"/>
          <w:color w:val="000000" w:themeColor="text1"/>
          <w:lang w:eastAsia="ar-SA"/>
        </w:rPr>
        <w:t>Zamawiający</w:t>
      </w:r>
      <w:r w:rsidRPr="00DE75AC">
        <w:rPr>
          <w:rFonts w:cstheme="minorHAnsi"/>
          <w:color w:val="000000" w:themeColor="text1"/>
          <w:lang w:eastAsia="ar-SA"/>
        </w:rPr>
        <w:t xml:space="preserve"> może zlecić usunięcie ich stronie trzeciej na koszt i ryzyko Wykonawcy. W tym przypadku koszty usuwania wad będą pokrywane w pierwszej kolejności z kwoty zatrzymanej tytułem zabezpieczenia należytego wykonania Umowy. </w:t>
      </w:r>
    </w:p>
    <w:p w14:paraId="2AF2FB72" w14:textId="564D6E19" w:rsidR="00BA4F33" w:rsidRPr="00DE75AC" w:rsidRDefault="008F3414" w:rsidP="00EB7CCC">
      <w:pPr>
        <w:pStyle w:val="Akapitzlist"/>
        <w:numPr>
          <w:ilvl w:val="0"/>
          <w:numId w:val="42"/>
        </w:numPr>
        <w:suppressAutoHyphens/>
        <w:overflowPunct w:val="0"/>
        <w:autoSpaceDE w:val="0"/>
        <w:autoSpaceDN w:val="0"/>
        <w:adjustRightInd w:val="0"/>
        <w:spacing w:line="276" w:lineRule="auto"/>
        <w:ind w:left="426" w:hanging="426"/>
        <w:jc w:val="both"/>
        <w:textAlignment w:val="baseline"/>
        <w:rPr>
          <w:rFonts w:eastAsia="Times New Roman" w:cstheme="minorHAnsi"/>
          <w:color w:val="000000" w:themeColor="text1"/>
          <w:lang w:eastAsia="ar-SA"/>
        </w:rPr>
      </w:pPr>
      <w:r w:rsidRPr="00DE75AC">
        <w:rPr>
          <w:rFonts w:cstheme="minorHAnsi"/>
          <w:color w:val="000000" w:themeColor="text1"/>
          <w:lang w:eastAsia="ar-SA"/>
        </w:rPr>
        <w:lastRenderedPageBreak/>
        <w:t>Zamawiający</w:t>
      </w:r>
      <w:r w:rsidR="00136535" w:rsidRPr="00DE75AC">
        <w:rPr>
          <w:rFonts w:cstheme="minorHAnsi"/>
          <w:color w:val="000000" w:themeColor="text1"/>
          <w:lang w:eastAsia="ar-SA"/>
        </w:rPr>
        <w:t xml:space="preserve"> obciąży Wykonawcę kosztami wykonania zastępczego</w:t>
      </w:r>
      <w:r w:rsidR="007440DF">
        <w:rPr>
          <w:rFonts w:cstheme="minorHAnsi"/>
          <w:color w:val="000000" w:themeColor="text1"/>
          <w:lang w:eastAsia="ar-SA"/>
        </w:rPr>
        <w:t xml:space="preserve"> </w:t>
      </w:r>
      <w:r w:rsidR="00136535" w:rsidRPr="00DE75AC">
        <w:rPr>
          <w:rFonts w:cstheme="minorHAnsi"/>
          <w:color w:val="000000" w:themeColor="text1"/>
          <w:lang w:eastAsia="ar-SA"/>
        </w:rPr>
        <w:t xml:space="preserve">, o którym mowa w ust. </w:t>
      </w:r>
      <w:r w:rsidR="007D4F31">
        <w:rPr>
          <w:rFonts w:cstheme="minorHAnsi"/>
          <w:color w:val="000000" w:themeColor="text1"/>
          <w:lang w:eastAsia="ar-SA"/>
        </w:rPr>
        <w:t>4</w:t>
      </w:r>
      <w:r w:rsidR="00136535" w:rsidRPr="00DE75AC">
        <w:rPr>
          <w:rFonts w:cstheme="minorHAnsi"/>
          <w:color w:val="000000" w:themeColor="text1"/>
          <w:lang w:eastAsia="ar-SA"/>
        </w:rPr>
        <w:t xml:space="preserve">. </w:t>
      </w:r>
      <w:r w:rsidR="007440DF">
        <w:rPr>
          <w:rFonts w:cstheme="minorHAnsi"/>
          <w:color w:val="000000" w:themeColor="text1"/>
          <w:lang w:eastAsia="ar-SA"/>
        </w:rPr>
        <w:t xml:space="preserve">które przekraczają wartość </w:t>
      </w:r>
      <w:r w:rsidR="007440DF" w:rsidRPr="00DE75AC">
        <w:rPr>
          <w:rFonts w:cstheme="minorHAnsi"/>
          <w:color w:val="000000" w:themeColor="text1"/>
          <w:lang w:eastAsia="ar-SA"/>
        </w:rPr>
        <w:t>zabezpieczenia należytego wykonania Umowy</w:t>
      </w:r>
      <w:r w:rsidR="007440DF">
        <w:rPr>
          <w:rFonts w:cstheme="minorHAnsi"/>
          <w:color w:val="000000" w:themeColor="text1"/>
          <w:lang w:eastAsia="ar-SA"/>
        </w:rPr>
        <w:t xml:space="preserve"> na co Wykonawca wyraża zgodę.  </w:t>
      </w:r>
      <w:r w:rsidRPr="00DE75AC">
        <w:rPr>
          <w:rFonts w:cstheme="minorHAnsi"/>
          <w:color w:val="000000" w:themeColor="text1"/>
          <w:lang w:eastAsia="ar-SA"/>
        </w:rPr>
        <w:t>Wykonawca</w:t>
      </w:r>
      <w:r w:rsidR="00136535" w:rsidRPr="00DE75AC">
        <w:rPr>
          <w:rFonts w:cstheme="minorHAnsi"/>
          <w:color w:val="000000" w:themeColor="text1"/>
          <w:lang w:eastAsia="ar-SA"/>
        </w:rPr>
        <w:t xml:space="preserve"> jest zobowiązany zwrócić Zamawiającemu kwotę wykonania zastępczego w ciągu 14 dni od dnia otrzymania wezwania do zapłaty pod rygorem naliczenia odsetek ustawowych.  </w:t>
      </w:r>
    </w:p>
    <w:p w14:paraId="46A518A2" w14:textId="06D763F3" w:rsidR="00BA4F33" w:rsidRPr="00DE75AC" w:rsidRDefault="00136535" w:rsidP="00EB7CCC">
      <w:pPr>
        <w:pStyle w:val="Akapitzlist"/>
        <w:numPr>
          <w:ilvl w:val="0"/>
          <w:numId w:val="42"/>
        </w:numPr>
        <w:suppressAutoHyphens/>
        <w:overflowPunct w:val="0"/>
        <w:autoSpaceDE w:val="0"/>
        <w:autoSpaceDN w:val="0"/>
        <w:adjustRightInd w:val="0"/>
        <w:spacing w:line="276" w:lineRule="auto"/>
        <w:ind w:left="426" w:hanging="426"/>
        <w:jc w:val="both"/>
        <w:textAlignment w:val="baseline"/>
        <w:rPr>
          <w:rFonts w:eastAsia="Times New Roman" w:cstheme="minorHAnsi"/>
          <w:color w:val="000000" w:themeColor="text1"/>
          <w:lang w:eastAsia="ar-SA"/>
        </w:rPr>
      </w:pPr>
      <w:r w:rsidRPr="00DE75AC">
        <w:rPr>
          <w:rFonts w:cstheme="minorHAnsi"/>
          <w:color w:val="000000" w:themeColor="text1"/>
          <w:lang w:eastAsia="ar-SA"/>
        </w:rPr>
        <w:t>Niezależnie od zasad zgłaszania potrzeby czynności gwarancyjnych</w:t>
      </w:r>
      <w:r w:rsidR="007D4F31">
        <w:rPr>
          <w:rFonts w:cstheme="minorHAnsi"/>
          <w:color w:val="000000" w:themeColor="text1"/>
          <w:lang w:eastAsia="ar-SA"/>
        </w:rPr>
        <w:t>.</w:t>
      </w:r>
      <w:r w:rsidRPr="00DE75AC">
        <w:rPr>
          <w:rFonts w:cstheme="minorHAnsi"/>
          <w:color w:val="000000" w:themeColor="text1"/>
          <w:lang w:eastAsia="ar-SA"/>
        </w:rPr>
        <w:t xml:space="preserve"> </w:t>
      </w:r>
      <w:r w:rsidR="008F3414" w:rsidRPr="00DE75AC">
        <w:rPr>
          <w:rFonts w:cstheme="minorHAnsi"/>
          <w:color w:val="000000" w:themeColor="text1"/>
          <w:lang w:eastAsia="ar-SA"/>
        </w:rPr>
        <w:t>Wykonawca</w:t>
      </w:r>
      <w:r w:rsidRPr="00DE75AC">
        <w:rPr>
          <w:rFonts w:cstheme="minorHAnsi"/>
          <w:color w:val="000000" w:themeColor="text1"/>
          <w:lang w:eastAsia="ar-SA"/>
        </w:rPr>
        <w:t xml:space="preserve"> zobowiązany jest do natychmiastowej reakcji gwarancyjnej w sytuacji, gdy awaria</w:t>
      </w:r>
      <w:r w:rsidR="00D56314">
        <w:rPr>
          <w:rFonts w:cstheme="minorHAnsi"/>
          <w:color w:val="000000" w:themeColor="text1"/>
          <w:lang w:eastAsia="ar-SA"/>
        </w:rPr>
        <w:t xml:space="preserve"> lub wada obiektu  </w:t>
      </w:r>
      <w:r w:rsidRPr="00DE75AC">
        <w:rPr>
          <w:rFonts w:cstheme="minorHAnsi"/>
          <w:color w:val="000000" w:themeColor="text1"/>
          <w:lang w:eastAsia="ar-SA"/>
        </w:rPr>
        <w:t xml:space="preserve">jest poważna, przez co strony rozumieją awarię zagrażającą życiu, zdrowiu lub mieniu znacznej wartości. O potrzebie niezwłocznej reakcji </w:t>
      </w:r>
      <w:r w:rsidR="008F3414" w:rsidRPr="00DE75AC">
        <w:rPr>
          <w:rFonts w:cstheme="minorHAnsi"/>
          <w:color w:val="000000" w:themeColor="text1"/>
          <w:lang w:eastAsia="ar-SA"/>
        </w:rPr>
        <w:t>Zamawiający</w:t>
      </w:r>
      <w:r w:rsidRPr="00DE75AC">
        <w:rPr>
          <w:rFonts w:cstheme="minorHAnsi"/>
          <w:color w:val="000000" w:themeColor="text1"/>
          <w:lang w:eastAsia="ar-SA"/>
        </w:rPr>
        <w:t xml:space="preserve"> zawiadomi Wykonawcę </w:t>
      </w:r>
      <w:r w:rsidR="007D4F31">
        <w:rPr>
          <w:rFonts w:cstheme="minorHAnsi"/>
          <w:color w:val="000000" w:themeColor="text1"/>
          <w:lang w:eastAsia="ar-SA"/>
        </w:rPr>
        <w:t xml:space="preserve"> mailem </w:t>
      </w:r>
      <w:r w:rsidRPr="00DE75AC">
        <w:rPr>
          <w:rFonts w:cstheme="minorHAnsi"/>
          <w:color w:val="000000" w:themeColor="text1"/>
          <w:lang w:eastAsia="ar-SA"/>
        </w:rPr>
        <w:t xml:space="preserve">lub telefonicznie z podaniem przyczyn, o których mowa w niniejszym ustępie. </w:t>
      </w:r>
    </w:p>
    <w:p w14:paraId="46AEDEFC" w14:textId="77777777" w:rsidR="00136535" w:rsidRPr="00DE75AC" w:rsidRDefault="00136535" w:rsidP="00EB7CCC">
      <w:pPr>
        <w:pStyle w:val="Akapitzlist"/>
        <w:numPr>
          <w:ilvl w:val="0"/>
          <w:numId w:val="42"/>
        </w:numPr>
        <w:suppressAutoHyphens/>
        <w:overflowPunct w:val="0"/>
        <w:autoSpaceDE w:val="0"/>
        <w:autoSpaceDN w:val="0"/>
        <w:adjustRightInd w:val="0"/>
        <w:spacing w:line="276" w:lineRule="auto"/>
        <w:ind w:left="426" w:hanging="426"/>
        <w:jc w:val="both"/>
        <w:textAlignment w:val="baseline"/>
        <w:rPr>
          <w:rFonts w:eastAsia="Times New Roman" w:cstheme="minorHAnsi"/>
          <w:color w:val="000000" w:themeColor="text1"/>
          <w:lang w:eastAsia="ar-SA"/>
        </w:rPr>
      </w:pPr>
      <w:r w:rsidRPr="00DE75AC">
        <w:rPr>
          <w:rFonts w:cstheme="minorHAnsi"/>
          <w:color w:val="000000" w:themeColor="text1"/>
          <w:lang w:eastAsia="ar-SA"/>
        </w:rPr>
        <w:t>Obowiązki wykonawcy i uprawnienia zamawiającego wynikającego z niniejszego paragrafu obowiązują przez okres gwarancji.</w:t>
      </w:r>
    </w:p>
    <w:p w14:paraId="3DAD451C" w14:textId="77777777" w:rsidR="00EC69D9" w:rsidRPr="00DE75AC" w:rsidRDefault="00EC69D9" w:rsidP="00520EAE">
      <w:pPr>
        <w:widowControl w:val="0"/>
        <w:autoSpaceDE w:val="0"/>
        <w:autoSpaceDN w:val="0"/>
        <w:adjustRightInd w:val="0"/>
        <w:spacing w:line="276" w:lineRule="auto"/>
        <w:jc w:val="center"/>
        <w:rPr>
          <w:rFonts w:cstheme="minorHAnsi"/>
          <w:b/>
          <w:color w:val="000000" w:themeColor="text1"/>
        </w:rPr>
      </w:pPr>
    </w:p>
    <w:p w14:paraId="3B411BAA" w14:textId="77777777" w:rsidR="005A4CFC" w:rsidRPr="00DE75AC" w:rsidRDefault="00B82B54" w:rsidP="00520EAE">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 1</w:t>
      </w:r>
      <w:r w:rsidR="00B47C99" w:rsidRPr="00DE75AC">
        <w:rPr>
          <w:rFonts w:cstheme="minorHAnsi"/>
          <w:b/>
          <w:color w:val="000000" w:themeColor="text1"/>
        </w:rPr>
        <w:t>6</w:t>
      </w:r>
    </w:p>
    <w:p w14:paraId="4BCF1017" w14:textId="77777777" w:rsidR="00B82B54" w:rsidRPr="00DE75AC" w:rsidRDefault="007E07B1" w:rsidP="00520EAE">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Z</w:t>
      </w:r>
      <w:r w:rsidR="00B82B54" w:rsidRPr="00DE75AC">
        <w:rPr>
          <w:rFonts w:cstheme="minorHAnsi"/>
          <w:b/>
          <w:color w:val="000000" w:themeColor="text1"/>
        </w:rPr>
        <w:t>mian</w:t>
      </w:r>
      <w:r w:rsidRPr="00DE75AC">
        <w:rPr>
          <w:rFonts w:cstheme="minorHAnsi"/>
          <w:b/>
          <w:color w:val="000000" w:themeColor="text1"/>
        </w:rPr>
        <w:t>y</w:t>
      </w:r>
      <w:r w:rsidR="00B82B54" w:rsidRPr="00DE75AC">
        <w:rPr>
          <w:rFonts w:cstheme="minorHAnsi"/>
          <w:b/>
          <w:color w:val="000000" w:themeColor="text1"/>
        </w:rPr>
        <w:t xml:space="preserve"> umowy</w:t>
      </w:r>
    </w:p>
    <w:p w14:paraId="61A91932" w14:textId="2F4ACDAE" w:rsidR="007E07B1" w:rsidRPr="00DE75AC" w:rsidRDefault="0052271C" w:rsidP="00EB7CCC">
      <w:pPr>
        <w:pStyle w:val="Akapitzlist"/>
        <w:widowControl w:val="0"/>
        <w:numPr>
          <w:ilvl w:val="0"/>
          <w:numId w:val="27"/>
        </w:numPr>
        <w:autoSpaceDE w:val="0"/>
        <w:autoSpaceDN w:val="0"/>
        <w:adjustRightInd w:val="0"/>
        <w:spacing w:line="276" w:lineRule="auto"/>
        <w:ind w:left="567" w:hanging="567"/>
        <w:jc w:val="both"/>
        <w:rPr>
          <w:rFonts w:cstheme="minorHAnsi"/>
          <w:color w:val="000000" w:themeColor="text1"/>
        </w:rPr>
      </w:pPr>
      <w:r w:rsidRPr="00DE75AC">
        <w:rPr>
          <w:rFonts w:cstheme="minorHAnsi"/>
          <w:color w:val="000000" w:themeColor="text1"/>
        </w:rPr>
        <w:t xml:space="preserve">Oprócz przypadków, o których mowa w </w:t>
      </w:r>
      <w:r w:rsidRPr="00890CB1">
        <w:rPr>
          <w:rFonts w:cstheme="minorHAnsi"/>
        </w:rPr>
        <w:t xml:space="preserve">art. </w:t>
      </w:r>
      <w:r w:rsidR="001057DC" w:rsidRPr="00890CB1">
        <w:rPr>
          <w:rFonts w:cstheme="minorHAnsi"/>
        </w:rPr>
        <w:t xml:space="preserve">454 </w:t>
      </w:r>
      <w:r w:rsidR="001057DC" w:rsidRPr="00DE75AC">
        <w:rPr>
          <w:rFonts w:cstheme="minorHAnsi"/>
          <w:color w:val="000000" w:themeColor="text1"/>
        </w:rPr>
        <w:t>i 455</w:t>
      </w:r>
      <w:r w:rsidRPr="00DE75AC">
        <w:rPr>
          <w:rFonts w:cstheme="minorHAnsi"/>
          <w:color w:val="000000" w:themeColor="text1"/>
        </w:rPr>
        <w:t xml:space="preserve"> usta</w:t>
      </w:r>
      <w:r w:rsidR="00D21136" w:rsidRPr="00DE75AC">
        <w:rPr>
          <w:rFonts w:cstheme="minorHAnsi"/>
          <w:color w:val="000000" w:themeColor="text1"/>
        </w:rPr>
        <w:t>wy – Prawo zamówień publicznych i innych przypadków wskazanych w niniejszej umowie</w:t>
      </w:r>
      <w:r w:rsidRPr="00DE75AC">
        <w:rPr>
          <w:rFonts w:cstheme="minorHAnsi"/>
          <w:color w:val="000000" w:themeColor="text1"/>
        </w:rPr>
        <w:t xml:space="preserve">, </w:t>
      </w:r>
      <w:r w:rsidR="008F3414" w:rsidRPr="00DE75AC">
        <w:rPr>
          <w:rFonts w:cstheme="minorHAnsi"/>
          <w:color w:val="000000" w:themeColor="text1"/>
        </w:rPr>
        <w:t>Zamawiający</w:t>
      </w:r>
      <w:r w:rsidRPr="00DE75AC">
        <w:rPr>
          <w:rFonts w:cstheme="minorHAnsi"/>
          <w:color w:val="000000" w:themeColor="text1"/>
        </w:rPr>
        <w:t xml:space="preserve"> dopuszcza możliwość wprowadzania zmiany umowy w stosunku do treści oferty, na podstawie której dokonano wyboru Wykonawcy.</w:t>
      </w:r>
    </w:p>
    <w:p w14:paraId="2F388103" w14:textId="41C09A3F" w:rsidR="00B82B54" w:rsidRPr="005452B4" w:rsidRDefault="00B82B54" w:rsidP="00EB7CCC">
      <w:pPr>
        <w:pStyle w:val="Akapitzlist"/>
        <w:widowControl w:val="0"/>
        <w:numPr>
          <w:ilvl w:val="0"/>
          <w:numId w:val="27"/>
        </w:numPr>
        <w:autoSpaceDE w:val="0"/>
        <w:autoSpaceDN w:val="0"/>
        <w:adjustRightInd w:val="0"/>
        <w:spacing w:line="276" w:lineRule="auto"/>
        <w:ind w:left="567" w:hanging="567"/>
        <w:jc w:val="both"/>
        <w:rPr>
          <w:rFonts w:cstheme="minorHAnsi"/>
          <w:b/>
          <w:strike/>
          <w:color w:val="000000" w:themeColor="text1"/>
        </w:rPr>
      </w:pPr>
      <w:r w:rsidRPr="00DE75AC">
        <w:rPr>
          <w:rFonts w:cstheme="minorHAnsi"/>
          <w:b/>
          <w:color w:val="000000" w:themeColor="text1"/>
        </w:rPr>
        <w:t xml:space="preserve">Katalog zmian umowy w zakresie terminu przewidzianego na </w:t>
      </w:r>
      <w:r w:rsidR="00C614E2" w:rsidRPr="00DE75AC">
        <w:rPr>
          <w:rFonts w:cstheme="minorHAnsi"/>
          <w:b/>
          <w:color w:val="000000" w:themeColor="text1"/>
        </w:rPr>
        <w:t>z</w:t>
      </w:r>
      <w:r w:rsidR="00D21136" w:rsidRPr="00DE75AC">
        <w:rPr>
          <w:rFonts w:cstheme="minorHAnsi"/>
          <w:b/>
          <w:color w:val="000000" w:themeColor="text1"/>
        </w:rPr>
        <w:t>akończenie</w:t>
      </w:r>
      <w:r w:rsidR="005452B4">
        <w:rPr>
          <w:rFonts w:cstheme="minorHAnsi"/>
          <w:b/>
          <w:color w:val="000000" w:themeColor="text1"/>
        </w:rPr>
        <w:t xml:space="preserve"> realizacji zadania</w:t>
      </w:r>
      <w:r w:rsidR="00633F4E">
        <w:rPr>
          <w:rFonts w:cstheme="minorHAnsi"/>
          <w:b/>
          <w:color w:val="000000" w:themeColor="text1"/>
        </w:rPr>
        <w:t>:</w:t>
      </w:r>
    </w:p>
    <w:p w14:paraId="25BA0E82" w14:textId="0A21F8AE" w:rsidR="00EB5DB9" w:rsidRPr="00DE75AC" w:rsidRDefault="00EB5DB9" w:rsidP="00EB7CCC">
      <w:pPr>
        <w:pStyle w:val="Akapitzlist"/>
        <w:widowControl w:val="0"/>
        <w:numPr>
          <w:ilvl w:val="0"/>
          <w:numId w:val="12"/>
        </w:numPr>
        <w:autoSpaceDE w:val="0"/>
        <w:autoSpaceDN w:val="0"/>
        <w:adjustRightInd w:val="0"/>
        <w:spacing w:line="276" w:lineRule="auto"/>
        <w:ind w:left="993" w:hanging="426"/>
        <w:jc w:val="both"/>
        <w:rPr>
          <w:rFonts w:cstheme="minorHAnsi"/>
          <w:color w:val="000000" w:themeColor="text1"/>
        </w:rPr>
      </w:pPr>
      <w:r w:rsidRPr="00DE75AC">
        <w:rPr>
          <w:rFonts w:cstheme="minorHAnsi"/>
          <w:color w:val="000000" w:themeColor="text1"/>
        </w:rPr>
        <w:t xml:space="preserve">zmiany będącej wynikiem zmiany umowy o dofinansowanie projektu zawartej pomiędzy </w:t>
      </w:r>
      <w:r w:rsidR="008F3414" w:rsidRPr="00DE75AC">
        <w:rPr>
          <w:rFonts w:cstheme="minorHAnsi"/>
          <w:color w:val="000000" w:themeColor="text1"/>
        </w:rPr>
        <w:t>Zamawiający</w:t>
      </w:r>
      <w:r w:rsidRPr="00DE75AC">
        <w:rPr>
          <w:rFonts w:cstheme="minorHAnsi"/>
          <w:color w:val="000000" w:themeColor="text1"/>
        </w:rPr>
        <w:t xml:space="preserve">m a Instytucją Współfinansującą w zakresie terminów </w:t>
      </w:r>
      <w:r w:rsidRPr="00DE75AC">
        <w:rPr>
          <w:rFonts w:cstheme="minorHAnsi"/>
          <w:color w:val="000000" w:themeColor="text1"/>
        </w:rPr>
        <w:br/>
        <w:t>(w tym terminu rzeczowej realizacji projektu) lub wysokości i warunków płatności dofinansowania realizacji projektu stanowiącego przedmiot niniejszej umowy;</w:t>
      </w:r>
    </w:p>
    <w:p w14:paraId="6DCB5077" w14:textId="77777777" w:rsidR="00EB5DB9" w:rsidRPr="00DE75AC" w:rsidRDefault="00EB5DB9" w:rsidP="00EB7CCC">
      <w:pPr>
        <w:pStyle w:val="Akapitzlist"/>
        <w:widowControl w:val="0"/>
        <w:numPr>
          <w:ilvl w:val="0"/>
          <w:numId w:val="12"/>
        </w:numPr>
        <w:autoSpaceDE w:val="0"/>
        <w:autoSpaceDN w:val="0"/>
        <w:adjustRightInd w:val="0"/>
        <w:spacing w:line="276" w:lineRule="auto"/>
        <w:ind w:left="993" w:hanging="426"/>
        <w:jc w:val="both"/>
        <w:rPr>
          <w:rFonts w:cstheme="minorHAnsi"/>
          <w:color w:val="000000" w:themeColor="text1"/>
        </w:rPr>
      </w:pPr>
      <w:r w:rsidRPr="00DE75AC">
        <w:rPr>
          <w:rFonts w:cstheme="minorHAnsi"/>
          <w:color w:val="000000" w:themeColor="text1"/>
        </w:rPr>
        <w:t xml:space="preserve">wystąpienia siły wyższej w rozumieniu § 18 umowy, </w:t>
      </w:r>
    </w:p>
    <w:p w14:paraId="766A4E44" w14:textId="77777777" w:rsidR="00952B1E" w:rsidRPr="00DE75AC" w:rsidRDefault="00952B1E" w:rsidP="00EB7CCC">
      <w:pPr>
        <w:pStyle w:val="Akapitzlist"/>
        <w:widowControl w:val="0"/>
        <w:numPr>
          <w:ilvl w:val="0"/>
          <w:numId w:val="12"/>
        </w:numPr>
        <w:autoSpaceDE w:val="0"/>
        <w:autoSpaceDN w:val="0"/>
        <w:adjustRightInd w:val="0"/>
        <w:spacing w:line="276" w:lineRule="auto"/>
        <w:ind w:left="993" w:hanging="426"/>
        <w:jc w:val="both"/>
        <w:rPr>
          <w:rFonts w:cstheme="minorHAnsi"/>
        </w:rPr>
      </w:pPr>
      <w:r w:rsidRPr="00DE75AC">
        <w:rPr>
          <w:rFonts w:cstheme="minorHAnsi"/>
        </w:rPr>
        <w:t xml:space="preserve">przedłużenie terminu wykonania umowy o którym mowa w § 2 ust. 1 może nastąpić w przypadku postoju w wykonaniu świadczenia, wynikającego bezpośrednio z okoliczności związanych z utrzymywaniem się lub ponownym ogłoszeniem podczas realizacji umowy stanu epidemii lub stanu zagrożenia epidemiologicznego na terytorium RP o ile okoliczności te mają bezpośredni wpływ na brak możliwości realizacji zamówienia w umówionym terminie. Przedłużenie terminu wykonania zamówienia będzie możliwe o czas postoju spełniającego ww. wymagania który nie może trwać dłużej niż do momentu odwołania stanu epidemii lub zagrożenia epidemicznego. </w:t>
      </w:r>
    </w:p>
    <w:p w14:paraId="5EFE42D2" w14:textId="77777777" w:rsidR="00B82B54" w:rsidRPr="00DE75AC" w:rsidRDefault="00B82B54" w:rsidP="00EB7CCC">
      <w:pPr>
        <w:pStyle w:val="Akapitzlist"/>
        <w:widowControl w:val="0"/>
        <w:numPr>
          <w:ilvl w:val="0"/>
          <w:numId w:val="27"/>
        </w:numPr>
        <w:autoSpaceDE w:val="0"/>
        <w:autoSpaceDN w:val="0"/>
        <w:adjustRightInd w:val="0"/>
        <w:spacing w:line="276" w:lineRule="auto"/>
        <w:ind w:left="567" w:hanging="567"/>
        <w:jc w:val="both"/>
        <w:rPr>
          <w:rFonts w:cstheme="minorHAnsi"/>
          <w:b/>
          <w:color w:val="000000" w:themeColor="text1"/>
        </w:rPr>
      </w:pPr>
      <w:r w:rsidRPr="00DE75AC">
        <w:rPr>
          <w:rFonts w:cstheme="minorHAnsi"/>
          <w:b/>
          <w:color w:val="000000" w:themeColor="text1"/>
        </w:rPr>
        <w:t>Zmiana sposobu spełnienia świadczenia jest dopuszczalna w przypadku wystąpienia</w:t>
      </w:r>
      <w:r w:rsidR="009B2E0C" w:rsidRPr="00DE75AC">
        <w:rPr>
          <w:rFonts w:cstheme="minorHAnsi"/>
          <w:b/>
          <w:color w:val="000000" w:themeColor="text1"/>
        </w:rPr>
        <w:t xml:space="preserve"> </w:t>
      </w:r>
      <w:r w:rsidRPr="00DE75AC">
        <w:rPr>
          <w:rFonts w:cstheme="minorHAnsi"/>
          <w:b/>
          <w:color w:val="000000" w:themeColor="text1"/>
        </w:rPr>
        <w:t>niżej wymienionych okoliczności:</w:t>
      </w:r>
    </w:p>
    <w:p w14:paraId="5B565079" w14:textId="29A7D543" w:rsidR="00B82B54" w:rsidRPr="00DE75AC" w:rsidRDefault="00BA4F33" w:rsidP="00EB7CCC">
      <w:pPr>
        <w:pStyle w:val="Akapitzlist"/>
        <w:widowControl w:val="0"/>
        <w:numPr>
          <w:ilvl w:val="0"/>
          <w:numId w:val="13"/>
        </w:numPr>
        <w:autoSpaceDE w:val="0"/>
        <w:autoSpaceDN w:val="0"/>
        <w:adjustRightInd w:val="0"/>
        <w:spacing w:line="276" w:lineRule="auto"/>
        <w:ind w:left="993" w:hanging="426"/>
        <w:jc w:val="both"/>
        <w:rPr>
          <w:rFonts w:cstheme="minorHAnsi"/>
          <w:color w:val="000000" w:themeColor="text1"/>
        </w:rPr>
      </w:pPr>
      <w:r w:rsidRPr="00DE75AC">
        <w:rPr>
          <w:rFonts w:cstheme="minorHAnsi"/>
          <w:color w:val="000000" w:themeColor="text1"/>
        </w:rPr>
        <w:t>z</w:t>
      </w:r>
      <w:r w:rsidR="00B82B54" w:rsidRPr="00DE75AC">
        <w:rPr>
          <w:rFonts w:cstheme="minorHAnsi"/>
          <w:color w:val="000000" w:themeColor="text1"/>
        </w:rPr>
        <w:t>miany w zakresie doboru poszczególnych urządzeń</w:t>
      </w:r>
      <w:r w:rsidR="005452B4">
        <w:rPr>
          <w:rFonts w:cstheme="minorHAnsi"/>
          <w:color w:val="000000" w:themeColor="text1"/>
        </w:rPr>
        <w:t xml:space="preserve"> i elementów</w:t>
      </w:r>
      <w:r w:rsidR="00B82B54" w:rsidRPr="00DE75AC">
        <w:rPr>
          <w:rFonts w:cstheme="minorHAnsi"/>
          <w:color w:val="000000" w:themeColor="text1"/>
        </w:rPr>
        <w:t xml:space="preserve"> wchodzących w skład</w:t>
      </w:r>
      <w:r w:rsidR="005452B4">
        <w:rPr>
          <w:rFonts w:cstheme="minorHAnsi"/>
          <w:color w:val="000000" w:themeColor="text1"/>
        </w:rPr>
        <w:t xml:space="preserve"> </w:t>
      </w:r>
      <w:r w:rsidR="007C7AE0">
        <w:rPr>
          <w:rFonts w:cstheme="minorHAnsi"/>
          <w:color w:val="000000" w:themeColor="text1"/>
        </w:rPr>
        <w:t>realizacji zadania</w:t>
      </w:r>
      <w:r w:rsidR="00633F4E">
        <w:rPr>
          <w:rFonts w:cstheme="minorHAnsi"/>
          <w:color w:val="000000" w:themeColor="text1"/>
        </w:rPr>
        <w:t>,</w:t>
      </w:r>
      <w:r w:rsidR="00B82B54" w:rsidRPr="00DE75AC">
        <w:rPr>
          <w:rFonts w:cstheme="minorHAnsi"/>
          <w:color w:val="000000" w:themeColor="text1"/>
        </w:rPr>
        <w:t xml:space="preserve"> </w:t>
      </w:r>
      <w:r w:rsidR="00633F4E">
        <w:rPr>
          <w:rFonts w:cstheme="minorHAnsi"/>
          <w:color w:val="000000" w:themeColor="text1"/>
        </w:rPr>
        <w:t>w</w:t>
      </w:r>
      <w:r w:rsidR="004A4971" w:rsidRPr="00DE75AC">
        <w:rPr>
          <w:rFonts w:cstheme="minorHAnsi"/>
          <w:color w:val="000000" w:themeColor="text1"/>
        </w:rPr>
        <w:t xml:space="preserve">ynikające z błędów w dokumentacji wykonanej przez uprawnione podmioty niemożliwej do stwierdzenia przy założeniu dochowania </w:t>
      </w:r>
      <w:r w:rsidR="004A4971" w:rsidRPr="00DE75AC">
        <w:rPr>
          <w:rFonts w:cstheme="minorHAnsi"/>
          <w:color w:val="000000" w:themeColor="text1"/>
        </w:rPr>
        <w:lastRenderedPageBreak/>
        <w:t xml:space="preserve">należytej staranności </w:t>
      </w:r>
      <w:r w:rsidR="0070480E" w:rsidRPr="00DE75AC">
        <w:rPr>
          <w:rFonts w:cstheme="minorHAnsi"/>
          <w:color w:val="000000" w:themeColor="text1"/>
        </w:rPr>
        <w:t>Z</w:t>
      </w:r>
      <w:r w:rsidR="004A4971" w:rsidRPr="00DE75AC">
        <w:rPr>
          <w:rFonts w:cstheme="minorHAnsi"/>
          <w:color w:val="000000" w:themeColor="text1"/>
        </w:rPr>
        <w:t>amawiającego</w:t>
      </w:r>
      <w:r w:rsidR="00380AC6" w:rsidRPr="00DE75AC">
        <w:rPr>
          <w:rFonts w:cstheme="minorHAnsi"/>
          <w:color w:val="000000" w:themeColor="text1"/>
        </w:rPr>
        <w:t>;</w:t>
      </w:r>
    </w:p>
    <w:p w14:paraId="195A1829" w14:textId="132D611F" w:rsidR="00380AC6" w:rsidRPr="00DE75AC" w:rsidRDefault="00BA4F33" w:rsidP="00EB7CCC">
      <w:pPr>
        <w:pStyle w:val="Akapitzlist"/>
        <w:widowControl w:val="0"/>
        <w:numPr>
          <w:ilvl w:val="0"/>
          <w:numId w:val="13"/>
        </w:numPr>
        <w:autoSpaceDE w:val="0"/>
        <w:autoSpaceDN w:val="0"/>
        <w:adjustRightInd w:val="0"/>
        <w:spacing w:line="276" w:lineRule="auto"/>
        <w:ind w:left="993" w:hanging="426"/>
        <w:jc w:val="both"/>
        <w:rPr>
          <w:rFonts w:cstheme="minorHAnsi"/>
          <w:color w:val="000000" w:themeColor="text1"/>
        </w:rPr>
      </w:pPr>
      <w:r w:rsidRPr="00DE75AC">
        <w:rPr>
          <w:rFonts w:cstheme="minorHAnsi"/>
          <w:color w:val="000000" w:themeColor="text1"/>
        </w:rPr>
        <w:t>n</w:t>
      </w:r>
      <w:r w:rsidR="00380AC6" w:rsidRPr="00DE75AC">
        <w:rPr>
          <w:rFonts w:cstheme="minorHAnsi"/>
          <w:color w:val="000000" w:themeColor="text1"/>
        </w:rPr>
        <w:t xml:space="preserve">iezależnych od </w:t>
      </w:r>
      <w:r w:rsidR="0070480E" w:rsidRPr="00DE75AC">
        <w:rPr>
          <w:rFonts w:cstheme="minorHAnsi"/>
          <w:color w:val="000000" w:themeColor="text1"/>
        </w:rPr>
        <w:t>W</w:t>
      </w:r>
      <w:r w:rsidR="00380AC6" w:rsidRPr="00DE75AC">
        <w:rPr>
          <w:rFonts w:cstheme="minorHAnsi"/>
          <w:color w:val="000000" w:themeColor="text1"/>
        </w:rPr>
        <w:t xml:space="preserve">ykonawcy przeszkód uniemożliwiających terminową dostawę wskazanych w ofercie produktów w szczególności w przypadku zakończenia ich produkcji lub niedostępności ich na rynku w momencie realizowania dostaw – pod warunkiem, że </w:t>
      </w:r>
      <w:r w:rsidR="008F3414" w:rsidRPr="00DE75AC">
        <w:rPr>
          <w:rFonts w:cstheme="minorHAnsi"/>
          <w:color w:val="000000" w:themeColor="text1"/>
        </w:rPr>
        <w:t>Wykonawca</w:t>
      </w:r>
      <w:r w:rsidR="00380AC6" w:rsidRPr="00DE75AC">
        <w:rPr>
          <w:rFonts w:cstheme="minorHAnsi"/>
          <w:color w:val="000000" w:themeColor="text1"/>
        </w:rPr>
        <w:t xml:space="preserve"> dochował należytej staranności i w momencie uzyskania zamówienia wykonał odpowiednie czynności w celu ich zamówienia. W przypadku opisanym w zdaniu poprzedzającym </w:t>
      </w:r>
      <w:r w:rsidR="008F3414" w:rsidRPr="00DE75AC">
        <w:rPr>
          <w:rFonts w:cstheme="minorHAnsi"/>
          <w:color w:val="000000" w:themeColor="text1"/>
        </w:rPr>
        <w:t>Wykonawca</w:t>
      </w:r>
      <w:r w:rsidR="00380AC6" w:rsidRPr="00DE75AC">
        <w:rPr>
          <w:rFonts w:cstheme="minorHAnsi"/>
          <w:color w:val="000000" w:themeColor="text1"/>
        </w:rPr>
        <w:t xml:space="preserve"> może dostarczyć i zamontować inne urządzenia (urządzenia zastępcze), które spełniają wymogi opisane w </w:t>
      </w:r>
      <w:r w:rsidR="008726D0" w:rsidRPr="00DE75AC">
        <w:rPr>
          <w:rFonts w:cstheme="minorHAnsi"/>
          <w:color w:val="000000" w:themeColor="text1"/>
        </w:rPr>
        <w:t>SWZ</w:t>
      </w:r>
      <w:r w:rsidR="00380AC6" w:rsidRPr="00DE75AC">
        <w:rPr>
          <w:rFonts w:cstheme="minorHAnsi"/>
          <w:color w:val="000000" w:themeColor="text1"/>
        </w:rPr>
        <w:t xml:space="preserve"> i załącznikach pod warunkiem wykazania przez wykonawcę zgodności tych urządzeń w wymogami zamawiającego oraz przedstawienia dla urządzeń zastępczych wszystkich dokumentów wymaganych w postępowaniu o udzieleniu zamówienia publicznego i niniejszej umowie. </w:t>
      </w:r>
    </w:p>
    <w:p w14:paraId="305DAD72" w14:textId="77777777" w:rsidR="00B82B54" w:rsidRPr="00DE75AC" w:rsidRDefault="00B82B54" w:rsidP="00EB7CCC">
      <w:pPr>
        <w:pStyle w:val="Akapitzlist"/>
        <w:widowControl w:val="0"/>
        <w:numPr>
          <w:ilvl w:val="0"/>
          <w:numId w:val="27"/>
        </w:numPr>
        <w:autoSpaceDE w:val="0"/>
        <w:autoSpaceDN w:val="0"/>
        <w:adjustRightInd w:val="0"/>
        <w:spacing w:line="276" w:lineRule="auto"/>
        <w:ind w:left="567" w:hanging="567"/>
        <w:rPr>
          <w:rFonts w:cstheme="minorHAnsi"/>
          <w:b/>
          <w:color w:val="000000" w:themeColor="text1"/>
        </w:rPr>
      </w:pPr>
      <w:r w:rsidRPr="00DE75AC">
        <w:rPr>
          <w:rFonts w:cstheme="minorHAnsi"/>
          <w:b/>
          <w:color w:val="000000" w:themeColor="text1"/>
        </w:rPr>
        <w:t>Pozostałe rodzaje zmian spowodowane następującymi okolicznościami:</w:t>
      </w:r>
    </w:p>
    <w:p w14:paraId="14D3AC02" w14:textId="04BEBF86" w:rsidR="000153E2" w:rsidRPr="00DE75AC" w:rsidRDefault="00B82B54" w:rsidP="00EB7CCC">
      <w:pPr>
        <w:pStyle w:val="Akapitzlist"/>
        <w:widowControl w:val="0"/>
        <w:numPr>
          <w:ilvl w:val="0"/>
          <w:numId w:val="14"/>
        </w:numPr>
        <w:autoSpaceDE w:val="0"/>
        <w:autoSpaceDN w:val="0"/>
        <w:adjustRightInd w:val="0"/>
        <w:spacing w:line="276" w:lineRule="auto"/>
        <w:ind w:left="993" w:hanging="426"/>
        <w:jc w:val="both"/>
        <w:rPr>
          <w:rFonts w:cstheme="minorHAnsi"/>
          <w:color w:val="000000" w:themeColor="text1"/>
        </w:rPr>
      </w:pPr>
      <w:r w:rsidRPr="00DE75AC">
        <w:rPr>
          <w:rFonts w:cstheme="minorHAnsi"/>
          <w:color w:val="000000" w:themeColor="text1"/>
        </w:rPr>
        <w:t xml:space="preserve">zmiana osób, przy pomocy których </w:t>
      </w:r>
      <w:r w:rsidR="008F3414" w:rsidRPr="00DE75AC">
        <w:rPr>
          <w:rFonts w:cstheme="minorHAnsi"/>
          <w:color w:val="000000" w:themeColor="text1"/>
        </w:rPr>
        <w:t>Wykonawca</w:t>
      </w:r>
      <w:r w:rsidRPr="00DE75AC">
        <w:rPr>
          <w:rFonts w:cstheme="minorHAnsi"/>
          <w:color w:val="000000" w:themeColor="text1"/>
        </w:rPr>
        <w:t xml:space="preserve"> i </w:t>
      </w:r>
      <w:r w:rsidR="008F3414" w:rsidRPr="00DE75AC">
        <w:rPr>
          <w:rFonts w:cstheme="minorHAnsi"/>
          <w:color w:val="000000" w:themeColor="text1"/>
        </w:rPr>
        <w:t>Zamawiający</w:t>
      </w:r>
      <w:r w:rsidRPr="00DE75AC">
        <w:rPr>
          <w:rFonts w:cstheme="minorHAnsi"/>
          <w:color w:val="000000" w:themeColor="text1"/>
        </w:rPr>
        <w:t xml:space="preserve"> realizuje</w:t>
      </w:r>
      <w:r w:rsidR="009B2E0C" w:rsidRPr="00DE75AC">
        <w:rPr>
          <w:rFonts w:cstheme="minorHAnsi"/>
          <w:color w:val="000000" w:themeColor="text1"/>
        </w:rPr>
        <w:t xml:space="preserve"> </w:t>
      </w:r>
      <w:r w:rsidRPr="00DE75AC">
        <w:rPr>
          <w:rFonts w:cstheme="minorHAnsi"/>
          <w:color w:val="000000" w:themeColor="text1"/>
        </w:rPr>
        <w:t>przedmiot umowy na inne spełni</w:t>
      </w:r>
      <w:r w:rsidR="00D21136" w:rsidRPr="00DE75AC">
        <w:rPr>
          <w:rFonts w:cstheme="minorHAnsi"/>
          <w:color w:val="000000" w:themeColor="text1"/>
        </w:rPr>
        <w:t xml:space="preserve">ające warunki określone w </w:t>
      </w:r>
      <w:r w:rsidR="008726D0" w:rsidRPr="00DE75AC">
        <w:rPr>
          <w:rFonts w:cstheme="minorHAnsi"/>
          <w:color w:val="000000" w:themeColor="text1"/>
        </w:rPr>
        <w:t>SWZ</w:t>
      </w:r>
      <w:r w:rsidR="00D21136" w:rsidRPr="00DE75AC">
        <w:rPr>
          <w:rFonts w:cstheme="minorHAnsi"/>
          <w:color w:val="000000" w:themeColor="text1"/>
        </w:rPr>
        <w:t>;</w:t>
      </w:r>
    </w:p>
    <w:p w14:paraId="177A880B" w14:textId="06DC100F" w:rsidR="00B82B54" w:rsidRPr="00DE75AC" w:rsidRDefault="00B82B54" w:rsidP="00EB7CCC">
      <w:pPr>
        <w:pStyle w:val="Akapitzlist"/>
        <w:widowControl w:val="0"/>
        <w:numPr>
          <w:ilvl w:val="0"/>
          <w:numId w:val="14"/>
        </w:numPr>
        <w:autoSpaceDE w:val="0"/>
        <w:autoSpaceDN w:val="0"/>
        <w:adjustRightInd w:val="0"/>
        <w:spacing w:line="276" w:lineRule="auto"/>
        <w:ind w:left="993" w:hanging="426"/>
        <w:jc w:val="both"/>
        <w:rPr>
          <w:rFonts w:cstheme="minorHAnsi"/>
          <w:color w:val="000000" w:themeColor="text1"/>
        </w:rPr>
      </w:pPr>
      <w:r w:rsidRPr="00DE75AC">
        <w:rPr>
          <w:rFonts w:cstheme="minorHAnsi"/>
          <w:color w:val="000000" w:themeColor="text1"/>
        </w:rPr>
        <w:t xml:space="preserve">siła wyższa </w:t>
      </w:r>
      <w:r w:rsidR="00962A1D" w:rsidRPr="00DE75AC">
        <w:rPr>
          <w:rFonts w:cstheme="minorHAnsi"/>
          <w:color w:val="000000" w:themeColor="text1"/>
        </w:rPr>
        <w:t xml:space="preserve">w rozumieniu § 18 umowy </w:t>
      </w:r>
      <w:r w:rsidRPr="00DE75AC">
        <w:rPr>
          <w:rFonts w:cstheme="minorHAnsi"/>
          <w:color w:val="000000" w:themeColor="text1"/>
        </w:rPr>
        <w:t xml:space="preserve">uniemożliwiająca wykonanie przedmiotu umowy zgodnie z </w:t>
      </w:r>
      <w:r w:rsidR="008726D0" w:rsidRPr="00DE75AC">
        <w:rPr>
          <w:rFonts w:cstheme="minorHAnsi"/>
          <w:color w:val="000000" w:themeColor="text1"/>
        </w:rPr>
        <w:t>SWZ</w:t>
      </w:r>
      <w:r w:rsidRPr="00DE75AC">
        <w:rPr>
          <w:rFonts w:cstheme="minorHAnsi"/>
          <w:color w:val="000000" w:themeColor="text1"/>
        </w:rPr>
        <w:t>;</w:t>
      </w:r>
    </w:p>
    <w:p w14:paraId="208556CB" w14:textId="7FE0FBE4" w:rsidR="001A7304" w:rsidRPr="00FC75A7" w:rsidRDefault="00B82B54" w:rsidP="00FC75A7">
      <w:pPr>
        <w:pStyle w:val="Akapitzlist"/>
        <w:widowControl w:val="0"/>
        <w:numPr>
          <w:ilvl w:val="0"/>
          <w:numId w:val="14"/>
        </w:numPr>
        <w:autoSpaceDE w:val="0"/>
        <w:autoSpaceDN w:val="0"/>
        <w:adjustRightInd w:val="0"/>
        <w:spacing w:line="276" w:lineRule="auto"/>
        <w:ind w:left="993" w:hanging="426"/>
        <w:jc w:val="both"/>
        <w:rPr>
          <w:rFonts w:cstheme="minorHAnsi"/>
          <w:color w:val="000000" w:themeColor="text1"/>
        </w:rPr>
      </w:pPr>
      <w:r w:rsidRPr="00DE75AC">
        <w:rPr>
          <w:rFonts w:cstheme="minorHAnsi"/>
          <w:color w:val="000000" w:themeColor="text1"/>
        </w:rPr>
        <w:t>zmiana obowiązującej stawki VAT;</w:t>
      </w:r>
    </w:p>
    <w:p w14:paraId="548FC8A7" w14:textId="3186EED6" w:rsidR="00B82B54" w:rsidRPr="00DE75AC" w:rsidRDefault="00B82B54" w:rsidP="00EB7CCC">
      <w:pPr>
        <w:pStyle w:val="Akapitzlist"/>
        <w:widowControl w:val="0"/>
        <w:numPr>
          <w:ilvl w:val="0"/>
          <w:numId w:val="14"/>
        </w:numPr>
        <w:autoSpaceDE w:val="0"/>
        <w:autoSpaceDN w:val="0"/>
        <w:adjustRightInd w:val="0"/>
        <w:spacing w:line="276" w:lineRule="auto"/>
        <w:ind w:left="993" w:hanging="426"/>
        <w:jc w:val="both"/>
        <w:rPr>
          <w:rFonts w:cstheme="minorHAnsi"/>
          <w:color w:val="000000" w:themeColor="text1"/>
        </w:rPr>
      </w:pPr>
      <w:r w:rsidRPr="00DE75AC">
        <w:rPr>
          <w:rFonts w:cstheme="minorHAnsi"/>
          <w:color w:val="000000" w:themeColor="text1"/>
        </w:rPr>
        <w:t>zmiana sposobu rozliczenia umowy lub dokonywania płatności na rzecz</w:t>
      </w:r>
      <w:r w:rsidR="000153E2" w:rsidRPr="00DE75AC">
        <w:rPr>
          <w:rFonts w:cstheme="minorHAnsi"/>
          <w:color w:val="000000" w:themeColor="text1"/>
        </w:rPr>
        <w:t xml:space="preserve"> </w:t>
      </w:r>
      <w:r w:rsidR="0070480E" w:rsidRPr="00DE75AC">
        <w:rPr>
          <w:rFonts w:cstheme="minorHAnsi"/>
          <w:color w:val="000000" w:themeColor="text1"/>
        </w:rPr>
        <w:t>W</w:t>
      </w:r>
      <w:r w:rsidRPr="00DE75AC">
        <w:rPr>
          <w:rFonts w:cstheme="minorHAnsi"/>
          <w:color w:val="000000" w:themeColor="text1"/>
        </w:rPr>
        <w:t xml:space="preserve">ykonawcy na skutek zmian zawartej przez zamawiającego umowy </w:t>
      </w:r>
      <w:r w:rsidR="000153E2" w:rsidRPr="00DE75AC">
        <w:rPr>
          <w:rFonts w:cstheme="minorHAnsi"/>
          <w:color w:val="000000" w:themeColor="text1"/>
        </w:rPr>
        <w:br/>
      </w:r>
      <w:r w:rsidRPr="00DE75AC">
        <w:rPr>
          <w:rFonts w:cstheme="minorHAnsi"/>
          <w:color w:val="000000" w:themeColor="text1"/>
        </w:rPr>
        <w:t>o</w:t>
      </w:r>
      <w:r w:rsidR="000153E2" w:rsidRPr="00DE75AC">
        <w:rPr>
          <w:rFonts w:cstheme="minorHAnsi"/>
          <w:color w:val="000000" w:themeColor="text1"/>
        </w:rPr>
        <w:t xml:space="preserve"> </w:t>
      </w:r>
      <w:r w:rsidRPr="00DE75AC">
        <w:rPr>
          <w:rFonts w:cstheme="minorHAnsi"/>
          <w:color w:val="000000" w:themeColor="text1"/>
        </w:rPr>
        <w:t>dofinansowanie projektu lub wytycznych dotyczących realizacji projektu.</w:t>
      </w:r>
    </w:p>
    <w:p w14:paraId="2B118D9B" w14:textId="77777777" w:rsidR="00557062" w:rsidRPr="00DE75AC" w:rsidRDefault="00BA4F33" w:rsidP="00EB7CCC">
      <w:pPr>
        <w:pStyle w:val="Akapitzlist"/>
        <w:widowControl w:val="0"/>
        <w:numPr>
          <w:ilvl w:val="0"/>
          <w:numId w:val="14"/>
        </w:numPr>
        <w:autoSpaceDE w:val="0"/>
        <w:autoSpaceDN w:val="0"/>
        <w:adjustRightInd w:val="0"/>
        <w:spacing w:line="276" w:lineRule="auto"/>
        <w:ind w:left="993" w:hanging="426"/>
        <w:jc w:val="both"/>
        <w:rPr>
          <w:rFonts w:cstheme="minorHAnsi"/>
          <w:color w:val="000000" w:themeColor="text1"/>
        </w:rPr>
      </w:pPr>
      <w:r w:rsidRPr="00DE75AC">
        <w:rPr>
          <w:rFonts w:cstheme="minorHAnsi"/>
          <w:color w:val="000000" w:themeColor="text1"/>
        </w:rPr>
        <w:t>z</w:t>
      </w:r>
      <w:r w:rsidR="00B82B54" w:rsidRPr="00DE75AC">
        <w:rPr>
          <w:rFonts w:cstheme="minorHAnsi"/>
          <w:color w:val="000000" w:themeColor="text1"/>
        </w:rPr>
        <w:t>miana podwykonawcy w trakcie realizacji umowy.</w:t>
      </w:r>
    </w:p>
    <w:p w14:paraId="5B722C1A" w14:textId="28F1A523" w:rsidR="001D453C" w:rsidRPr="00DE75AC" w:rsidRDefault="001D453C" w:rsidP="00EB7CCC">
      <w:pPr>
        <w:pStyle w:val="Akapitzlist"/>
        <w:widowControl w:val="0"/>
        <w:numPr>
          <w:ilvl w:val="0"/>
          <w:numId w:val="14"/>
        </w:numPr>
        <w:autoSpaceDE w:val="0"/>
        <w:autoSpaceDN w:val="0"/>
        <w:adjustRightInd w:val="0"/>
        <w:spacing w:line="276" w:lineRule="auto"/>
        <w:ind w:left="993" w:hanging="426"/>
        <w:jc w:val="both"/>
        <w:rPr>
          <w:rFonts w:cstheme="minorHAnsi"/>
          <w:color w:val="000000"/>
        </w:rPr>
      </w:pPr>
      <w:r w:rsidRPr="00DE75AC">
        <w:rPr>
          <w:rFonts w:eastAsia="TimesNewRoman" w:cstheme="minorHAnsi"/>
          <w:color w:val="000000"/>
        </w:rPr>
        <w:t xml:space="preserve">zmiana zasad płatności. </w:t>
      </w:r>
      <w:r w:rsidRPr="00DE75AC">
        <w:rPr>
          <w:rFonts w:cstheme="minorHAnsi"/>
          <w:bCs/>
          <w:color w:val="000000"/>
        </w:rPr>
        <w:t xml:space="preserve">Jeżeli przed zakończeniem realizacji zamówienia </w:t>
      </w:r>
      <w:r w:rsidR="008F3414" w:rsidRPr="00DE75AC">
        <w:rPr>
          <w:rFonts w:cstheme="minorHAnsi"/>
          <w:bCs/>
          <w:color w:val="000000"/>
        </w:rPr>
        <w:t>Zamawiający</w:t>
      </w:r>
      <w:r w:rsidRPr="00DE75AC">
        <w:rPr>
          <w:rFonts w:cstheme="minorHAnsi"/>
          <w:bCs/>
          <w:color w:val="000000"/>
        </w:rPr>
        <w:t xml:space="preserve"> otrzyma indywidualną interpretację podatkową (lub interpretacje dotyczące innych płatników ale wydane w identycznym stanie faktycznym) dotyczącą podatku od umów zawartych na podstawie niniejszego postępowania, która wskaże na konieczność zastosowania innej stawki podatku VAT niż wynikający oferty i umowy, </w:t>
      </w:r>
      <w:r w:rsidR="008F3414" w:rsidRPr="00DE75AC">
        <w:rPr>
          <w:rFonts w:cstheme="minorHAnsi"/>
          <w:bCs/>
          <w:color w:val="000000"/>
        </w:rPr>
        <w:t>Zamawiający</w:t>
      </w:r>
      <w:r w:rsidRPr="00DE75AC">
        <w:rPr>
          <w:rFonts w:cstheme="minorHAnsi"/>
          <w:bCs/>
          <w:color w:val="000000"/>
        </w:rPr>
        <w:t xml:space="preserve"> przewiduje możliwość zmiany umowy z Wykonawcą na podstawie art. </w:t>
      </w:r>
      <w:r w:rsidR="0031223B" w:rsidRPr="00DE75AC">
        <w:rPr>
          <w:rFonts w:cstheme="minorHAnsi"/>
          <w:bCs/>
          <w:color w:val="000000"/>
        </w:rPr>
        <w:t>455</w:t>
      </w:r>
      <w:r w:rsidRPr="00DE75AC">
        <w:rPr>
          <w:rFonts w:cstheme="minorHAnsi"/>
          <w:bCs/>
          <w:color w:val="000000"/>
        </w:rPr>
        <w:t xml:space="preserve"> ust. 1 pkt 1 ustawy polegającą na zmianie stawki podatku VAT - do tych części zamówienia, do których będzie to uzasadnione w świetle otrzymanej interpretacji indywidualnej (stała zostaje kwota netto, </w:t>
      </w:r>
      <w:r w:rsidR="008F3414" w:rsidRPr="00DE75AC">
        <w:rPr>
          <w:rFonts w:cstheme="minorHAnsi"/>
          <w:bCs/>
          <w:color w:val="000000"/>
        </w:rPr>
        <w:t>Wykonawca</w:t>
      </w:r>
      <w:r w:rsidRPr="00DE75AC">
        <w:rPr>
          <w:rFonts w:cstheme="minorHAnsi"/>
          <w:bCs/>
          <w:color w:val="000000"/>
        </w:rPr>
        <w:t xml:space="preserve"> wystawi faktury z właściwym podatkiem VAT).</w:t>
      </w:r>
    </w:p>
    <w:p w14:paraId="5B95C3ED" w14:textId="34DD7871" w:rsidR="00861EFF" w:rsidRPr="00DE75AC" w:rsidRDefault="00861EFF" w:rsidP="00EB7CCC">
      <w:pPr>
        <w:pStyle w:val="Akapitzlist"/>
        <w:widowControl w:val="0"/>
        <w:numPr>
          <w:ilvl w:val="0"/>
          <w:numId w:val="14"/>
        </w:numPr>
        <w:autoSpaceDE w:val="0"/>
        <w:autoSpaceDN w:val="0"/>
        <w:adjustRightInd w:val="0"/>
        <w:spacing w:line="276" w:lineRule="auto"/>
        <w:ind w:left="993" w:hanging="426"/>
        <w:jc w:val="both"/>
        <w:rPr>
          <w:rFonts w:cstheme="minorHAnsi"/>
          <w:color w:val="000000" w:themeColor="text1"/>
        </w:rPr>
      </w:pPr>
      <w:r w:rsidRPr="00DE75AC">
        <w:rPr>
          <w:rFonts w:cstheme="minorHAnsi"/>
          <w:color w:val="000000" w:themeColor="text1"/>
        </w:rPr>
        <w:t>wszelkie zmiany</w:t>
      </w:r>
      <w:r w:rsidR="00E518EC" w:rsidRPr="00DE75AC">
        <w:rPr>
          <w:rFonts w:cstheme="minorHAnsi"/>
          <w:color w:val="000000" w:themeColor="text1"/>
        </w:rPr>
        <w:t>,</w:t>
      </w:r>
      <w:r w:rsidRPr="00DE75AC">
        <w:rPr>
          <w:rFonts w:cstheme="minorHAnsi"/>
          <w:color w:val="000000" w:themeColor="text1"/>
        </w:rPr>
        <w:t xml:space="preserve"> które będą konieczne do zagwarantowania zgodności umowy z wchodzącymi w życie po terminie składania ofert przepisami o podatku od towarów i usług w zakres</w:t>
      </w:r>
      <w:r w:rsidR="00C614E2" w:rsidRPr="00DE75AC">
        <w:rPr>
          <w:rFonts w:cstheme="minorHAnsi"/>
          <w:color w:val="000000" w:themeColor="text1"/>
        </w:rPr>
        <w:t>ie wynikającym z tych przepisów,</w:t>
      </w:r>
    </w:p>
    <w:p w14:paraId="5093CD36" w14:textId="2783A1F7" w:rsidR="001E59B9" w:rsidRPr="00DE75AC" w:rsidRDefault="001E59B9" w:rsidP="00EB7CCC">
      <w:pPr>
        <w:pStyle w:val="Akapitzlist"/>
        <w:widowControl w:val="0"/>
        <w:numPr>
          <w:ilvl w:val="0"/>
          <w:numId w:val="27"/>
        </w:numPr>
        <w:suppressAutoHyphens/>
        <w:spacing w:line="276" w:lineRule="auto"/>
        <w:ind w:left="567" w:hanging="567"/>
        <w:contextualSpacing w:val="0"/>
        <w:jc w:val="both"/>
        <w:rPr>
          <w:rFonts w:cstheme="minorHAnsi"/>
          <w:color w:val="000000"/>
        </w:rPr>
      </w:pPr>
      <w:r w:rsidRPr="00DE75AC">
        <w:rPr>
          <w:rFonts w:cstheme="minorHAnsi"/>
          <w:color w:val="000000"/>
        </w:rPr>
        <w:t xml:space="preserve">Wszystkie powyższe postanowienia stanowią katalog zmian, na które </w:t>
      </w:r>
      <w:r w:rsidR="008F3414" w:rsidRPr="00DE75AC">
        <w:rPr>
          <w:rFonts w:cstheme="minorHAnsi"/>
          <w:color w:val="000000"/>
        </w:rPr>
        <w:t>Zamawiający</w:t>
      </w:r>
      <w:r w:rsidRPr="00DE75AC">
        <w:rPr>
          <w:rFonts w:cstheme="minorHAnsi"/>
          <w:color w:val="000000"/>
        </w:rPr>
        <w:t xml:space="preserve"> może wyrazić zgodę. Nie stanowią jednocześnie zobowiązania do wyrażenia takiej zgody. </w:t>
      </w:r>
    </w:p>
    <w:p w14:paraId="513473F9" w14:textId="2C16BFB6" w:rsidR="001E59B9" w:rsidRPr="00DE75AC" w:rsidRDefault="001E59B9" w:rsidP="00EB7CCC">
      <w:pPr>
        <w:pStyle w:val="Akapitzlist"/>
        <w:widowControl w:val="0"/>
        <w:numPr>
          <w:ilvl w:val="0"/>
          <w:numId w:val="27"/>
        </w:numPr>
        <w:suppressAutoHyphens/>
        <w:spacing w:line="276" w:lineRule="auto"/>
        <w:ind w:left="567" w:hanging="567"/>
        <w:contextualSpacing w:val="0"/>
        <w:jc w:val="both"/>
        <w:rPr>
          <w:rFonts w:cstheme="minorHAnsi"/>
          <w:color w:val="000000"/>
        </w:rPr>
      </w:pPr>
      <w:r w:rsidRPr="00DE75AC">
        <w:rPr>
          <w:rFonts w:cstheme="minorHAnsi"/>
          <w:color w:val="000000"/>
        </w:rPr>
        <w:t xml:space="preserve">Nie stanowi zmiany </w:t>
      </w:r>
      <w:r w:rsidR="00602D78" w:rsidRPr="00DE75AC">
        <w:rPr>
          <w:rFonts w:cstheme="minorHAnsi"/>
          <w:color w:val="000000"/>
        </w:rPr>
        <w:t xml:space="preserve">istotnej </w:t>
      </w:r>
      <w:r w:rsidRPr="00DE75AC">
        <w:rPr>
          <w:rFonts w:cstheme="minorHAnsi"/>
          <w:color w:val="000000"/>
        </w:rPr>
        <w:t xml:space="preserve">umowy w rozumieniu art. </w:t>
      </w:r>
      <w:r w:rsidR="00602D78" w:rsidRPr="00DE75AC">
        <w:rPr>
          <w:rFonts w:cstheme="minorHAnsi"/>
          <w:color w:val="000000"/>
        </w:rPr>
        <w:t xml:space="preserve">454 </w:t>
      </w:r>
      <w:r w:rsidRPr="00DE75AC">
        <w:rPr>
          <w:rFonts w:cstheme="minorHAnsi"/>
          <w:color w:val="000000"/>
        </w:rPr>
        <w:t>ustawy Prawo zamówień publicznych:</w:t>
      </w:r>
    </w:p>
    <w:p w14:paraId="6451EBC0" w14:textId="7FC56E7F" w:rsidR="001E59B9" w:rsidRPr="00DE75AC" w:rsidRDefault="001E59B9" w:rsidP="00EB7CCC">
      <w:pPr>
        <w:pStyle w:val="Akapitzlist"/>
        <w:widowControl w:val="0"/>
        <w:numPr>
          <w:ilvl w:val="0"/>
          <w:numId w:val="49"/>
        </w:numPr>
        <w:suppressAutoHyphens/>
        <w:spacing w:line="276" w:lineRule="auto"/>
        <w:ind w:left="993" w:hanging="426"/>
        <w:contextualSpacing w:val="0"/>
        <w:jc w:val="both"/>
        <w:rPr>
          <w:rFonts w:cstheme="minorHAnsi"/>
          <w:color w:val="000000"/>
        </w:rPr>
      </w:pPr>
      <w:r w:rsidRPr="00DE75AC">
        <w:rPr>
          <w:rFonts w:cstheme="minorHAnsi"/>
          <w:color w:val="000000"/>
        </w:rPr>
        <w:t>zmian</w:t>
      </w:r>
      <w:r w:rsidR="00602D78" w:rsidRPr="00DE75AC">
        <w:rPr>
          <w:rFonts w:cstheme="minorHAnsi"/>
          <w:color w:val="000000"/>
        </w:rPr>
        <w:t>a</w:t>
      </w:r>
      <w:r w:rsidRPr="00DE75AC">
        <w:rPr>
          <w:rFonts w:cstheme="minorHAnsi"/>
          <w:color w:val="000000"/>
        </w:rPr>
        <w:t xml:space="preserve"> danych teleadresowych,</w:t>
      </w:r>
    </w:p>
    <w:p w14:paraId="35CE0BDA" w14:textId="77777777" w:rsidR="001E59B9" w:rsidRPr="00DE75AC" w:rsidRDefault="001E59B9" w:rsidP="00EB7CCC">
      <w:pPr>
        <w:pStyle w:val="Akapitzlist"/>
        <w:widowControl w:val="0"/>
        <w:numPr>
          <w:ilvl w:val="0"/>
          <w:numId w:val="49"/>
        </w:numPr>
        <w:suppressAutoHyphens/>
        <w:spacing w:line="276" w:lineRule="auto"/>
        <w:ind w:left="993" w:hanging="426"/>
        <w:contextualSpacing w:val="0"/>
        <w:jc w:val="both"/>
        <w:rPr>
          <w:rFonts w:cstheme="minorHAnsi"/>
          <w:color w:val="000000"/>
        </w:rPr>
      </w:pPr>
      <w:r w:rsidRPr="00DE75AC">
        <w:rPr>
          <w:rFonts w:cstheme="minorHAnsi"/>
          <w:color w:val="000000"/>
        </w:rPr>
        <w:t xml:space="preserve">zmiana danych związanych z obsługą administracyjno-organizacyjną Umowy </w:t>
      </w:r>
      <w:r w:rsidRPr="00DE75AC">
        <w:rPr>
          <w:rFonts w:cstheme="minorHAnsi"/>
          <w:color w:val="000000"/>
        </w:rPr>
        <w:br/>
      </w:r>
      <w:r w:rsidRPr="00DE75AC">
        <w:rPr>
          <w:rFonts w:cstheme="minorHAnsi"/>
          <w:color w:val="000000"/>
        </w:rPr>
        <w:lastRenderedPageBreak/>
        <w:t>(np. zmiana nr rachunku bankowego);</w:t>
      </w:r>
    </w:p>
    <w:p w14:paraId="628B90C8" w14:textId="71E09115" w:rsidR="001E59B9" w:rsidRPr="00DE75AC" w:rsidRDefault="001E59B9" w:rsidP="00EB7CCC">
      <w:pPr>
        <w:pStyle w:val="Akapitzlist"/>
        <w:widowControl w:val="0"/>
        <w:numPr>
          <w:ilvl w:val="0"/>
          <w:numId w:val="27"/>
        </w:numPr>
        <w:suppressAutoHyphens/>
        <w:spacing w:line="276" w:lineRule="auto"/>
        <w:ind w:left="567" w:hanging="567"/>
        <w:contextualSpacing w:val="0"/>
        <w:jc w:val="both"/>
        <w:rPr>
          <w:rFonts w:cstheme="minorHAnsi"/>
          <w:b/>
          <w:color w:val="70AD47"/>
        </w:rPr>
      </w:pPr>
      <w:r w:rsidRPr="00DE75AC">
        <w:rPr>
          <w:rFonts w:cstheme="minorHAnsi"/>
          <w:color w:val="000000"/>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r w:rsidR="00305FE9">
        <w:rPr>
          <w:rFonts w:cstheme="minorHAnsi"/>
          <w:color w:val="000000"/>
        </w:rPr>
        <w:t xml:space="preserve"> pod rygorem nieważności</w:t>
      </w:r>
      <w:r w:rsidRPr="00DE75AC">
        <w:rPr>
          <w:rFonts w:cstheme="minorHAnsi"/>
          <w:color w:val="000000"/>
        </w:rPr>
        <w:t>.</w:t>
      </w:r>
    </w:p>
    <w:p w14:paraId="1F3E286B" w14:textId="77777777" w:rsidR="001E59B9" w:rsidRPr="00DE75AC" w:rsidRDefault="001E59B9" w:rsidP="00861EFF">
      <w:pPr>
        <w:widowControl w:val="0"/>
        <w:autoSpaceDE w:val="0"/>
        <w:autoSpaceDN w:val="0"/>
        <w:adjustRightInd w:val="0"/>
        <w:spacing w:line="276" w:lineRule="auto"/>
        <w:jc w:val="center"/>
        <w:rPr>
          <w:rFonts w:cstheme="minorHAnsi"/>
          <w:b/>
          <w:color w:val="000000" w:themeColor="text1"/>
        </w:rPr>
      </w:pPr>
    </w:p>
    <w:p w14:paraId="3FAC6075" w14:textId="77777777" w:rsidR="00861EFF" w:rsidRPr="00DE75AC" w:rsidRDefault="00861EFF" w:rsidP="00861EFF">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 xml:space="preserve">§ 17 </w:t>
      </w:r>
    </w:p>
    <w:p w14:paraId="52FD4843" w14:textId="77777777" w:rsidR="00861EFF" w:rsidRPr="00DE75AC" w:rsidRDefault="00861EFF" w:rsidP="00861EFF">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Odstąpienie od umowy</w:t>
      </w:r>
    </w:p>
    <w:p w14:paraId="59CA116C" w14:textId="77777777" w:rsidR="00861EFF" w:rsidRPr="00DE75AC" w:rsidRDefault="00861EFF" w:rsidP="00EB7CCC">
      <w:pPr>
        <w:pStyle w:val="Akapitzlist"/>
        <w:widowControl w:val="0"/>
        <w:numPr>
          <w:ilvl w:val="0"/>
          <w:numId w:val="15"/>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Oprócz wypadków wymienionych w kodeksie cywilnym stronom przysługuje prawo odstąpienia od umowy w terminie 30 dni od dnia stwierdzenia okoliczności stanowiących podstawę odstąpienia w następujących sytuacjach:</w:t>
      </w:r>
    </w:p>
    <w:p w14:paraId="3755831D" w14:textId="77777777" w:rsidR="006E6B24" w:rsidRPr="00DE75AC" w:rsidRDefault="006E6B24" w:rsidP="00EB7CCC">
      <w:pPr>
        <w:pStyle w:val="Akapitzlist"/>
        <w:widowControl w:val="0"/>
        <w:numPr>
          <w:ilvl w:val="1"/>
          <w:numId w:val="16"/>
        </w:numPr>
        <w:autoSpaceDE w:val="0"/>
        <w:autoSpaceDN w:val="0"/>
        <w:adjustRightInd w:val="0"/>
        <w:spacing w:line="276" w:lineRule="auto"/>
        <w:ind w:hanging="294"/>
        <w:jc w:val="both"/>
        <w:rPr>
          <w:rFonts w:cstheme="minorHAnsi"/>
          <w:color w:val="000000"/>
        </w:rPr>
      </w:pPr>
      <w:r w:rsidRPr="00DE75AC">
        <w:rPr>
          <w:rFonts w:cstheme="minorHAnsi"/>
          <w:color w:val="000000" w:themeColor="text1"/>
        </w:rPr>
        <w:t>Zamawiającemu przysługuje prawo odstąpienia od umowy:</w:t>
      </w:r>
    </w:p>
    <w:p w14:paraId="21466613" w14:textId="55A1A111" w:rsidR="006E6B24" w:rsidRPr="00DE75AC" w:rsidRDefault="006E6B24" w:rsidP="00EB7CCC">
      <w:pPr>
        <w:pStyle w:val="Akapitzlist"/>
        <w:widowControl w:val="0"/>
        <w:numPr>
          <w:ilvl w:val="0"/>
          <w:numId w:val="17"/>
        </w:numPr>
        <w:autoSpaceDE w:val="0"/>
        <w:autoSpaceDN w:val="0"/>
        <w:adjustRightInd w:val="0"/>
        <w:spacing w:line="276" w:lineRule="auto"/>
        <w:ind w:left="993" w:hanging="284"/>
        <w:jc w:val="both"/>
        <w:rPr>
          <w:rFonts w:cstheme="minorHAnsi"/>
          <w:color w:val="000000"/>
        </w:rPr>
      </w:pPr>
      <w:r w:rsidRPr="00DE75AC">
        <w:rPr>
          <w:rFonts w:cstheme="minorHAnsi"/>
          <w:color w:val="000000"/>
        </w:rPr>
        <w:t>w warunkach i na zasadach określonych w art. 456 ustawy</w:t>
      </w:r>
      <w:r w:rsidR="004E0AC8" w:rsidRPr="00DE75AC">
        <w:rPr>
          <w:rFonts w:cstheme="minorHAnsi"/>
          <w:color w:val="000000"/>
        </w:rPr>
        <w:t xml:space="preserve"> Pzp,</w:t>
      </w:r>
    </w:p>
    <w:p w14:paraId="1F954F0B" w14:textId="592DA9FF" w:rsidR="00861EFF" w:rsidRPr="00DE75AC" w:rsidRDefault="006E6B24" w:rsidP="00EB7CCC">
      <w:pPr>
        <w:pStyle w:val="Akapitzlist"/>
        <w:widowControl w:val="0"/>
        <w:numPr>
          <w:ilvl w:val="0"/>
          <w:numId w:val="17"/>
        </w:numPr>
        <w:autoSpaceDE w:val="0"/>
        <w:autoSpaceDN w:val="0"/>
        <w:adjustRightInd w:val="0"/>
        <w:spacing w:line="276" w:lineRule="auto"/>
        <w:ind w:left="993" w:hanging="284"/>
        <w:jc w:val="both"/>
        <w:rPr>
          <w:rFonts w:cstheme="minorHAnsi"/>
          <w:color w:val="000000" w:themeColor="text1"/>
        </w:rPr>
      </w:pPr>
      <w:r w:rsidRPr="00DE75AC">
        <w:rPr>
          <w:rFonts w:cstheme="minorHAnsi"/>
          <w:color w:val="000000" w:themeColor="text1"/>
        </w:rPr>
        <w:t xml:space="preserve">gdy </w:t>
      </w:r>
      <w:r w:rsidR="008F3414" w:rsidRPr="00DE75AC">
        <w:rPr>
          <w:rFonts w:cstheme="minorHAnsi"/>
          <w:color w:val="000000" w:themeColor="text1"/>
        </w:rPr>
        <w:t>Wykonawca</w:t>
      </w:r>
      <w:r w:rsidR="00861EFF" w:rsidRPr="00DE75AC">
        <w:rPr>
          <w:rFonts w:cstheme="minorHAnsi"/>
          <w:color w:val="000000" w:themeColor="text1"/>
        </w:rPr>
        <w:t xml:space="preserve"> nie rozpoczął prac bez uzasadnionych przyczyn oraz nie kontynuuje ich pomimo wezwania Zamawiającego złożonego na piśmie,</w:t>
      </w:r>
    </w:p>
    <w:p w14:paraId="3E06238D" w14:textId="64EC60FF" w:rsidR="00861EFF" w:rsidRPr="00DE75AC" w:rsidRDefault="006E6B24" w:rsidP="00EB7CCC">
      <w:pPr>
        <w:pStyle w:val="Akapitzlist"/>
        <w:widowControl w:val="0"/>
        <w:numPr>
          <w:ilvl w:val="0"/>
          <w:numId w:val="17"/>
        </w:numPr>
        <w:autoSpaceDE w:val="0"/>
        <w:autoSpaceDN w:val="0"/>
        <w:adjustRightInd w:val="0"/>
        <w:spacing w:line="276" w:lineRule="auto"/>
        <w:ind w:left="993" w:hanging="284"/>
        <w:jc w:val="both"/>
        <w:rPr>
          <w:rFonts w:cstheme="minorHAnsi"/>
          <w:color w:val="000000" w:themeColor="text1"/>
        </w:rPr>
      </w:pPr>
      <w:r w:rsidRPr="00DE75AC">
        <w:rPr>
          <w:rFonts w:cstheme="minorHAnsi"/>
          <w:color w:val="000000" w:themeColor="text1"/>
        </w:rPr>
        <w:t xml:space="preserve">gdy </w:t>
      </w:r>
      <w:r w:rsidR="008F3414" w:rsidRPr="00DE75AC">
        <w:rPr>
          <w:rFonts w:cstheme="minorHAnsi"/>
          <w:color w:val="000000" w:themeColor="text1"/>
        </w:rPr>
        <w:t>Wykonawca</w:t>
      </w:r>
      <w:r w:rsidR="00861EFF" w:rsidRPr="00DE75AC">
        <w:rPr>
          <w:rFonts w:cstheme="minorHAnsi"/>
          <w:color w:val="000000" w:themeColor="text1"/>
        </w:rPr>
        <w:t xml:space="preserve"> przerwał realizację prac bez uzasadnienia i przerwa ta trwa dłużej niż 7 dni,</w:t>
      </w:r>
    </w:p>
    <w:p w14:paraId="0C8EA7CD" w14:textId="73CACFBC" w:rsidR="00861EFF" w:rsidRPr="00DE75AC" w:rsidRDefault="006E6B24" w:rsidP="00EB7CCC">
      <w:pPr>
        <w:pStyle w:val="Akapitzlist"/>
        <w:widowControl w:val="0"/>
        <w:numPr>
          <w:ilvl w:val="0"/>
          <w:numId w:val="17"/>
        </w:numPr>
        <w:autoSpaceDE w:val="0"/>
        <w:autoSpaceDN w:val="0"/>
        <w:adjustRightInd w:val="0"/>
        <w:spacing w:line="276" w:lineRule="auto"/>
        <w:ind w:left="993" w:hanging="284"/>
        <w:jc w:val="both"/>
        <w:rPr>
          <w:rFonts w:cstheme="minorHAnsi"/>
          <w:color w:val="000000" w:themeColor="text1"/>
        </w:rPr>
      </w:pPr>
      <w:r w:rsidRPr="00DE75AC">
        <w:rPr>
          <w:rFonts w:cstheme="minorHAnsi"/>
          <w:color w:val="000000" w:themeColor="text1"/>
        </w:rPr>
        <w:t xml:space="preserve">gdy </w:t>
      </w:r>
      <w:r w:rsidR="008F3414" w:rsidRPr="00DE75AC">
        <w:rPr>
          <w:rFonts w:cstheme="minorHAnsi"/>
          <w:color w:val="000000" w:themeColor="text1"/>
        </w:rPr>
        <w:t>Wykonawca</w:t>
      </w:r>
      <w:r w:rsidR="00861EFF" w:rsidRPr="00DE75AC">
        <w:rPr>
          <w:rFonts w:cstheme="minorHAnsi"/>
          <w:color w:val="000000" w:themeColor="text1"/>
        </w:rPr>
        <w:t xml:space="preserve"> opóźnia się z wykonaniem przedmiotu umowy ponad </w:t>
      </w:r>
      <w:r w:rsidRPr="00DE75AC">
        <w:rPr>
          <w:rFonts w:cstheme="minorHAnsi"/>
          <w:color w:val="000000" w:themeColor="text1"/>
        </w:rPr>
        <w:t>15</w:t>
      </w:r>
      <w:r w:rsidR="00861EFF" w:rsidRPr="00DE75AC">
        <w:rPr>
          <w:rFonts w:cstheme="minorHAnsi"/>
          <w:color w:val="000000" w:themeColor="text1"/>
        </w:rPr>
        <w:t xml:space="preserve"> dni.</w:t>
      </w:r>
    </w:p>
    <w:p w14:paraId="57C81333" w14:textId="711EFB20" w:rsidR="00861EFF" w:rsidRPr="00DE75AC" w:rsidRDefault="006E6B24" w:rsidP="00EB7CCC">
      <w:pPr>
        <w:pStyle w:val="Akapitzlist"/>
        <w:widowControl w:val="0"/>
        <w:numPr>
          <w:ilvl w:val="0"/>
          <w:numId w:val="17"/>
        </w:numPr>
        <w:autoSpaceDE w:val="0"/>
        <w:autoSpaceDN w:val="0"/>
        <w:adjustRightInd w:val="0"/>
        <w:spacing w:line="276" w:lineRule="auto"/>
        <w:ind w:left="993" w:hanging="284"/>
        <w:jc w:val="both"/>
        <w:rPr>
          <w:rFonts w:cstheme="minorHAnsi"/>
          <w:color w:val="000000" w:themeColor="text1"/>
        </w:rPr>
      </w:pPr>
      <w:r w:rsidRPr="00DE75AC">
        <w:rPr>
          <w:rFonts w:cstheme="minorHAnsi"/>
          <w:color w:val="000000" w:themeColor="text1"/>
        </w:rPr>
        <w:t>w</w:t>
      </w:r>
      <w:r w:rsidR="00861EFF" w:rsidRPr="00DE75AC">
        <w:rPr>
          <w:rFonts w:cstheme="minorHAnsi"/>
          <w:color w:val="000000" w:themeColor="text1"/>
        </w:rPr>
        <w:t xml:space="preserve"> innych przypadkach przewidzianych w umowie.</w:t>
      </w:r>
    </w:p>
    <w:p w14:paraId="4F6C4A22" w14:textId="346A1A0D" w:rsidR="00861EFF" w:rsidRPr="00DE75AC" w:rsidRDefault="00861EFF" w:rsidP="00EB7CCC">
      <w:pPr>
        <w:pStyle w:val="Akapitzlist"/>
        <w:widowControl w:val="0"/>
        <w:numPr>
          <w:ilvl w:val="1"/>
          <w:numId w:val="16"/>
        </w:numPr>
        <w:autoSpaceDE w:val="0"/>
        <w:autoSpaceDN w:val="0"/>
        <w:adjustRightInd w:val="0"/>
        <w:spacing w:line="276" w:lineRule="auto"/>
        <w:ind w:left="709" w:hanging="294"/>
        <w:rPr>
          <w:rFonts w:cstheme="minorHAnsi"/>
          <w:color w:val="000000" w:themeColor="text1"/>
        </w:rPr>
      </w:pPr>
      <w:r w:rsidRPr="00DE75AC">
        <w:rPr>
          <w:rFonts w:cstheme="minorHAnsi"/>
          <w:color w:val="000000" w:themeColor="text1"/>
        </w:rPr>
        <w:t>Wykonawcy przysługuje prawo odstąpienia od umowy bez obowiązku zapłaty kar umownych z tytułu odstąpienia z winy Wykonawcy, jeżeli</w:t>
      </w:r>
      <w:r w:rsidR="006E6B24" w:rsidRPr="00DE75AC">
        <w:rPr>
          <w:rFonts w:cstheme="minorHAnsi"/>
          <w:color w:val="000000" w:themeColor="text1"/>
        </w:rPr>
        <w:t xml:space="preserve"> </w:t>
      </w:r>
      <w:r w:rsidR="008F3414" w:rsidRPr="00DE75AC">
        <w:rPr>
          <w:rFonts w:cstheme="minorHAnsi"/>
          <w:color w:val="000000" w:themeColor="text1"/>
        </w:rPr>
        <w:t>Zamawiający</w:t>
      </w:r>
      <w:r w:rsidRPr="00DE75AC">
        <w:rPr>
          <w:rFonts w:cstheme="minorHAnsi"/>
          <w:color w:val="000000" w:themeColor="text1"/>
        </w:rPr>
        <w:t xml:space="preserve"> odmawia bez uzasadnionej przyczyny odbioru prac lub odmawia podpisania protokołu odbioru,</w:t>
      </w:r>
    </w:p>
    <w:p w14:paraId="2060BFA3" w14:textId="7B5A2CE3" w:rsidR="00861EFF" w:rsidRPr="00DE75AC" w:rsidRDefault="00861EFF" w:rsidP="00EB7CCC">
      <w:pPr>
        <w:pStyle w:val="Akapitzlist"/>
        <w:widowControl w:val="0"/>
        <w:numPr>
          <w:ilvl w:val="0"/>
          <w:numId w:val="15"/>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 xml:space="preserve">Odstąpienie od umowy powinno nastąpić w ciągu </w:t>
      </w:r>
      <w:r w:rsidR="00F80774" w:rsidRPr="00DE75AC">
        <w:rPr>
          <w:rFonts w:cstheme="minorHAnsi"/>
          <w:color w:val="000000" w:themeColor="text1"/>
        </w:rPr>
        <w:t>3</w:t>
      </w:r>
      <w:r w:rsidRPr="00DE75AC">
        <w:rPr>
          <w:rFonts w:cstheme="minorHAnsi"/>
          <w:color w:val="000000" w:themeColor="text1"/>
        </w:rPr>
        <w:t>0 dni od dnia pozyskania przez stronę umowy informacji o wystąpieniu podstawy odstąpienia od umowy - w formie pisemnej pod rygorem nieważności takiego oświadczenia i powinno zawierać uzasadnienie.</w:t>
      </w:r>
    </w:p>
    <w:p w14:paraId="3AA496A6" w14:textId="4093A628" w:rsidR="00861EFF" w:rsidRPr="00DE75AC" w:rsidRDefault="00861EFF" w:rsidP="00EB7CCC">
      <w:pPr>
        <w:pStyle w:val="Akapitzlist"/>
        <w:widowControl w:val="0"/>
        <w:numPr>
          <w:ilvl w:val="0"/>
          <w:numId w:val="15"/>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 xml:space="preserve">W wypadku odstąpienia od umowy </w:t>
      </w:r>
      <w:r w:rsidR="006E6B24" w:rsidRPr="00DE75AC">
        <w:rPr>
          <w:rFonts w:cstheme="minorHAnsi"/>
          <w:color w:val="000000" w:themeColor="text1"/>
        </w:rPr>
        <w:t xml:space="preserve">przez </w:t>
      </w:r>
      <w:r w:rsidRPr="00DE75AC">
        <w:rPr>
          <w:rFonts w:cstheme="minorHAnsi"/>
          <w:color w:val="000000" w:themeColor="text1"/>
        </w:rPr>
        <w:t xml:space="preserve">Wykonawcę </w:t>
      </w:r>
      <w:r w:rsidR="006E6B24" w:rsidRPr="00DE75AC">
        <w:rPr>
          <w:rFonts w:cstheme="minorHAnsi"/>
          <w:color w:val="000000" w:themeColor="text1"/>
        </w:rPr>
        <w:t xml:space="preserve">lub </w:t>
      </w:r>
      <w:r w:rsidRPr="00DE75AC">
        <w:rPr>
          <w:rFonts w:cstheme="minorHAnsi"/>
          <w:color w:val="000000" w:themeColor="text1"/>
        </w:rPr>
        <w:t>Zamawiającego:</w:t>
      </w:r>
    </w:p>
    <w:p w14:paraId="57342E41" w14:textId="2CB7D725" w:rsidR="00861EFF" w:rsidRPr="00DE75AC" w:rsidRDefault="00861EFF" w:rsidP="00EB7CCC">
      <w:pPr>
        <w:pStyle w:val="Akapitzlist"/>
        <w:widowControl w:val="0"/>
        <w:numPr>
          <w:ilvl w:val="0"/>
          <w:numId w:val="18"/>
        </w:numPr>
        <w:autoSpaceDE w:val="0"/>
        <w:autoSpaceDN w:val="0"/>
        <w:adjustRightInd w:val="0"/>
        <w:spacing w:line="276" w:lineRule="auto"/>
        <w:ind w:hanging="294"/>
        <w:jc w:val="both"/>
        <w:rPr>
          <w:rFonts w:cstheme="minorHAnsi"/>
          <w:color w:val="000000" w:themeColor="text1"/>
        </w:rPr>
      </w:pPr>
      <w:r w:rsidRPr="00DE75AC">
        <w:rPr>
          <w:rFonts w:cstheme="minorHAnsi"/>
          <w:color w:val="000000" w:themeColor="text1"/>
        </w:rPr>
        <w:t xml:space="preserve">w terminie 7 dni od daty odstąpienia od umowy </w:t>
      </w:r>
      <w:r w:rsidR="008F3414" w:rsidRPr="00DE75AC">
        <w:rPr>
          <w:rFonts w:cstheme="minorHAnsi"/>
          <w:color w:val="000000" w:themeColor="text1"/>
        </w:rPr>
        <w:t>Wykonawca</w:t>
      </w:r>
      <w:r w:rsidRPr="00DE75AC">
        <w:rPr>
          <w:rFonts w:cstheme="minorHAnsi"/>
          <w:color w:val="000000" w:themeColor="text1"/>
        </w:rPr>
        <w:t xml:space="preserve"> przy udziale Zamawiającego sporządzi szczegółowy protokół inwentaryzacji prac w toku według stanu na dzień odstąpienia.</w:t>
      </w:r>
    </w:p>
    <w:p w14:paraId="07DF4630" w14:textId="218736D0" w:rsidR="00861EFF" w:rsidRPr="00DE75AC" w:rsidRDefault="00861EFF" w:rsidP="00EB7CCC">
      <w:pPr>
        <w:pStyle w:val="Akapitzlist"/>
        <w:widowControl w:val="0"/>
        <w:numPr>
          <w:ilvl w:val="0"/>
          <w:numId w:val="18"/>
        </w:numPr>
        <w:autoSpaceDE w:val="0"/>
        <w:autoSpaceDN w:val="0"/>
        <w:adjustRightInd w:val="0"/>
        <w:spacing w:line="276" w:lineRule="auto"/>
        <w:ind w:hanging="294"/>
        <w:jc w:val="both"/>
        <w:rPr>
          <w:rFonts w:cstheme="minorHAnsi"/>
          <w:color w:val="000000" w:themeColor="text1"/>
        </w:rPr>
      </w:pPr>
      <w:r w:rsidRPr="00DE75AC">
        <w:rPr>
          <w:rFonts w:cstheme="minorHAnsi"/>
          <w:color w:val="000000" w:themeColor="text1"/>
        </w:rPr>
        <w:t xml:space="preserve">w przypadku braku chęci ze strony Wykonawcy sporządzenia inwentaryzacji, wspólnie z </w:t>
      </w:r>
      <w:r w:rsidR="008F3414" w:rsidRPr="00DE75AC">
        <w:rPr>
          <w:rFonts w:cstheme="minorHAnsi"/>
          <w:color w:val="000000" w:themeColor="text1"/>
        </w:rPr>
        <w:t>Zamawiający</w:t>
      </w:r>
      <w:r w:rsidRPr="00DE75AC">
        <w:rPr>
          <w:rFonts w:cstheme="minorHAnsi"/>
          <w:color w:val="000000" w:themeColor="text1"/>
        </w:rPr>
        <w:t xml:space="preserve">m, </w:t>
      </w:r>
      <w:r w:rsidR="008F3414" w:rsidRPr="00DE75AC">
        <w:rPr>
          <w:rFonts w:cstheme="minorHAnsi"/>
          <w:color w:val="000000" w:themeColor="text1"/>
        </w:rPr>
        <w:t>Zamawiający</w:t>
      </w:r>
      <w:r w:rsidRPr="00DE75AC">
        <w:rPr>
          <w:rFonts w:cstheme="minorHAnsi"/>
          <w:color w:val="000000" w:themeColor="text1"/>
        </w:rPr>
        <w:t xml:space="preserve"> wykona inwentaryzację samodzielnie </w:t>
      </w:r>
      <w:r w:rsidRPr="00DE75AC">
        <w:rPr>
          <w:rFonts w:cstheme="minorHAnsi"/>
          <w:color w:val="000000" w:themeColor="text1"/>
        </w:rPr>
        <w:br/>
        <w:t>i obciąży Wykonawcę karę umowną zgodnie z § 13 ust.1 pkt. 1 lit. d),</w:t>
      </w:r>
    </w:p>
    <w:p w14:paraId="1B94595C" w14:textId="6AD43BF5" w:rsidR="00861EFF" w:rsidRPr="00DE75AC" w:rsidRDefault="008F3414" w:rsidP="00EB7CCC">
      <w:pPr>
        <w:pStyle w:val="Akapitzlist"/>
        <w:widowControl w:val="0"/>
        <w:numPr>
          <w:ilvl w:val="0"/>
          <w:numId w:val="18"/>
        </w:numPr>
        <w:autoSpaceDE w:val="0"/>
        <w:autoSpaceDN w:val="0"/>
        <w:adjustRightInd w:val="0"/>
        <w:spacing w:line="276" w:lineRule="auto"/>
        <w:ind w:hanging="294"/>
        <w:jc w:val="both"/>
        <w:rPr>
          <w:rFonts w:cstheme="minorHAnsi"/>
          <w:color w:val="000000" w:themeColor="text1"/>
        </w:rPr>
      </w:pPr>
      <w:r w:rsidRPr="00DE75AC">
        <w:rPr>
          <w:rFonts w:cstheme="minorHAnsi"/>
          <w:color w:val="000000" w:themeColor="text1"/>
        </w:rPr>
        <w:t>Wykonawca</w:t>
      </w:r>
      <w:r w:rsidR="00861EFF" w:rsidRPr="00DE75AC">
        <w:rPr>
          <w:rFonts w:cstheme="minorHAnsi"/>
          <w:color w:val="000000" w:themeColor="text1"/>
        </w:rPr>
        <w:t xml:space="preserve"> zabezpieczy przerwane roboty w zakresie obustronnie uzgodnionym na koszt tej strony, która odstąpiła od umowy.</w:t>
      </w:r>
    </w:p>
    <w:p w14:paraId="2534E18F" w14:textId="6D4CACCD" w:rsidR="00861EFF" w:rsidRPr="00DE75AC" w:rsidRDefault="008F3414" w:rsidP="00EB7CCC">
      <w:pPr>
        <w:pStyle w:val="Akapitzlist"/>
        <w:widowControl w:val="0"/>
        <w:numPr>
          <w:ilvl w:val="0"/>
          <w:numId w:val="18"/>
        </w:numPr>
        <w:autoSpaceDE w:val="0"/>
        <w:autoSpaceDN w:val="0"/>
        <w:adjustRightInd w:val="0"/>
        <w:spacing w:line="276" w:lineRule="auto"/>
        <w:ind w:hanging="294"/>
        <w:jc w:val="both"/>
        <w:rPr>
          <w:rFonts w:cstheme="minorHAnsi"/>
          <w:color w:val="000000" w:themeColor="text1"/>
        </w:rPr>
      </w:pPr>
      <w:r w:rsidRPr="00DE75AC">
        <w:rPr>
          <w:rFonts w:cstheme="minorHAnsi"/>
          <w:color w:val="000000" w:themeColor="text1"/>
        </w:rPr>
        <w:t>Wykonawca</w:t>
      </w:r>
      <w:r w:rsidR="00861EFF" w:rsidRPr="00DE75AC">
        <w:rPr>
          <w:rFonts w:cstheme="minorHAnsi"/>
          <w:color w:val="000000" w:themeColor="text1"/>
        </w:rPr>
        <w:t xml:space="preserve"> sporządzi wykaz tych materiałów, konstrukcji lub urządzeń, które nie mogą być wykorzystywane przez Wykonawcę do realizacji innych prac nie objętych niniejszą umową, jeżeli odstąpienie od umowy nastąpiło z przyczyn niezależnych od niego.</w:t>
      </w:r>
    </w:p>
    <w:p w14:paraId="78BDFB32" w14:textId="0E3CF87C" w:rsidR="00861EFF" w:rsidRPr="00DE75AC" w:rsidRDefault="008F3414" w:rsidP="00EB7CCC">
      <w:pPr>
        <w:pStyle w:val="Akapitzlist"/>
        <w:widowControl w:val="0"/>
        <w:numPr>
          <w:ilvl w:val="0"/>
          <w:numId w:val="18"/>
        </w:numPr>
        <w:autoSpaceDE w:val="0"/>
        <w:autoSpaceDN w:val="0"/>
        <w:adjustRightInd w:val="0"/>
        <w:spacing w:line="276" w:lineRule="auto"/>
        <w:ind w:hanging="294"/>
        <w:jc w:val="both"/>
        <w:rPr>
          <w:rFonts w:cstheme="minorHAnsi"/>
          <w:color w:val="000000" w:themeColor="text1"/>
        </w:rPr>
      </w:pPr>
      <w:r w:rsidRPr="00DE75AC">
        <w:rPr>
          <w:rFonts w:cstheme="minorHAnsi"/>
          <w:color w:val="000000" w:themeColor="text1"/>
        </w:rPr>
        <w:t>Wykonawca</w:t>
      </w:r>
      <w:r w:rsidR="00861EFF" w:rsidRPr="00DE75AC">
        <w:rPr>
          <w:rFonts w:cstheme="minorHAnsi"/>
          <w:color w:val="000000" w:themeColor="text1"/>
        </w:rPr>
        <w:t xml:space="preserve"> zgłosi do dokonania przez Zamawiającego odbioru prac przerwanych oraz prac zabezpieczających, jeżeli odstąpienie od umowy nastąpiło z przyczyn, za które </w:t>
      </w:r>
      <w:r w:rsidRPr="00DE75AC">
        <w:rPr>
          <w:rFonts w:cstheme="minorHAnsi"/>
          <w:color w:val="000000" w:themeColor="text1"/>
        </w:rPr>
        <w:t>Wykonawca</w:t>
      </w:r>
      <w:r w:rsidR="00861EFF" w:rsidRPr="00DE75AC">
        <w:rPr>
          <w:rFonts w:cstheme="minorHAnsi"/>
          <w:color w:val="000000" w:themeColor="text1"/>
        </w:rPr>
        <w:t xml:space="preserve"> nie odpowiada.</w:t>
      </w:r>
    </w:p>
    <w:p w14:paraId="2B5A9B9C" w14:textId="55FC05A2" w:rsidR="00861EFF" w:rsidRPr="00DE75AC" w:rsidRDefault="008F3414" w:rsidP="00EB7CCC">
      <w:pPr>
        <w:pStyle w:val="Akapitzlist"/>
        <w:widowControl w:val="0"/>
        <w:numPr>
          <w:ilvl w:val="0"/>
          <w:numId w:val="18"/>
        </w:numPr>
        <w:autoSpaceDE w:val="0"/>
        <w:autoSpaceDN w:val="0"/>
        <w:adjustRightInd w:val="0"/>
        <w:spacing w:line="276" w:lineRule="auto"/>
        <w:ind w:hanging="294"/>
        <w:jc w:val="both"/>
        <w:rPr>
          <w:rFonts w:cstheme="minorHAnsi"/>
          <w:color w:val="000000" w:themeColor="text1"/>
        </w:rPr>
      </w:pPr>
      <w:r w:rsidRPr="00DE75AC">
        <w:rPr>
          <w:rFonts w:cstheme="minorHAnsi"/>
          <w:color w:val="000000" w:themeColor="text1"/>
        </w:rPr>
        <w:lastRenderedPageBreak/>
        <w:t>Wykonawca</w:t>
      </w:r>
      <w:r w:rsidR="00861EFF" w:rsidRPr="00DE75AC">
        <w:rPr>
          <w:rFonts w:cstheme="minorHAnsi"/>
          <w:color w:val="000000" w:themeColor="text1"/>
        </w:rPr>
        <w:t xml:space="preserve"> niezwłocznie, a najpóźniej w terminie 30 dni, usunie z terenu realizacji prac urządzenia zaplecza przez niego dostarczone lub wzniesione.</w:t>
      </w:r>
    </w:p>
    <w:p w14:paraId="4E107F9F" w14:textId="6B1A028B" w:rsidR="00861EFF" w:rsidRPr="00DE75AC" w:rsidRDefault="008F3414" w:rsidP="00EB7CCC">
      <w:pPr>
        <w:pStyle w:val="Akapitzlist"/>
        <w:widowControl w:val="0"/>
        <w:numPr>
          <w:ilvl w:val="0"/>
          <w:numId w:val="15"/>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Zamawiający</w:t>
      </w:r>
      <w:r w:rsidR="00861EFF" w:rsidRPr="00DE75AC">
        <w:rPr>
          <w:rFonts w:cstheme="minorHAnsi"/>
          <w:color w:val="000000" w:themeColor="text1"/>
        </w:rPr>
        <w:t xml:space="preserve"> w razie odstąpienia od umowy z przyczyn, za które </w:t>
      </w:r>
      <w:r w:rsidRPr="00DE75AC">
        <w:rPr>
          <w:rFonts w:cstheme="minorHAnsi"/>
          <w:color w:val="000000" w:themeColor="text1"/>
        </w:rPr>
        <w:t>Wykonawca</w:t>
      </w:r>
      <w:r w:rsidR="00861EFF" w:rsidRPr="00DE75AC">
        <w:rPr>
          <w:rFonts w:cstheme="minorHAnsi"/>
          <w:color w:val="000000" w:themeColor="text1"/>
        </w:rPr>
        <w:t xml:space="preserve"> nie odpowiada, obowiązany jest do dokonania odbioru prac przerwanych oraz do zapłaty wynagrodzenia za roboty, które zostały wykonane do dnia odstąpienia</w:t>
      </w:r>
      <w:r w:rsidR="007363B9" w:rsidRPr="00DE75AC">
        <w:rPr>
          <w:rFonts w:cstheme="minorHAnsi"/>
          <w:color w:val="000000" w:themeColor="text1"/>
        </w:rPr>
        <w:t xml:space="preserve"> na podstawie protokołu z przeprowadzonej inwentaryzacji zakresu wykonanych prac.</w:t>
      </w:r>
    </w:p>
    <w:p w14:paraId="177EAB43" w14:textId="16F88A2E" w:rsidR="006E6B24" w:rsidRPr="00DE75AC" w:rsidRDefault="006E6B24" w:rsidP="00EB7CCC">
      <w:pPr>
        <w:pStyle w:val="Akapitzlist"/>
        <w:widowControl w:val="0"/>
        <w:numPr>
          <w:ilvl w:val="0"/>
          <w:numId w:val="15"/>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W przypadku niewykonania przez wykonawcę obowiązków wskazanych w ust. 3 zostaną one wykonane samodzielnie przez zamawiającego lub inny podmiot - na koszt wykonawcy.</w:t>
      </w:r>
    </w:p>
    <w:p w14:paraId="21C4A22A" w14:textId="77777777" w:rsidR="00962A1D" w:rsidRPr="00DE75AC" w:rsidRDefault="00962A1D" w:rsidP="00962A1D">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 xml:space="preserve">§ 18 </w:t>
      </w:r>
    </w:p>
    <w:p w14:paraId="0F8DE866" w14:textId="77777777" w:rsidR="00962A1D" w:rsidRPr="00DE75AC" w:rsidRDefault="00962A1D" w:rsidP="00962A1D">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Okoliczności siły wyższej</w:t>
      </w:r>
    </w:p>
    <w:p w14:paraId="52193AF0" w14:textId="6210089E" w:rsidR="00962A1D" w:rsidRPr="00DE75AC" w:rsidRDefault="00962A1D" w:rsidP="00EB7CCC">
      <w:pPr>
        <w:pStyle w:val="Akapitzlist"/>
        <w:widowControl w:val="0"/>
        <w:numPr>
          <w:ilvl w:val="0"/>
          <w:numId w:val="19"/>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 xml:space="preserve">Uważa się, że żadna ze Stron nie jest w zwłoce i nie narusza postanowień umowy </w:t>
      </w:r>
      <w:r w:rsidRPr="00DE75AC">
        <w:rPr>
          <w:rFonts w:cstheme="minorHAnsi"/>
          <w:color w:val="000000" w:themeColor="text1"/>
        </w:rPr>
        <w:br/>
        <w:t>z tytułu niewykonania swoich zobowiązań, jeżeli wykonywanie tych zobowiązań uniemożliwiają okoliczności siły wyższej.</w:t>
      </w:r>
    </w:p>
    <w:p w14:paraId="2CF6F7A2" w14:textId="7EA5B2CE" w:rsidR="00962A1D" w:rsidRPr="00DE75AC" w:rsidRDefault="00962A1D" w:rsidP="00EB7CCC">
      <w:pPr>
        <w:pStyle w:val="Akapitzlist"/>
        <w:widowControl w:val="0"/>
        <w:numPr>
          <w:ilvl w:val="0"/>
          <w:numId w:val="19"/>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 xml:space="preserve">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w:t>
      </w:r>
      <w:r w:rsidR="00014EC1" w:rsidRPr="00DE75AC">
        <w:rPr>
          <w:rFonts w:cstheme="minorHAnsi"/>
          <w:color w:val="000000" w:themeColor="text1"/>
        </w:rPr>
        <w:t>istotny warunki jego realizacji.</w:t>
      </w:r>
    </w:p>
    <w:p w14:paraId="161C4A80" w14:textId="77777777" w:rsidR="009F7DC5" w:rsidRPr="00DE75AC" w:rsidRDefault="009F7DC5" w:rsidP="00520EAE">
      <w:pPr>
        <w:autoSpaceDE w:val="0"/>
        <w:autoSpaceDN w:val="0"/>
        <w:spacing w:line="276" w:lineRule="auto"/>
        <w:jc w:val="center"/>
        <w:rPr>
          <w:rFonts w:cstheme="minorHAnsi"/>
          <w:b/>
          <w:bCs/>
          <w:color w:val="000000" w:themeColor="text1"/>
        </w:rPr>
      </w:pPr>
      <w:r w:rsidRPr="00DE75AC">
        <w:rPr>
          <w:rFonts w:cstheme="minorHAnsi"/>
          <w:b/>
          <w:bCs/>
          <w:color w:val="000000" w:themeColor="text1"/>
        </w:rPr>
        <w:t xml:space="preserve">§ </w:t>
      </w:r>
      <w:r w:rsidR="00B47C99" w:rsidRPr="00DE75AC">
        <w:rPr>
          <w:rFonts w:cstheme="minorHAnsi"/>
          <w:b/>
          <w:bCs/>
          <w:color w:val="000000" w:themeColor="text1"/>
        </w:rPr>
        <w:t>19</w:t>
      </w:r>
    </w:p>
    <w:p w14:paraId="025C674C" w14:textId="77777777" w:rsidR="00B82B54" w:rsidRPr="00DE75AC" w:rsidRDefault="00B82B54" w:rsidP="00520EAE">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Postępowanie reklamacyjne</w:t>
      </w:r>
    </w:p>
    <w:p w14:paraId="2DF387C8" w14:textId="3E591A63" w:rsidR="00B82B54" w:rsidRPr="00DE75AC" w:rsidRDefault="00B82B54" w:rsidP="00EB7CCC">
      <w:pPr>
        <w:pStyle w:val="Akapitzlist"/>
        <w:widowControl w:val="0"/>
        <w:numPr>
          <w:ilvl w:val="0"/>
          <w:numId w:val="20"/>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 xml:space="preserve">W razie powstania sporu na tle wykonania niniejszej umowy </w:t>
      </w:r>
      <w:r w:rsidR="008F3414" w:rsidRPr="00DE75AC">
        <w:rPr>
          <w:rFonts w:cstheme="minorHAnsi"/>
          <w:color w:val="000000" w:themeColor="text1"/>
        </w:rPr>
        <w:t>Wykonawca</w:t>
      </w:r>
      <w:r w:rsidRPr="00DE75AC">
        <w:rPr>
          <w:rFonts w:cstheme="minorHAnsi"/>
          <w:color w:val="000000" w:themeColor="text1"/>
        </w:rPr>
        <w:t xml:space="preserve"> jest</w:t>
      </w:r>
      <w:r w:rsidR="00D316CB" w:rsidRPr="00DE75AC">
        <w:rPr>
          <w:rFonts w:cstheme="minorHAnsi"/>
          <w:color w:val="000000" w:themeColor="text1"/>
        </w:rPr>
        <w:t xml:space="preserve"> </w:t>
      </w:r>
      <w:r w:rsidRPr="00DE75AC">
        <w:rPr>
          <w:rFonts w:cstheme="minorHAnsi"/>
          <w:color w:val="000000" w:themeColor="text1"/>
        </w:rPr>
        <w:t>zobowiązany przede wszystkim do wyczerpania drogi postępowania reklamacyjnego.</w:t>
      </w:r>
    </w:p>
    <w:p w14:paraId="72ACCDD6" w14:textId="77777777" w:rsidR="00B82B54" w:rsidRPr="00DE75AC" w:rsidRDefault="00B82B54" w:rsidP="00EB7CCC">
      <w:pPr>
        <w:pStyle w:val="Akapitzlist"/>
        <w:widowControl w:val="0"/>
        <w:numPr>
          <w:ilvl w:val="0"/>
          <w:numId w:val="20"/>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Reklamację wykonuje się poprzez skierowanie konkretnego roszczenia do</w:t>
      </w:r>
      <w:r w:rsidR="00D316CB" w:rsidRPr="00DE75AC">
        <w:rPr>
          <w:rFonts w:cstheme="minorHAnsi"/>
          <w:color w:val="000000" w:themeColor="text1"/>
        </w:rPr>
        <w:t xml:space="preserve"> </w:t>
      </w:r>
      <w:r w:rsidRPr="00DE75AC">
        <w:rPr>
          <w:rFonts w:cstheme="minorHAnsi"/>
          <w:color w:val="000000" w:themeColor="text1"/>
        </w:rPr>
        <w:t>Zamawiającego.</w:t>
      </w:r>
    </w:p>
    <w:p w14:paraId="6A6174D7" w14:textId="0A6B0C2E" w:rsidR="00B82B54" w:rsidRPr="00DE75AC" w:rsidRDefault="008F3414" w:rsidP="00EB7CCC">
      <w:pPr>
        <w:pStyle w:val="Akapitzlist"/>
        <w:widowControl w:val="0"/>
        <w:numPr>
          <w:ilvl w:val="0"/>
          <w:numId w:val="20"/>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Zamawiający</w:t>
      </w:r>
      <w:r w:rsidR="00B82B54" w:rsidRPr="00DE75AC">
        <w:rPr>
          <w:rFonts w:cstheme="minorHAnsi"/>
          <w:color w:val="000000" w:themeColor="text1"/>
        </w:rPr>
        <w:t xml:space="preserve"> ma obowiązek do pisemnego ustosunkowania się do zgłoszonego przez</w:t>
      </w:r>
      <w:r w:rsidR="00D316CB" w:rsidRPr="00DE75AC">
        <w:rPr>
          <w:rFonts w:cstheme="minorHAnsi"/>
          <w:color w:val="000000" w:themeColor="text1"/>
        </w:rPr>
        <w:t xml:space="preserve"> </w:t>
      </w:r>
      <w:r w:rsidR="00B82B54" w:rsidRPr="00DE75AC">
        <w:rPr>
          <w:rFonts w:cstheme="minorHAnsi"/>
          <w:color w:val="000000" w:themeColor="text1"/>
        </w:rPr>
        <w:t>Wykonawcę roszczenia w terminie 21 dni od daty zgłoszenia roszczenia.</w:t>
      </w:r>
    </w:p>
    <w:p w14:paraId="37CC3DBD" w14:textId="2ED7F5FD" w:rsidR="00DA7434" w:rsidRPr="00DE75AC" w:rsidRDefault="00B82B54" w:rsidP="00EB7CCC">
      <w:pPr>
        <w:pStyle w:val="Akapitzlist"/>
        <w:widowControl w:val="0"/>
        <w:numPr>
          <w:ilvl w:val="0"/>
          <w:numId w:val="20"/>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W razie odmowy przez Zamawiającego uznania roszczenia Wykonawcy, względnie</w:t>
      </w:r>
      <w:r w:rsidR="00D316CB" w:rsidRPr="00DE75AC">
        <w:rPr>
          <w:rFonts w:cstheme="minorHAnsi"/>
          <w:color w:val="000000" w:themeColor="text1"/>
        </w:rPr>
        <w:t xml:space="preserve"> </w:t>
      </w:r>
      <w:r w:rsidRPr="00DE75AC">
        <w:rPr>
          <w:rFonts w:cstheme="minorHAnsi"/>
          <w:color w:val="000000" w:themeColor="text1"/>
        </w:rPr>
        <w:t xml:space="preserve">nieudzielania odpowiedzi na roszczenie w terminie, o którym mowa w ust. 3, </w:t>
      </w:r>
      <w:r w:rsidR="008F3414" w:rsidRPr="00DE75AC">
        <w:rPr>
          <w:rFonts w:cstheme="minorHAnsi"/>
          <w:color w:val="000000" w:themeColor="text1"/>
        </w:rPr>
        <w:t>Wykonawca</w:t>
      </w:r>
      <w:r w:rsidR="00D316CB" w:rsidRPr="00DE75AC">
        <w:rPr>
          <w:rFonts w:cstheme="minorHAnsi"/>
          <w:color w:val="000000" w:themeColor="text1"/>
        </w:rPr>
        <w:t xml:space="preserve"> </w:t>
      </w:r>
      <w:r w:rsidRPr="00DE75AC">
        <w:rPr>
          <w:rFonts w:cstheme="minorHAnsi"/>
          <w:color w:val="000000" w:themeColor="text1"/>
        </w:rPr>
        <w:t>uprawniony jest do wystąpienia na drogę sądową.</w:t>
      </w:r>
    </w:p>
    <w:p w14:paraId="31694923" w14:textId="77777777" w:rsidR="00DA7434" w:rsidRPr="00DE75AC" w:rsidRDefault="00B82B54" w:rsidP="00EB7CCC">
      <w:pPr>
        <w:pStyle w:val="Akapitzlist"/>
        <w:widowControl w:val="0"/>
        <w:numPr>
          <w:ilvl w:val="0"/>
          <w:numId w:val="20"/>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Właściwym do rozpoznania sporów wynikłych na tle realizacji niniejszej umowy jest</w:t>
      </w:r>
      <w:r w:rsidR="00D316CB" w:rsidRPr="00DE75AC">
        <w:rPr>
          <w:rFonts w:cstheme="minorHAnsi"/>
          <w:color w:val="000000" w:themeColor="text1"/>
        </w:rPr>
        <w:t xml:space="preserve"> </w:t>
      </w:r>
      <w:r w:rsidRPr="00DE75AC">
        <w:rPr>
          <w:rFonts w:cstheme="minorHAnsi"/>
          <w:color w:val="000000" w:themeColor="text1"/>
        </w:rPr>
        <w:t>właściwy</w:t>
      </w:r>
      <w:r w:rsidR="00CC0CCD" w:rsidRPr="00DE75AC">
        <w:rPr>
          <w:rFonts w:cstheme="minorHAnsi"/>
          <w:color w:val="000000" w:themeColor="text1"/>
        </w:rPr>
        <w:t xml:space="preserve"> dla siedziby Zamawiającego</w:t>
      </w:r>
      <w:r w:rsidRPr="00DE75AC">
        <w:rPr>
          <w:rFonts w:cstheme="minorHAnsi"/>
          <w:color w:val="000000" w:themeColor="text1"/>
        </w:rPr>
        <w:t xml:space="preserve"> sąd powszechny.</w:t>
      </w:r>
    </w:p>
    <w:p w14:paraId="2F279683" w14:textId="77777777" w:rsidR="00B82B54" w:rsidRPr="00DE75AC" w:rsidRDefault="00B82B54" w:rsidP="00EB7CCC">
      <w:pPr>
        <w:pStyle w:val="Akapitzlist"/>
        <w:widowControl w:val="0"/>
        <w:numPr>
          <w:ilvl w:val="0"/>
          <w:numId w:val="20"/>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W sprawach nie uregulowanych niniejszą umową stosuje się przepisy Kodeksu cywilnego</w:t>
      </w:r>
      <w:r w:rsidR="00D316CB" w:rsidRPr="00DE75AC">
        <w:rPr>
          <w:rFonts w:cstheme="minorHAnsi"/>
          <w:color w:val="000000" w:themeColor="text1"/>
        </w:rPr>
        <w:t xml:space="preserve">, Prawa zamówień publicznych </w:t>
      </w:r>
      <w:r w:rsidRPr="00DE75AC">
        <w:rPr>
          <w:rFonts w:cstheme="minorHAnsi"/>
          <w:color w:val="000000" w:themeColor="text1"/>
        </w:rPr>
        <w:t>oraz w sprawach procesowych przepisy Kodeksu postępowania cywilnego.</w:t>
      </w:r>
    </w:p>
    <w:p w14:paraId="24692761" w14:textId="77777777" w:rsidR="00DA7434" w:rsidRPr="00DE75AC" w:rsidRDefault="00DA7434" w:rsidP="00DA7434">
      <w:pPr>
        <w:widowControl w:val="0"/>
        <w:autoSpaceDE w:val="0"/>
        <w:autoSpaceDN w:val="0"/>
        <w:adjustRightInd w:val="0"/>
        <w:spacing w:line="276" w:lineRule="auto"/>
        <w:jc w:val="center"/>
        <w:rPr>
          <w:rFonts w:cstheme="minorHAnsi"/>
          <w:b/>
          <w:color w:val="70AD47" w:themeColor="accent6"/>
        </w:rPr>
      </w:pPr>
    </w:p>
    <w:p w14:paraId="711885FB" w14:textId="1D289B8B" w:rsidR="00DA7434" w:rsidRPr="00DE75AC" w:rsidRDefault="00DA7434" w:rsidP="00DA7434">
      <w:pPr>
        <w:jc w:val="center"/>
        <w:rPr>
          <w:rFonts w:cstheme="minorHAnsi"/>
          <w:b/>
          <w:color w:val="000000" w:themeColor="text1"/>
        </w:rPr>
      </w:pPr>
      <w:r w:rsidRPr="00DE75AC">
        <w:rPr>
          <w:rFonts w:cstheme="minorHAnsi"/>
          <w:b/>
          <w:color w:val="000000" w:themeColor="text1"/>
        </w:rPr>
        <w:t>§ 2</w:t>
      </w:r>
      <w:r w:rsidR="00FC75A7">
        <w:rPr>
          <w:rFonts w:cstheme="minorHAnsi"/>
          <w:b/>
          <w:color w:val="000000" w:themeColor="text1"/>
        </w:rPr>
        <w:t>0</w:t>
      </w:r>
      <w:r w:rsidRPr="00DE75AC">
        <w:rPr>
          <w:rFonts w:cstheme="minorHAnsi"/>
          <w:b/>
          <w:color w:val="000000" w:themeColor="text1"/>
        </w:rPr>
        <w:br/>
        <w:t xml:space="preserve">Ochrona danych osobowych </w:t>
      </w:r>
    </w:p>
    <w:p w14:paraId="2238328A" w14:textId="1859E88A" w:rsidR="00861EFF" w:rsidRPr="00DE75AC" w:rsidRDefault="00861EFF" w:rsidP="00EB7CCC">
      <w:pPr>
        <w:pStyle w:val="Akapitzlist"/>
        <w:numPr>
          <w:ilvl w:val="0"/>
          <w:numId w:val="36"/>
        </w:numPr>
        <w:spacing w:line="276" w:lineRule="auto"/>
        <w:ind w:left="426" w:hanging="426"/>
        <w:jc w:val="both"/>
        <w:rPr>
          <w:rFonts w:cstheme="minorHAnsi"/>
          <w:color w:val="000000" w:themeColor="text1"/>
        </w:rPr>
      </w:pPr>
      <w:r w:rsidRPr="00DE75AC">
        <w:rPr>
          <w:rFonts w:cstheme="minorHAnsi"/>
          <w:color w:val="000000" w:themeColor="text1"/>
        </w:rPr>
        <w:t xml:space="preserve">Jeżeli w trakcie realizacji umowy dojdzie do przekazania wykonawcy danych osobowych niezbędnych do realizacji zamówienia, </w:t>
      </w:r>
      <w:r w:rsidR="008F3414" w:rsidRPr="00DE75AC">
        <w:rPr>
          <w:rFonts w:cstheme="minorHAnsi"/>
          <w:color w:val="000000" w:themeColor="text1"/>
        </w:rPr>
        <w:t>Zamawiający</w:t>
      </w:r>
      <w:r w:rsidRPr="00DE75AC">
        <w:rPr>
          <w:rFonts w:cstheme="minorHAnsi"/>
          <w:color w:val="000000" w:themeColor="text1"/>
        </w:rPr>
        <w:t xml:space="preserve"> będzie ich administratorem w </w:t>
      </w:r>
      <w:r w:rsidRPr="00DE75AC">
        <w:rPr>
          <w:rFonts w:cstheme="minorHAnsi"/>
          <w:color w:val="000000" w:themeColor="text1"/>
        </w:rPr>
        <w:lastRenderedPageBreak/>
        <w:t xml:space="preserve">rozumieniu art. 4 pkt 7 Rozporządzenia PE i Rady (UE) 2016/679 z dnia 27 kwietnia 2016 r. (zwane dalej „Rozporządzeniem”), a </w:t>
      </w:r>
      <w:r w:rsidR="008F3414" w:rsidRPr="00DE75AC">
        <w:rPr>
          <w:rFonts w:cstheme="minorHAnsi"/>
          <w:color w:val="000000" w:themeColor="text1"/>
        </w:rPr>
        <w:t>Wykonawca</w:t>
      </w:r>
      <w:r w:rsidRPr="00DE75AC">
        <w:rPr>
          <w:rFonts w:cstheme="minorHAnsi"/>
          <w:color w:val="000000" w:themeColor="text1"/>
        </w:rPr>
        <w:t xml:space="preserve"> – podmiotem przetwarzającym te dane w rozumieniu pkt 8 tego przepisu.</w:t>
      </w:r>
    </w:p>
    <w:p w14:paraId="60F78BD5" w14:textId="045B16E3" w:rsidR="00861EFF" w:rsidRPr="00DE75AC" w:rsidRDefault="008F3414" w:rsidP="00EB7CCC">
      <w:pPr>
        <w:pStyle w:val="Akapitzlist"/>
        <w:numPr>
          <w:ilvl w:val="0"/>
          <w:numId w:val="36"/>
        </w:numPr>
        <w:spacing w:line="276" w:lineRule="auto"/>
        <w:ind w:left="426" w:hanging="426"/>
        <w:jc w:val="both"/>
        <w:rPr>
          <w:rFonts w:cstheme="minorHAnsi"/>
          <w:color w:val="000000" w:themeColor="text1"/>
        </w:rPr>
      </w:pPr>
      <w:r w:rsidRPr="00DE75AC">
        <w:rPr>
          <w:rFonts w:cstheme="minorHAnsi"/>
          <w:color w:val="000000" w:themeColor="text1"/>
        </w:rPr>
        <w:t>Zamawiający</w:t>
      </w:r>
      <w:r w:rsidR="00861EFF" w:rsidRPr="00DE75AC">
        <w:rPr>
          <w:rFonts w:cstheme="minorHAnsi"/>
          <w:color w:val="000000" w:themeColor="text1"/>
        </w:rPr>
        <w:t xml:space="preserve"> powierza Wykonawcy, w trybie art. 28 Rozporządzenia dane osobowe do przetwarzania, wyłącznie w celu wykonania przedmiotu niniejszej umowy.</w:t>
      </w:r>
    </w:p>
    <w:p w14:paraId="13BC50F5" w14:textId="73AB5B47" w:rsidR="00861EFF" w:rsidRPr="00DE75AC" w:rsidRDefault="008F3414" w:rsidP="00EB7CCC">
      <w:pPr>
        <w:pStyle w:val="Akapitzlist"/>
        <w:numPr>
          <w:ilvl w:val="0"/>
          <w:numId w:val="36"/>
        </w:numPr>
        <w:spacing w:line="276" w:lineRule="auto"/>
        <w:ind w:left="426" w:hanging="426"/>
        <w:jc w:val="both"/>
        <w:rPr>
          <w:rFonts w:cstheme="minorHAnsi"/>
          <w:color w:val="000000" w:themeColor="text1"/>
        </w:rPr>
      </w:pPr>
      <w:r w:rsidRPr="00DE75AC">
        <w:rPr>
          <w:rFonts w:cstheme="minorHAnsi"/>
          <w:color w:val="000000" w:themeColor="text1"/>
        </w:rPr>
        <w:t>Wykonawca</w:t>
      </w:r>
      <w:r w:rsidR="00861EFF" w:rsidRPr="00DE75AC">
        <w:rPr>
          <w:rFonts w:cstheme="minorHAnsi"/>
          <w:color w:val="000000" w:themeColor="text1"/>
        </w:rPr>
        <w:t xml:space="preserve"> zobowiązuje się:</w:t>
      </w:r>
    </w:p>
    <w:p w14:paraId="3A7A9408" w14:textId="77777777" w:rsidR="00861EFF" w:rsidRPr="00DE75AC" w:rsidRDefault="00861EFF" w:rsidP="00EB7CCC">
      <w:pPr>
        <w:pStyle w:val="Akapitzlist"/>
        <w:numPr>
          <w:ilvl w:val="1"/>
          <w:numId w:val="44"/>
        </w:numPr>
        <w:spacing w:line="276" w:lineRule="auto"/>
        <w:ind w:left="993" w:hanging="502"/>
        <w:jc w:val="both"/>
        <w:rPr>
          <w:rFonts w:cstheme="minorHAnsi"/>
          <w:color w:val="000000" w:themeColor="text1"/>
        </w:rPr>
      </w:pPr>
      <w:r w:rsidRPr="00DE75AC">
        <w:rPr>
          <w:rFonts w:cstheme="minorHAnsi"/>
          <w:color w:val="000000" w:themeColor="text1"/>
        </w:rPr>
        <w:t>przetwarzać powierzone mu dane osobowe zgodnie z niniejszą umową, Rozporządzeniem oraz z innymi przepisami prawa powszechnie obowiązującego, które chronią prawa osób, których dane dotyczą,</w:t>
      </w:r>
    </w:p>
    <w:p w14:paraId="0B8DC642" w14:textId="77777777" w:rsidR="00861EFF" w:rsidRPr="00DE75AC" w:rsidRDefault="00861EFF" w:rsidP="00EB7CCC">
      <w:pPr>
        <w:pStyle w:val="Akapitzlist"/>
        <w:numPr>
          <w:ilvl w:val="1"/>
          <w:numId w:val="44"/>
        </w:numPr>
        <w:spacing w:line="276" w:lineRule="auto"/>
        <w:ind w:left="993" w:hanging="502"/>
        <w:jc w:val="both"/>
        <w:rPr>
          <w:rFonts w:cstheme="minorHAnsi"/>
          <w:color w:val="000000" w:themeColor="text1"/>
        </w:rPr>
      </w:pPr>
      <w:r w:rsidRPr="00DE75AC">
        <w:rPr>
          <w:rFonts w:cstheme="minorHAnsi"/>
          <w:color w:val="000000" w:themeColor="text1"/>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58FB932A" w14:textId="77777777" w:rsidR="00861EFF" w:rsidRPr="00DE75AC" w:rsidRDefault="00861EFF" w:rsidP="00EB7CCC">
      <w:pPr>
        <w:pStyle w:val="Akapitzlist"/>
        <w:numPr>
          <w:ilvl w:val="1"/>
          <w:numId w:val="44"/>
        </w:numPr>
        <w:spacing w:line="276" w:lineRule="auto"/>
        <w:ind w:left="993" w:hanging="502"/>
        <w:jc w:val="both"/>
        <w:rPr>
          <w:rFonts w:cstheme="minorHAnsi"/>
          <w:color w:val="000000" w:themeColor="text1"/>
        </w:rPr>
      </w:pPr>
      <w:r w:rsidRPr="00DE75AC">
        <w:rPr>
          <w:rFonts w:cstheme="minorHAnsi"/>
          <w:color w:val="000000" w:themeColor="text1"/>
        </w:rPr>
        <w:t>dołożyć należytej staranności przy przetwarzaniu powierzonych danych osobowych,</w:t>
      </w:r>
    </w:p>
    <w:p w14:paraId="46498D25" w14:textId="77777777" w:rsidR="00861EFF" w:rsidRPr="00DE75AC" w:rsidRDefault="00861EFF" w:rsidP="00EB7CCC">
      <w:pPr>
        <w:pStyle w:val="Akapitzlist"/>
        <w:numPr>
          <w:ilvl w:val="1"/>
          <w:numId w:val="44"/>
        </w:numPr>
        <w:spacing w:line="276" w:lineRule="auto"/>
        <w:ind w:left="993" w:hanging="502"/>
        <w:jc w:val="both"/>
        <w:rPr>
          <w:rFonts w:cstheme="minorHAnsi"/>
          <w:color w:val="000000" w:themeColor="text1"/>
        </w:rPr>
      </w:pPr>
      <w:r w:rsidRPr="00DE75AC">
        <w:rPr>
          <w:rFonts w:cstheme="minorHAnsi"/>
          <w:color w:val="000000" w:themeColor="text1"/>
        </w:rPr>
        <w:t>do nadania upoważnień do przetwarzania danych osobowych wszystkim osobom, które będą przetwarzały powierzone dane w celu realizacji niniejszej umowy,</w:t>
      </w:r>
    </w:p>
    <w:p w14:paraId="0EB8AAF2" w14:textId="77777777" w:rsidR="00861EFF" w:rsidRPr="00DE75AC" w:rsidRDefault="00861EFF" w:rsidP="00EB7CCC">
      <w:pPr>
        <w:pStyle w:val="Akapitzlist"/>
        <w:numPr>
          <w:ilvl w:val="1"/>
          <w:numId w:val="44"/>
        </w:numPr>
        <w:spacing w:line="276" w:lineRule="auto"/>
        <w:ind w:left="993" w:hanging="502"/>
        <w:jc w:val="both"/>
        <w:rPr>
          <w:rFonts w:cstheme="minorHAnsi"/>
          <w:color w:val="000000" w:themeColor="text1"/>
        </w:rPr>
      </w:pPr>
      <w:r w:rsidRPr="00DE75AC">
        <w:rPr>
          <w:rFonts w:cstheme="minorHAnsi"/>
          <w:color w:val="000000" w:themeColor="text1"/>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5D82CBF8" w14:textId="2AEBD275" w:rsidR="00861EFF" w:rsidRPr="00DE75AC" w:rsidRDefault="008F3414" w:rsidP="00EB7CCC">
      <w:pPr>
        <w:pStyle w:val="Akapitzlist"/>
        <w:numPr>
          <w:ilvl w:val="0"/>
          <w:numId w:val="36"/>
        </w:numPr>
        <w:tabs>
          <w:tab w:val="left" w:pos="426"/>
        </w:tabs>
        <w:spacing w:line="276" w:lineRule="auto"/>
        <w:ind w:left="426" w:hanging="426"/>
        <w:jc w:val="both"/>
        <w:rPr>
          <w:rFonts w:cstheme="minorHAnsi"/>
          <w:color w:val="000000" w:themeColor="text1"/>
        </w:rPr>
      </w:pPr>
      <w:r w:rsidRPr="00DE75AC">
        <w:rPr>
          <w:rFonts w:cstheme="minorHAnsi"/>
          <w:color w:val="000000" w:themeColor="text1"/>
        </w:rPr>
        <w:t>Wykonawca</w:t>
      </w:r>
      <w:r w:rsidR="00861EFF" w:rsidRPr="00DE75AC">
        <w:rPr>
          <w:rFonts w:cstheme="minorHAnsi"/>
          <w:color w:val="000000" w:themeColor="text1"/>
        </w:rPr>
        <w:t xml:space="preserve"> po wykonaniu przedmiotu zamówienia, usuwa / zwraca Zamawiającemu wszelkie dane osobowe oraz usuwa wszelkie ich istniejące kopie, chyba że prawo Unii lub prawo państwa członkowskiego nakazują przechowywanie danych osobowych.</w:t>
      </w:r>
    </w:p>
    <w:p w14:paraId="7DD7E2EC" w14:textId="71CAAA2F" w:rsidR="00861EFF" w:rsidRPr="00DE75AC" w:rsidRDefault="008F3414" w:rsidP="00EB7CCC">
      <w:pPr>
        <w:pStyle w:val="Akapitzlist"/>
        <w:numPr>
          <w:ilvl w:val="0"/>
          <w:numId w:val="36"/>
        </w:numPr>
        <w:tabs>
          <w:tab w:val="left" w:pos="426"/>
        </w:tabs>
        <w:spacing w:line="276" w:lineRule="auto"/>
        <w:ind w:left="426" w:hanging="426"/>
        <w:jc w:val="both"/>
        <w:rPr>
          <w:rFonts w:cstheme="minorHAnsi"/>
          <w:color w:val="000000" w:themeColor="text1"/>
        </w:rPr>
      </w:pPr>
      <w:r w:rsidRPr="00DE75AC">
        <w:rPr>
          <w:rFonts w:cstheme="minorHAnsi"/>
          <w:color w:val="000000" w:themeColor="text1"/>
        </w:rPr>
        <w:t>Wykonawca</w:t>
      </w:r>
      <w:r w:rsidR="00861EFF" w:rsidRPr="00DE75AC">
        <w:rPr>
          <w:rFonts w:cstheme="minorHAnsi"/>
          <w:color w:val="000000" w:themeColor="text1"/>
        </w:rPr>
        <w:t xml:space="preserve"> pomaga Zamawiającemu w niezbędnym zakresie wywiązywać się z obowiązku odpowiadania na żądania osoby, której dane dotyczą oraz wywiązywania się z obowiązków określonych w art. 32-36 Rozporządzenia. </w:t>
      </w:r>
    </w:p>
    <w:p w14:paraId="5E298546" w14:textId="353BF5A7" w:rsidR="00861EFF" w:rsidRPr="00DE75AC" w:rsidRDefault="008F3414" w:rsidP="00EB7CCC">
      <w:pPr>
        <w:pStyle w:val="Akapitzlist"/>
        <w:numPr>
          <w:ilvl w:val="0"/>
          <w:numId w:val="36"/>
        </w:numPr>
        <w:tabs>
          <w:tab w:val="left" w:pos="426"/>
        </w:tabs>
        <w:spacing w:line="276" w:lineRule="auto"/>
        <w:ind w:left="426" w:hanging="426"/>
        <w:jc w:val="both"/>
        <w:rPr>
          <w:rFonts w:cstheme="minorHAnsi"/>
          <w:b/>
          <w:color w:val="000000" w:themeColor="text1"/>
        </w:rPr>
      </w:pPr>
      <w:r w:rsidRPr="00DE75AC">
        <w:rPr>
          <w:rFonts w:cstheme="minorHAnsi"/>
          <w:color w:val="000000" w:themeColor="text1"/>
        </w:rPr>
        <w:t>Wykonawca</w:t>
      </w:r>
      <w:r w:rsidR="00861EFF" w:rsidRPr="00DE75AC">
        <w:rPr>
          <w:rFonts w:cstheme="minorHAnsi"/>
          <w:color w:val="000000" w:themeColor="text1"/>
        </w:rPr>
        <w:t>, po stwierdzeniu naruszenia ochrony danych osobowych bez zbędnej zwłoki zgłasza je administratorowi, nie później niż w ciągu 72 godzin od stwierdzenia naruszenia.</w:t>
      </w:r>
    </w:p>
    <w:p w14:paraId="79EAACE9" w14:textId="7F3B0E8A" w:rsidR="00861EFF" w:rsidRPr="00DE75AC" w:rsidRDefault="008F3414" w:rsidP="00EB7CCC">
      <w:pPr>
        <w:pStyle w:val="Akapitzlist"/>
        <w:numPr>
          <w:ilvl w:val="0"/>
          <w:numId w:val="36"/>
        </w:numPr>
        <w:tabs>
          <w:tab w:val="left" w:pos="426"/>
        </w:tabs>
        <w:spacing w:line="276" w:lineRule="auto"/>
        <w:ind w:left="426" w:hanging="426"/>
        <w:jc w:val="both"/>
        <w:rPr>
          <w:rFonts w:cstheme="minorHAnsi"/>
          <w:b/>
          <w:color w:val="000000" w:themeColor="text1"/>
        </w:rPr>
      </w:pPr>
      <w:r w:rsidRPr="00DE75AC">
        <w:rPr>
          <w:rFonts w:cstheme="minorHAnsi"/>
          <w:color w:val="000000" w:themeColor="text1"/>
        </w:rPr>
        <w:t>Zamawiający</w:t>
      </w:r>
      <w:r w:rsidR="00861EFF" w:rsidRPr="00DE75AC">
        <w:rPr>
          <w:rFonts w:cstheme="minorHAnsi"/>
          <w:color w:val="000000" w:themeColor="text1"/>
        </w:rPr>
        <w:t>, zgodnie z art. 28 ust. 3 pkt h) Rozporządzenia ma prawo kontroli, czy środki zastosowane przez Wykonawcę przy przetwarzaniu i zabezpieczeniu powierzonych danych osobowych spełniają postanowienia umowy, w tym zlecenia jej wykonania audytorowi.</w:t>
      </w:r>
    </w:p>
    <w:p w14:paraId="3AF868B8" w14:textId="64852417" w:rsidR="00861EFF" w:rsidRPr="00DE75AC" w:rsidRDefault="008F3414" w:rsidP="00EB7CCC">
      <w:pPr>
        <w:pStyle w:val="Akapitzlist"/>
        <w:numPr>
          <w:ilvl w:val="0"/>
          <w:numId w:val="36"/>
        </w:numPr>
        <w:tabs>
          <w:tab w:val="left" w:pos="426"/>
        </w:tabs>
        <w:spacing w:line="276" w:lineRule="auto"/>
        <w:ind w:left="426" w:hanging="426"/>
        <w:jc w:val="both"/>
        <w:rPr>
          <w:rFonts w:cstheme="minorHAnsi"/>
          <w:b/>
          <w:color w:val="000000" w:themeColor="text1"/>
        </w:rPr>
      </w:pPr>
      <w:r w:rsidRPr="00DE75AC">
        <w:rPr>
          <w:rFonts w:cstheme="minorHAnsi"/>
          <w:color w:val="000000" w:themeColor="text1"/>
        </w:rPr>
        <w:t>Zamawiający</w:t>
      </w:r>
      <w:r w:rsidR="00861EFF" w:rsidRPr="00DE75AC">
        <w:rPr>
          <w:rFonts w:cstheme="minorHAnsi"/>
          <w:color w:val="000000" w:themeColor="text1"/>
        </w:rPr>
        <w:t xml:space="preserve"> realizować będzie prawo kontroli w godzinach pracy Wykonawcy informując o kontroli minimum 3 dni przed planowanym jej przeprowadzeniem.</w:t>
      </w:r>
    </w:p>
    <w:p w14:paraId="66D64145" w14:textId="6F6DC88C" w:rsidR="00861EFF" w:rsidRPr="00DE75AC" w:rsidRDefault="008F3414" w:rsidP="00EB7CCC">
      <w:pPr>
        <w:pStyle w:val="Akapitzlist"/>
        <w:numPr>
          <w:ilvl w:val="0"/>
          <w:numId w:val="36"/>
        </w:numPr>
        <w:tabs>
          <w:tab w:val="left" w:pos="426"/>
        </w:tabs>
        <w:spacing w:line="276" w:lineRule="auto"/>
        <w:ind w:left="426" w:hanging="426"/>
        <w:jc w:val="both"/>
        <w:rPr>
          <w:rFonts w:cstheme="minorHAnsi"/>
          <w:b/>
          <w:color w:val="000000" w:themeColor="text1"/>
        </w:rPr>
      </w:pPr>
      <w:r w:rsidRPr="00DE75AC">
        <w:rPr>
          <w:rFonts w:cstheme="minorHAnsi"/>
          <w:color w:val="000000" w:themeColor="text1"/>
        </w:rPr>
        <w:t>Wykonawca</w:t>
      </w:r>
      <w:r w:rsidR="00861EFF" w:rsidRPr="00DE75AC">
        <w:rPr>
          <w:rFonts w:cstheme="minorHAnsi"/>
          <w:color w:val="000000" w:themeColor="text1"/>
        </w:rPr>
        <w:t xml:space="preserve"> zobowiązuje się do usunięcia uchybień stwierdzonych podczas kontroli w terminie nie dłuższym niż 7 dni </w:t>
      </w:r>
    </w:p>
    <w:p w14:paraId="4492D985" w14:textId="4055F315" w:rsidR="00861EFF" w:rsidRPr="00DE75AC" w:rsidRDefault="008F3414" w:rsidP="00EB7CCC">
      <w:pPr>
        <w:pStyle w:val="Akapitzlist"/>
        <w:numPr>
          <w:ilvl w:val="0"/>
          <w:numId w:val="36"/>
        </w:numPr>
        <w:tabs>
          <w:tab w:val="left" w:pos="426"/>
        </w:tabs>
        <w:spacing w:line="276" w:lineRule="auto"/>
        <w:ind w:left="426" w:hanging="426"/>
        <w:jc w:val="both"/>
        <w:rPr>
          <w:rFonts w:cstheme="minorHAnsi"/>
          <w:b/>
          <w:color w:val="000000" w:themeColor="text1"/>
        </w:rPr>
      </w:pPr>
      <w:r w:rsidRPr="00DE75AC">
        <w:rPr>
          <w:rFonts w:cstheme="minorHAnsi"/>
          <w:color w:val="000000" w:themeColor="text1"/>
        </w:rPr>
        <w:t>Wykonawca</w:t>
      </w:r>
      <w:r w:rsidR="00861EFF" w:rsidRPr="00DE75AC">
        <w:rPr>
          <w:rFonts w:cstheme="minorHAnsi"/>
          <w:color w:val="000000" w:themeColor="text1"/>
        </w:rPr>
        <w:t xml:space="preserve"> udostępnia Zamawiającemu wszelkie informacje niezbędne do wykazania spełnienia obowiązków określonych w art. 28 Rozporządzenia.</w:t>
      </w:r>
    </w:p>
    <w:p w14:paraId="50AF9AE8" w14:textId="16E74188" w:rsidR="00861EFF" w:rsidRPr="00DE75AC" w:rsidRDefault="008F3414" w:rsidP="00EB7CCC">
      <w:pPr>
        <w:pStyle w:val="Akapitzlist"/>
        <w:numPr>
          <w:ilvl w:val="0"/>
          <w:numId w:val="36"/>
        </w:numPr>
        <w:tabs>
          <w:tab w:val="left" w:pos="426"/>
        </w:tabs>
        <w:spacing w:line="276" w:lineRule="auto"/>
        <w:ind w:left="426" w:hanging="426"/>
        <w:jc w:val="both"/>
        <w:rPr>
          <w:rFonts w:cstheme="minorHAnsi"/>
          <w:b/>
          <w:color w:val="000000" w:themeColor="text1"/>
        </w:rPr>
      </w:pPr>
      <w:r w:rsidRPr="00DE75AC">
        <w:rPr>
          <w:rFonts w:cstheme="minorHAnsi"/>
          <w:color w:val="000000" w:themeColor="text1"/>
        </w:rPr>
        <w:t>Wykonawca</w:t>
      </w:r>
      <w:r w:rsidR="00861EFF" w:rsidRPr="00DE75AC">
        <w:rPr>
          <w:rFonts w:cstheme="minorHAnsi"/>
          <w:color w:val="000000" w:themeColor="text1"/>
        </w:rPr>
        <w:t xml:space="preserve"> może powierzyć dane osobowe objęte niniejszą umową do dalszego przetwarzania podwykonawcom jedynie w celu wykonania umowy po uzyskaniu uprzedniej pisemnej zgody Zamawiającego.  </w:t>
      </w:r>
    </w:p>
    <w:p w14:paraId="7BD69D14" w14:textId="712E2B9D" w:rsidR="00861EFF" w:rsidRPr="00DE75AC" w:rsidRDefault="00861EFF" w:rsidP="00EB7CCC">
      <w:pPr>
        <w:pStyle w:val="Akapitzlist"/>
        <w:numPr>
          <w:ilvl w:val="0"/>
          <w:numId w:val="36"/>
        </w:numPr>
        <w:tabs>
          <w:tab w:val="left" w:pos="426"/>
        </w:tabs>
        <w:spacing w:line="276" w:lineRule="auto"/>
        <w:ind w:left="426" w:hanging="426"/>
        <w:jc w:val="both"/>
        <w:rPr>
          <w:rFonts w:cstheme="minorHAnsi"/>
          <w:b/>
          <w:color w:val="000000" w:themeColor="text1"/>
        </w:rPr>
      </w:pPr>
      <w:r w:rsidRPr="00DE75AC">
        <w:rPr>
          <w:rFonts w:cstheme="minorHAnsi"/>
          <w:color w:val="000000" w:themeColor="text1"/>
        </w:rPr>
        <w:lastRenderedPageBreak/>
        <w:t>Pod</w:t>
      </w:r>
      <w:r w:rsidR="00D61528" w:rsidRPr="00DE75AC">
        <w:rPr>
          <w:rFonts w:cstheme="minorHAnsi"/>
          <w:color w:val="000000" w:themeColor="text1"/>
        </w:rPr>
        <w:t>w</w:t>
      </w:r>
      <w:r w:rsidR="008F3414" w:rsidRPr="00DE75AC">
        <w:rPr>
          <w:rFonts w:cstheme="minorHAnsi"/>
          <w:color w:val="000000" w:themeColor="text1"/>
        </w:rPr>
        <w:t>ykonawca</w:t>
      </w:r>
      <w:r w:rsidRPr="00DE75AC">
        <w:rPr>
          <w:rFonts w:cstheme="minorHAnsi"/>
          <w:color w:val="000000" w:themeColor="text1"/>
        </w:rPr>
        <w:t xml:space="preserve">, winien spełniać te same gwarancje i obowiązki jakie zostały nałożone na Wykonawcę. </w:t>
      </w:r>
    </w:p>
    <w:p w14:paraId="7355108F" w14:textId="6AAA547A" w:rsidR="00861EFF" w:rsidRPr="00DE75AC" w:rsidRDefault="008F3414" w:rsidP="00EB7CCC">
      <w:pPr>
        <w:pStyle w:val="Akapitzlist"/>
        <w:numPr>
          <w:ilvl w:val="0"/>
          <w:numId w:val="36"/>
        </w:numPr>
        <w:tabs>
          <w:tab w:val="left" w:pos="426"/>
        </w:tabs>
        <w:spacing w:line="276" w:lineRule="auto"/>
        <w:ind w:left="426" w:hanging="426"/>
        <w:jc w:val="both"/>
        <w:rPr>
          <w:rFonts w:cstheme="minorHAnsi"/>
          <w:b/>
          <w:color w:val="000000" w:themeColor="text1"/>
        </w:rPr>
      </w:pPr>
      <w:r w:rsidRPr="00DE75AC">
        <w:rPr>
          <w:rFonts w:cstheme="minorHAnsi"/>
          <w:color w:val="000000" w:themeColor="text1"/>
        </w:rPr>
        <w:t>Wykonawca</w:t>
      </w:r>
      <w:r w:rsidR="00861EFF" w:rsidRPr="00DE75AC">
        <w:rPr>
          <w:rFonts w:cstheme="minorHAnsi"/>
          <w:color w:val="000000" w:themeColor="text1"/>
        </w:rPr>
        <w:t xml:space="preserve"> ponosi pełną odpowiedzialność wobec Zamawiającego za działanie podwykonawcy w zakresie obowiązku ochrony danych.</w:t>
      </w:r>
    </w:p>
    <w:p w14:paraId="21692760" w14:textId="455B68F2" w:rsidR="00861EFF" w:rsidRPr="00DE75AC" w:rsidRDefault="008F3414" w:rsidP="00EB7CCC">
      <w:pPr>
        <w:pStyle w:val="Akapitzlist"/>
        <w:numPr>
          <w:ilvl w:val="0"/>
          <w:numId w:val="36"/>
        </w:numPr>
        <w:tabs>
          <w:tab w:val="left" w:pos="426"/>
        </w:tabs>
        <w:spacing w:line="276" w:lineRule="auto"/>
        <w:ind w:left="426" w:hanging="426"/>
        <w:jc w:val="both"/>
        <w:rPr>
          <w:rFonts w:cstheme="minorHAnsi"/>
          <w:b/>
          <w:color w:val="000000" w:themeColor="text1"/>
        </w:rPr>
      </w:pPr>
      <w:r w:rsidRPr="00DE75AC">
        <w:rPr>
          <w:rFonts w:cstheme="minorHAnsi"/>
          <w:color w:val="000000" w:themeColor="text1"/>
        </w:rPr>
        <w:t>Wykonawca</w:t>
      </w:r>
      <w:r w:rsidR="00861EFF" w:rsidRPr="00DE75AC">
        <w:rPr>
          <w:rFonts w:cstheme="minorHAnsi"/>
          <w:color w:val="000000" w:themeColor="text1"/>
        </w:rPr>
        <w:t xml:space="preserve">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5A18573B" w14:textId="518AEFE0" w:rsidR="00861EFF" w:rsidRPr="00DE75AC" w:rsidRDefault="008F3414" w:rsidP="00EB7CCC">
      <w:pPr>
        <w:pStyle w:val="Akapitzlist"/>
        <w:numPr>
          <w:ilvl w:val="0"/>
          <w:numId w:val="36"/>
        </w:numPr>
        <w:tabs>
          <w:tab w:val="left" w:pos="426"/>
        </w:tabs>
        <w:spacing w:line="276" w:lineRule="auto"/>
        <w:ind w:left="426" w:hanging="426"/>
        <w:jc w:val="both"/>
        <w:rPr>
          <w:rFonts w:cstheme="minorHAnsi"/>
          <w:b/>
          <w:color w:val="000000" w:themeColor="text1"/>
        </w:rPr>
      </w:pPr>
      <w:r w:rsidRPr="00DE75AC">
        <w:rPr>
          <w:rFonts w:cstheme="minorHAnsi"/>
          <w:color w:val="000000" w:themeColor="text1"/>
        </w:rPr>
        <w:t>Wykonawca</w:t>
      </w:r>
      <w:r w:rsidR="00861EFF" w:rsidRPr="00DE75AC">
        <w:rPr>
          <w:rFonts w:cstheme="minorHAnsi"/>
          <w:color w:val="000000" w:themeColor="text1"/>
        </w:rPr>
        <w:t xml:space="preserve">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72D7459A" w14:textId="6857074B" w:rsidR="00861EFF" w:rsidRPr="00DE75AC" w:rsidRDefault="00861EFF" w:rsidP="00EB7CCC">
      <w:pPr>
        <w:pStyle w:val="Akapitzlist"/>
        <w:numPr>
          <w:ilvl w:val="0"/>
          <w:numId w:val="36"/>
        </w:numPr>
        <w:tabs>
          <w:tab w:val="left" w:pos="426"/>
        </w:tabs>
        <w:spacing w:line="276" w:lineRule="auto"/>
        <w:ind w:left="426" w:hanging="426"/>
        <w:jc w:val="both"/>
        <w:rPr>
          <w:rFonts w:cstheme="minorHAnsi"/>
          <w:b/>
          <w:color w:val="000000" w:themeColor="text1"/>
        </w:rPr>
      </w:pPr>
      <w:r w:rsidRPr="00DE75AC">
        <w:rPr>
          <w:rFonts w:cstheme="minorHAnsi"/>
          <w:color w:val="000000" w:themeColor="text1"/>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4796169D" w14:textId="74029AAE" w:rsidR="00861EFF" w:rsidRPr="00DE75AC" w:rsidRDefault="00861EFF" w:rsidP="00EB7CCC">
      <w:pPr>
        <w:pStyle w:val="Akapitzlist"/>
        <w:numPr>
          <w:ilvl w:val="0"/>
          <w:numId w:val="36"/>
        </w:numPr>
        <w:spacing w:line="276" w:lineRule="auto"/>
        <w:ind w:left="567" w:hanging="567"/>
        <w:jc w:val="both"/>
        <w:rPr>
          <w:rFonts w:cstheme="minorHAnsi"/>
          <w:b/>
          <w:color w:val="000000" w:themeColor="text1"/>
        </w:rPr>
      </w:pPr>
      <w:r w:rsidRPr="00DE75AC">
        <w:rPr>
          <w:rFonts w:cstheme="minorHAnsi"/>
        </w:rPr>
        <w:t xml:space="preserve">W przypadku, gdy wykonanie obowiązków, o których mowa w art. 15 ust. 1-3 rozporządzenia 2016/679, wymagałoby niewspółmiernie dużego wysiłku, </w:t>
      </w:r>
      <w:r w:rsidR="008F3414" w:rsidRPr="00DE75AC">
        <w:rPr>
          <w:rFonts w:cstheme="minorHAnsi"/>
        </w:rPr>
        <w:t>Zamawiający</w:t>
      </w:r>
      <w:r w:rsidRPr="00DE75AC">
        <w:rPr>
          <w:rFonts w:cstheme="minorHAnsi"/>
        </w:rPr>
        <w:t xml:space="preserve"> może żądać od osoby, której dane dotyczą, wskazania dodatkowych informacji mających na celu sprecyzowanie żądania, w szczególności podania nazwy lub daty postępowania o udzielenie zamówienia publicznego lub konkursu.</w:t>
      </w:r>
    </w:p>
    <w:p w14:paraId="63EE4DA4" w14:textId="77777777" w:rsidR="00861EFF" w:rsidRPr="00DE75AC" w:rsidRDefault="00861EFF" w:rsidP="00EB7CCC">
      <w:pPr>
        <w:pStyle w:val="Akapitzlist"/>
        <w:numPr>
          <w:ilvl w:val="0"/>
          <w:numId w:val="36"/>
        </w:numPr>
        <w:spacing w:line="276" w:lineRule="auto"/>
        <w:ind w:left="567" w:hanging="567"/>
        <w:jc w:val="both"/>
        <w:rPr>
          <w:rFonts w:cstheme="minorHAnsi"/>
          <w:b/>
          <w:color w:val="000000" w:themeColor="text1"/>
        </w:rPr>
      </w:pPr>
      <w:r w:rsidRPr="00DE75AC">
        <w:rPr>
          <w:rFonts w:cstheme="minorHAnsi"/>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482566CB" w14:textId="77777777" w:rsidR="00861EFF" w:rsidRPr="00DE75AC" w:rsidRDefault="00861EFF" w:rsidP="00EB7CCC">
      <w:pPr>
        <w:pStyle w:val="Akapitzlist"/>
        <w:numPr>
          <w:ilvl w:val="0"/>
          <w:numId w:val="36"/>
        </w:numPr>
        <w:spacing w:line="276" w:lineRule="auto"/>
        <w:ind w:left="567" w:hanging="567"/>
        <w:jc w:val="both"/>
        <w:rPr>
          <w:rFonts w:cstheme="minorHAnsi"/>
          <w:b/>
          <w:color w:val="000000" w:themeColor="text1"/>
        </w:rPr>
      </w:pPr>
      <w:r w:rsidRPr="00DE75AC">
        <w:rPr>
          <w:rFonts w:cstheme="minorHAnsi"/>
          <w:color w:val="000000" w:themeColor="text1"/>
        </w:rPr>
        <w:t>W sprawach nieuregulowanych niniejszym paragrafem, zastosowanie będą miały przepisy Kodeksu cywilnego, rozporządzenia RODO, Ustawy o ochronie danych osobowych.</w:t>
      </w:r>
    </w:p>
    <w:p w14:paraId="6268F0AC" w14:textId="76336F2F" w:rsidR="00573E71" w:rsidRPr="00DE75AC" w:rsidRDefault="00573E71" w:rsidP="00B248A6">
      <w:pPr>
        <w:widowControl w:val="0"/>
        <w:autoSpaceDE w:val="0"/>
        <w:autoSpaceDN w:val="0"/>
        <w:adjustRightInd w:val="0"/>
        <w:jc w:val="center"/>
        <w:rPr>
          <w:rFonts w:cstheme="minorHAnsi"/>
          <w:b/>
          <w:color w:val="000000" w:themeColor="text1"/>
        </w:rPr>
      </w:pPr>
      <w:r w:rsidRPr="00DE75AC">
        <w:rPr>
          <w:rFonts w:cstheme="minorHAnsi"/>
          <w:b/>
          <w:color w:val="000000" w:themeColor="text1"/>
        </w:rPr>
        <w:t>§ 2</w:t>
      </w:r>
      <w:r w:rsidR="00FC75A7">
        <w:rPr>
          <w:rFonts w:cstheme="minorHAnsi"/>
          <w:b/>
          <w:color w:val="000000" w:themeColor="text1"/>
        </w:rPr>
        <w:t>1</w:t>
      </w:r>
    </w:p>
    <w:p w14:paraId="6EE5EE98" w14:textId="77777777" w:rsidR="00573E71" w:rsidRPr="00DE75AC" w:rsidRDefault="00573E71" w:rsidP="00B248A6">
      <w:pPr>
        <w:widowControl w:val="0"/>
        <w:autoSpaceDE w:val="0"/>
        <w:autoSpaceDN w:val="0"/>
        <w:adjustRightInd w:val="0"/>
        <w:jc w:val="center"/>
        <w:rPr>
          <w:rFonts w:cstheme="minorHAnsi"/>
          <w:b/>
          <w:color w:val="000000" w:themeColor="text1"/>
        </w:rPr>
      </w:pPr>
      <w:r w:rsidRPr="00DE75AC">
        <w:rPr>
          <w:rFonts w:cstheme="minorHAnsi"/>
          <w:b/>
          <w:color w:val="000000" w:themeColor="text1"/>
        </w:rPr>
        <w:t>Postanowienia końcowe</w:t>
      </w:r>
    </w:p>
    <w:p w14:paraId="05FF1D95" w14:textId="77777777" w:rsidR="00573E71" w:rsidRPr="00DE75AC" w:rsidRDefault="00573E71" w:rsidP="00EB7CCC">
      <w:pPr>
        <w:pStyle w:val="Akapitzlist"/>
        <w:widowControl w:val="0"/>
        <w:numPr>
          <w:ilvl w:val="0"/>
          <w:numId w:val="21"/>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Strony zobowiązują się do zachowania w tajemnicy wszelkich informacji pozostających w związku z wykonaniem niniejszej umowy a dotyczących danych osobowych, chyba, że obowiązek przekazania informacji dotyczących zawarcia realizacji lub wykonania niniejszej umowy wynikał będzie z obowiązujących przepisów prawa.</w:t>
      </w:r>
    </w:p>
    <w:p w14:paraId="271E8105" w14:textId="77777777" w:rsidR="00573E71" w:rsidRPr="00DE75AC" w:rsidRDefault="00573E71" w:rsidP="00EB7CCC">
      <w:pPr>
        <w:pStyle w:val="Akapitzlist"/>
        <w:widowControl w:val="0"/>
        <w:numPr>
          <w:ilvl w:val="0"/>
          <w:numId w:val="21"/>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Wszelkie spory wynikające z realizacji niniejszej umowy, których Strony nie rozwiążą w sposób polubowny, rozstrzygać będzie sąd miejscowo właściwy ze względu na siedzibę Zamawiającego.</w:t>
      </w:r>
    </w:p>
    <w:p w14:paraId="584876E1" w14:textId="77777777" w:rsidR="00573E71" w:rsidRPr="00DE75AC" w:rsidRDefault="00573E71" w:rsidP="00EB7CCC">
      <w:pPr>
        <w:pStyle w:val="Akapitzlist"/>
        <w:widowControl w:val="0"/>
        <w:numPr>
          <w:ilvl w:val="0"/>
          <w:numId w:val="21"/>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 xml:space="preserve">Każda ze Stron, jeżeli uzna, iż prawidłowe wykonanie niniejszej umowy tego wymaga, </w:t>
      </w:r>
      <w:r w:rsidRPr="00DE75AC">
        <w:rPr>
          <w:rFonts w:cstheme="minorHAnsi"/>
          <w:color w:val="000000" w:themeColor="text1"/>
        </w:rPr>
        <w:lastRenderedPageBreak/>
        <w:t>może zażądać spotkania w celu wymiany informacji i podjęcia kroków zmierzających do wyeliminowania wszelkich nieprawidłowości związanych z realizacją umowy.</w:t>
      </w:r>
    </w:p>
    <w:p w14:paraId="6F057C50" w14:textId="77777777" w:rsidR="00573E71" w:rsidRPr="00DE75AC" w:rsidRDefault="00573E71" w:rsidP="00EB7CCC">
      <w:pPr>
        <w:pStyle w:val="Akapitzlist"/>
        <w:widowControl w:val="0"/>
        <w:numPr>
          <w:ilvl w:val="0"/>
          <w:numId w:val="21"/>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Umowa niniejsza sporządzona została w 4 egz., 3 egz. dla Zamawiającego, 1 egz. dla Wykonawcy.</w:t>
      </w:r>
    </w:p>
    <w:p w14:paraId="7BAFB977" w14:textId="77777777" w:rsidR="00032925" w:rsidRPr="00DE75AC" w:rsidRDefault="00032925" w:rsidP="00EB7CCC">
      <w:pPr>
        <w:pStyle w:val="Akapitzlist"/>
        <w:widowControl w:val="0"/>
        <w:numPr>
          <w:ilvl w:val="0"/>
          <w:numId w:val="21"/>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Załącznikami do umowy są:</w:t>
      </w:r>
    </w:p>
    <w:p w14:paraId="1F6AF9CD" w14:textId="77777777" w:rsidR="00032925" w:rsidRPr="00DE75AC" w:rsidRDefault="00032925" w:rsidP="00EB7CCC">
      <w:pPr>
        <w:pStyle w:val="Akapitzlist"/>
        <w:widowControl w:val="0"/>
        <w:numPr>
          <w:ilvl w:val="0"/>
          <w:numId w:val="33"/>
        </w:numPr>
        <w:autoSpaceDE w:val="0"/>
        <w:autoSpaceDN w:val="0"/>
        <w:adjustRightInd w:val="0"/>
        <w:spacing w:line="276" w:lineRule="auto"/>
        <w:ind w:hanging="294"/>
        <w:rPr>
          <w:rFonts w:cstheme="minorHAnsi"/>
          <w:color w:val="000000" w:themeColor="text1"/>
        </w:rPr>
      </w:pPr>
      <w:r w:rsidRPr="00DE75AC">
        <w:rPr>
          <w:rFonts w:cstheme="minorHAnsi"/>
          <w:color w:val="000000" w:themeColor="text1"/>
        </w:rPr>
        <w:t>Formularz ofertowy – zał. Nr 1</w:t>
      </w:r>
    </w:p>
    <w:p w14:paraId="5A57BD2B" w14:textId="3FCF0601" w:rsidR="00032925" w:rsidRPr="00DE75AC" w:rsidRDefault="00032925" w:rsidP="00EB7CCC">
      <w:pPr>
        <w:pStyle w:val="Akapitzlist"/>
        <w:widowControl w:val="0"/>
        <w:numPr>
          <w:ilvl w:val="0"/>
          <w:numId w:val="33"/>
        </w:numPr>
        <w:autoSpaceDE w:val="0"/>
        <w:autoSpaceDN w:val="0"/>
        <w:adjustRightInd w:val="0"/>
        <w:spacing w:line="276" w:lineRule="auto"/>
        <w:ind w:hanging="294"/>
        <w:rPr>
          <w:rFonts w:cstheme="minorHAnsi"/>
          <w:color w:val="000000" w:themeColor="text1"/>
        </w:rPr>
      </w:pPr>
      <w:r w:rsidRPr="00DE75AC">
        <w:rPr>
          <w:rFonts w:cstheme="minorHAnsi"/>
          <w:color w:val="000000" w:themeColor="text1"/>
        </w:rPr>
        <w:t xml:space="preserve">Wzór karty gwarancyjnej – zał. Nr </w:t>
      </w:r>
      <w:r w:rsidR="005028F9">
        <w:rPr>
          <w:rFonts w:cstheme="minorHAnsi"/>
          <w:color w:val="000000" w:themeColor="text1"/>
        </w:rPr>
        <w:t>2</w:t>
      </w:r>
    </w:p>
    <w:p w14:paraId="730104A4" w14:textId="4734B928" w:rsidR="00032925" w:rsidRPr="00DE75AC" w:rsidRDefault="00032925" w:rsidP="00EB7CCC">
      <w:pPr>
        <w:pStyle w:val="Akapitzlist"/>
        <w:widowControl w:val="0"/>
        <w:numPr>
          <w:ilvl w:val="0"/>
          <w:numId w:val="33"/>
        </w:numPr>
        <w:autoSpaceDE w:val="0"/>
        <w:autoSpaceDN w:val="0"/>
        <w:adjustRightInd w:val="0"/>
        <w:spacing w:line="276" w:lineRule="auto"/>
        <w:ind w:hanging="294"/>
        <w:rPr>
          <w:rFonts w:cstheme="minorHAnsi"/>
          <w:color w:val="000000" w:themeColor="text1"/>
        </w:rPr>
      </w:pPr>
      <w:r w:rsidRPr="00DE75AC">
        <w:rPr>
          <w:rFonts w:cstheme="minorHAnsi"/>
          <w:color w:val="000000" w:themeColor="text1"/>
        </w:rPr>
        <w:t xml:space="preserve">Harmonogram rzeczowo – finansowy – zał. Nr </w:t>
      </w:r>
      <w:r w:rsidR="005028F9">
        <w:rPr>
          <w:rFonts w:cstheme="minorHAnsi"/>
          <w:color w:val="000000" w:themeColor="text1"/>
        </w:rPr>
        <w:t>3</w:t>
      </w:r>
    </w:p>
    <w:p w14:paraId="091C089C" w14:textId="1BACC847" w:rsidR="00032925" w:rsidRPr="00DE75AC" w:rsidRDefault="00032925" w:rsidP="00EB7CCC">
      <w:pPr>
        <w:pStyle w:val="Akapitzlist"/>
        <w:widowControl w:val="0"/>
        <w:numPr>
          <w:ilvl w:val="0"/>
          <w:numId w:val="33"/>
        </w:numPr>
        <w:autoSpaceDE w:val="0"/>
        <w:autoSpaceDN w:val="0"/>
        <w:adjustRightInd w:val="0"/>
        <w:spacing w:line="276" w:lineRule="auto"/>
        <w:ind w:hanging="294"/>
        <w:rPr>
          <w:rFonts w:cstheme="minorHAnsi"/>
          <w:color w:val="000000" w:themeColor="text1"/>
        </w:rPr>
      </w:pPr>
      <w:r w:rsidRPr="00DE75AC">
        <w:rPr>
          <w:rFonts w:cstheme="minorHAnsi"/>
          <w:color w:val="000000" w:themeColor="text1"/>
        </w:rPr>
        <w:t xml:space="preserve">Specyfikacja Warunków Zamówienia wraz z załącznikami – zał. Nr </w:t>
      </w:r>
      <w:r w:rsidR="005028F9">
        <w:rPr>
          <w:rFonts w:cstheme="minorHAnsi"/>
          <w:color w:val="000000" w:themeColor="text1"/>
        </w:rPr>
        <w:t>4</w:t>
      </w:r>
      <w:r w:rsidRPr="00DE75AC">
        <w:rPr>
          <w:rFonts w:cstheme="minorHAnsi"/>
          <w:color w:val="000000" w:themeColor="text1"/>
        </w:rPr>
        <w:t>.</w:t>
      </w:r>
    </w:p>
    <w:p w14:paraId="1382F40F" w14:textId="6D9B96EA" w:rsidR="00032925" w:rsidRPr="00DE75AC" w:rsidRDefault="00032925" w:rsidP="00EB7CCC">
      <w:pPr>
        <w:pStyle w:val="Akapitzlist"/>
        <w:widowControl w:val="0"/>
        <w:numPr>
          <w:ilvl w:val="0"/>
          <w:numId w:val="33"/>
        </w:numPr>
        <w:autoSpaceDE w:val="0"/>
        <w:autoSpaceDN w:val="0"/>
        <w:adjustRightInd w:val="0"/>
        <w:spacing w:line="276" w:lineRule="auto"/>
        <w:ind w:hanging="294"/>
        <w:rPr>
          <w:rFonts w:cstheme="minorHAnsi"/>
          <w:color w:val="000000" w:themeColor="text1"/>
        </w:rPr>
      </w:pPr>
      <w:r w:rsidRPr="00DE75AC">
        <w:rPr>
          <w:rFonts w:cstheme="minorHAnsi"/>
          <w:color w:val="000000" w:themeColor="text1"/>
        </w:rPr>
        <w:t xml:space="preserve">Oświadczenie podwykonawcy– zał. Nr </w:t>
      </w:r>
      <w:r w:rsidR="005028F9">
        <w:rPr>
          <w:rFonts w:cstheme="minorHAnsi"/>
          <w:color w:val="000000" w:themeColor="text1"/>
        </w:rPr>
        <w:t>5</w:t>
      </w:r>
      <w:r w:rsidRPr="00DE75AC">
        <w:rPr>
          <w:rFonts w:cstheme="minorHAnsi"/>
          <w:color w:val="000000" w:themeColor="text1"/>
        </w:rPr>
        <w:t>.</w:t>
      </w:r>
    </w:p>
    <w:p w14:paraId="21D99D72" w14:textId="733490BE" w:rsidR="00032925" w:rsidRPr="00DE75AC" w:rsidRDefault="00032925" w:rsidP="00EB7CCC">
      <w:pPr>
        <w:pStyle w:val="Akapitzlist"/>
        <w:widowControl w:val="0"/>
        <w:numPr>
          <w:ilvl w:val="0"/>
          <w:numId w:val="33"/>
        </w:numPr>
        <w:autoSpaceDE w:val="0"/>
        <w:autoSpaceDN w:val="0"/>
        <w:adjustRightInd w:val="0"/>
        <w:spacing w:line="276" w:lineRule="auto"/>
        <w:ind w:hanging="294"/>
        <w:rPr>
          <w:rFonts w:cstheme="minorHAnsi"/>
          <w:color w:val="000000" w:themeColor="text1"/>
        </w:rPr>
      </w:pPr>
      <w:r w:rsidRPr="00DE75AC">
        <w:rPr>
          <w:rFonts w:cstheme="minorHAnsi"/>
          <w:color w:val="000000" w:themeColor="text1"/>
        </w:rPr>
        <w:t xml:space="preserve">Oświadczenie dalszego podwykonawcy– zał. Nr </w:t>
      </w:r>
      <w:r w:rsidR="005028F9">
        <w:rPr>
          <w:rFonts w:cstheme="minorHAnsi"/>
          <w:color w:val="000000" w:themeColor="text1"/>
        </w:rPr>
        <w:t>6</w:t>
      </w:r>
      <w:r w:rsidRPr="00DE75AC">
        <w:rPr>
          <w:rFonts w:cstheme="minorHAnsi"/>
          <w:color w:val="000000" w:themeColor="text1"/>
        </w:rPr>
        <w:t>.</w:t>
      </w:r>
    </w:p>
    <w:p w14:paraId="343EE21F" w14:textId="77777777" w:rsidR="002E49F0" w:rsidRPr="00DE75AC" w:rsidRDefault="002E49F0" w:rsidP="00583D9C">
      <w:pPr>
        <w:tabs>
          <w:tab w:val="left" w:pos="567"/>
        </w:tabs>
        <w:contextualSpacing/>
        <w:jc w:val="center"/>
        <w:rPr>
          <w:rFonts w:cstheme="minorHAnsi"/>
          <w:b/>
        </w:rPr>
      </w:pPr>
    </w:p>
    <w:p w14:paraId="43DA0272" w14:textId="5276D7BA" w:rsidR="00583D9C" w:rsidRPr="00DE75AC" w:rsidRDefault="00583D9C" w:rsidP="00583D9C">
      <w:pPr>
        <w:tabs>
          <w:tab w:val="left" w:pos="567"/>
        </w:tabs>
        <w:contextualSpacing/>
        <w:jc w:val="center"/>
        <w:rPr>
          <w:rFonts w:cstheme="minorHAnsi"/>
          <w:b/>
        </w:rPr>
      </w:pPr>
      <w:r w:rsidRPr="00DE75AC">
        <w:rPr>
          <w:rFonts w:cstheme="minorHAnsi"/>
          <w:b/>
        </w:rPr>
        <w:t xml:space="preserve">                             </w:t>
      </w:r>
    </w:p>
    <w:tbl>
      <w:tblPr>
        <w:tblpPr w:leftFromText="141" w:rightFromText="141" w:vertAnchor="text" w:tblpXSpec="center" w:tblpY="1"/>
        <w:tblOverlap w:val="never"/>
        <w:tblW w:w="0" w:type="auto"/>
        <w:tblLook w:val="01E0" w:firstRow="1" w:lastRow="1" w:firstColumn="1" w:lastColumn="1" w:noHBand="0" w:noVBand="0"/>
      </w:tblPr>
      <w:tblGrid>
        <w:gridCol w:w="4033"/>
        <w:gridCol w:w="35"/>
        <w:gridCol w:w="1002"/>
        <w:gridCol w:w="3543"/>
      </w:tblGrid>
      <w:tr w:rsidR="00583D9C" w:rsidRPr="00DE75AC" w14:paraId="5DE1A2D4" w14:textId="77777777" w:rsidTr="00E80A72">
        <w:tc>
          <w:tcPr>
            <w:tcW w:w="4068" w:type="dxa"/>
            <w:gridSpan w:val="2"/>
          </w:tcPr>
          <w:p w14:paraId="1D9C97DF" w14:textId="77777777" w:rsidR="00583D9C" w:rsidRPr="00DE75AC" w:rsidRDefault="00583D9C" w:rsidP="00E80A72">
            <w:pPr>
              <w:jc w:val="center"/>
              <w:rPr>
                <w:rFonts w:cstheme="minorHAnsi"/>
                <w:i/>
              </w:rPr>
            </w:pPr>
            <w:r w:rsidRPr="00DE75AC">
              <w:rPr>
                <w:rFonts w:cstheme="minorHAnsi"/>
                <w:b/>
              </w:rPr>
              <w:t>W imieniu Zamawiającego:</w:t>
            </w:r>
          </w:p>
        </w:tc>
        <w:tc>
          <w:tcPr>
            <w:tcW w:w="1002" w:type="dxa"/>
          </w:tcPr>
          <w:p w14:paraId="1B7B124B" w14:textId="77777777" w:rsidR="00583D9C" w:rsidRPr="00DE75AC" w:rsidRDefault="00583D9C" w:rsidP="00E80A72">
            <w:pPr>
              <w:jc w:val="center"/>
              <w:rPr>
                <w:rFonts w:cstheme="minorHAnsi"/>
              </w:rPr>
            </w:pPr>
          </w:p>
        </w:tc>
        <w:tc>
          <w:tcPr>
            <w:tcW w:w="3543" w:type="dxa"/>
          </w:tcPr>
          <w:p w14:paraId="5B797746" w14:textId="77777777" w:rsidR="00583D9C" w:rsidRPr="00DE75AC" w:rsidRDefault="00583D9C" w:rsidP="00E80A72">
            <w:pPr>
              <w:jc w:val="center"/>
              <w:rPr>
                <w:rFonts w:cstheme="minorHAnsi"/>
                <w:i/>
              </w:rPr>
            </w:pPr>
            <w:r w:rsidRPr="00DE75AC">
              <w:rPr>
                <w:rFonts w:cstheme="minorHAnsi"/>
                <w:b/>
              </w:rPr>
              <w:t>W imieniu Wykonawcy:</w:t>
            </w:r>
          </w:p>
        </w:tc>
      </w:tr>
      <w:tr w:rsidR="00583D9C" w:rsidRPr="00DE75AC" w14:paraId="220FD49B" w14:textId="77777777" w:rsidTr="00E80A72">
        <w:tc>
          <w:tcPr>
            <w:tcW w:w="4068" w:type="dxa"/>
            <w:gridSpan w:val="2"/>
          </w:tcPr>
          <w:p w14:paraId="4231BFE3" w14:textId="6B759A26" w:rsidR="00583D9C" w:rsidRPr="00DE75AC" w:rsidRDefault="00583D9C" w:rsidP="00E80A72">
            <w:pPr>
              <w:jc w:val="center"/>
              <w:rPr>
                <w:rFonts w:cstheme="minorHAnsi"/>
                <w:i/>
              </w:rPr>
            </w:pPr>
          </w:p>
          <w:p w14:paraId="19A78A4F" w14:textId="77777777" w:rsidR="002E49F0" w:rsidRPr="00DE75AC" w:rsidRDefault="002E49F0" w:rsidP="00E80A72">
            <w:pPr>
              <w:jc w:val="center"/>
              <w:rPr>
                <w:rFonts w:cstheme="minorHAnsi"/>
                <w:i/>
              </w:rPr>
            </w:pPr>
          </w:p>
          <w:p w14:paraId="5EC8CD35" w14:textId="77777777" w:rsidR="00583D9C" w:rsidRPr="00DE75AC" w:rsidRDefault="00583D9C" w:rsidP="00E80A72">
            <w:pPr>
              <w:jc w:val="center"/>
              <w:rPr>
                <w:rFonts w:cstheme="minorHAnsi"/>
                <w:i/>
              </w:rPr>
            </w:pPr>
            <w:r w:rsidRPr="00DE75AC">
              <w:rPr>
                <w:rFonts w:cstheme="minorHAnsi"/>
                <w:i/>
              </w:rPr>
              <w:t>…………………………………….</w:t>
            </w:r>
          </w:p>
          <w:p w14:paraId="5875431E" w14:textId="77777777" w:rsidR="00583D9C" w:rsidRPr="00DE75AC" w:rsidRDefault="00583D9C" w:rsidP="00E80A72">
            <w:pPr>
              <w:jc w:val="center"/>
              <w:rPr>
                <w:rFonts w:cstheme="minorHAnsi"/>
                <w:i/>
                <w:sz w:val="18"/>
                <w:szCs w:val="18"/>
              </w:rPr>
            </w:pPr>
            <w:r w:rsidRPr="00DE75AC">
              <w:rPr>
                <w:rFonts w:cstheme="minorHAnsi"/>
                <w:i/>
                <w:sz w:val="18"/>
                <w:szCs w:val="18"/>
              </w:rPr>
              <w:t>(Imię i Nazwisko, funkcja)</w:t>
            </w:r>
          </w:p>
          <w:p w14:paraId="3595C97D" w14:textId="02EA25FA" w:rsidR="003A7CB1" w:rsidRPr="00DE75AC" w:rsidRDefault="003A7CB1" w:rsidP="00E80A72">
            <w:pPr>
              <w:jc w:val="center"/>
              <w:rPr>
                <w:rFonts w:cstheme="minorHAnsi"/>
                <w:sz w:val="10"/>
                <w:szCs w:val="10"/>
              </w:rPr>
            </w:pPr>
          </w:p>
          <w:p w14:paraId="6BBFA360" w14:textId="77777777" w:rsidR="00662495" w:rsidRPr="00DE75AC" w:rsidRDefault="00662495" w:rsidP="00E80A72">
            <w:pPr>
              <w:jc w:val="center"/>
              <w:rPr>
                <w:rFonts w:cstheme="minorHAnsi"/>
                <w:sz w:val="10"/>
                <w:szCs w:val="10"/>
              </w:rPr>
            </w:pPr>
          </w:p>
          <w:p w14:paraId="426E74CA" w14:textId="77777777" w:rsidR="003A7CB1" w:rsidRPr="00DE75AC" w:rsidRDefault="003A7CB1" w:rsidP="00E80A72">
            <w:pPr>
              <w:jc w:val="center"/>
              <w:rPr>
                <w:rFonts w:cstheme="minorHAnsi"/>
                <w:sz w:val="10"/>
                <w:szCs w:val="10"/>
              </w:rPr>
            </w:pPr>
          </w:p>
          <w:p w14:paraId="54ED72C4" w14:textId="77777777" w:rsidR="003A7CB1" w:rsidRPr="00DE75AC" w:rsidRDefault="003A7CB1" w:rsidP="00E80A72">
            <w:pPr>
              <w:jc w:val="center"/>
              <w:rPr>
                <w:rFonts w:cstheme="minorHAnsi"/>
                <w:sz w:val="10"/>
                <w:szCs w:val="10"/>
              </w:rPr>
            </w:pPr>
          </w:p>
          <w:p w14:paraId="09815B25" w14:textId="28FB8A18" w:rsidR="002E49F0" w:rsidRPr="00DE75AC" w:rsidRDefault="002E49F0" w:rsidP="00E80A72">
            <w:pPr>
              <w:jc w:val="center"/>
              <w:rPr>
                <w:rFonts w:cstheme="minorHAnsi"/>
                <w:sz w:val="10"/>
                <w:szCs w:val="10"/>
              </w:rPr>
            </w:pPr>
          </w:p>
        </w:tc>
        <w:tc>
          <w:tcPr>
            <w:tcW w:w="1002" w:type="dxa"/>
          </w:tcPr>
          <w:p w14:paraId="42923D6F" w14:textId="77777777" w:rsidR="00583D9C" w:rsidRPr="00DE75AC" w:rsidRDefault="00583D9C" w:rsidP="00E80A72">
            <w:pPr>
              <w:jc w:val="center"/>
              <w:rPr>
                <w:rFonts w:cstheme="minorHAnsi"/>
              </w:rPr>
            </w:pPr>
          </w:p>
          <w:p w14:paraId="7F4B9E7E" w14:textId="77777777" w:rsidR="00583D9C" w:rsidRPr="00DE75AC" w:rsidRDefault="00583D9C" w:rsidP="00E80A72">
            <w:pPr>
              <w:jc w:val="center"/>
              <w:rPr>
                <w:rFonts w:cstheme="minorHAnsi"/>
              </w:rPr>
            </w:pPr>
          </w:p>
        </w:tc>
        <w:tc>
          <w:tcPr>
            <w:tcW w:w="3543" w:type="dxa"/>
          </w:tcPr>
          <w:p w14:paraId="47259609" w14:textId="4B71BEC2" w:rsidR="00583D9C" w:rsidRPr="00DE75AC" w:rsidRDefault="00583D9C" w:rsidP="00E80A72">
            <w:pPr>
              <w:rPr>
                <w:rFonts w:cstheme="minorHAnsi"/>
                <w:i/>
              </w:rPr>
            </w:pPr>
          </w:p>
          <w:p w14:paraId="65AFEBF2" w14:textId="77777777" w:rsidR="002E49F0" w:rsidRPr="00DE75AC" w:rsidRDefault="002E49F0" w:rsidP="00E80A72">
            <w:pPr>
              <w:rPr>
                <w:rFonts w:cstheme="minorHAnsi"/>
                <w:i/>
              </w:rPr>
            </w:pPr>
          </w:p>
          <w:p w14:paraId="07F9C26C" w14:textId="77777777" w:rsidR="00583D9C" w:rsidRPr="00DE75AC" w:rsidRDefault="00583D9C" w:rsidP="00E80A72">
            <w:pPr>
              <w:jc w:val="center"/>
              <w:rPr>
                <w:rFonts w:cstheme="minorHAnsi"/>
                <w:i/>
              </w:rPr>
            </w:pPr>
            <w:r w:rsidRPr="00DE75AC">
              <w:rPr>
                <w:rFonts w:cstheme="minorHAnsi"/>
                <w:i/>
              </w:rPr>
              <w:t>…………………..……………….</w:t>
            </w:r>
          </w:p>
          <w:p w14:paraId="13A452F9" w14:textId="77777777" w:rsidR="00583D9C" w:rsidRPr="00DE75AC" w:rsidRDefault="00583D9C" w:rsidP="00E80A72">
            <w:pPr>
              <w:jc w:val="center"/>
              <w:rPr>
                <w:rFonts w:cstheme="minorHAnsi"/>
                <w:sz w:val="18"/>
                <w:szCs w:val="18"/>
              </w:rPr>
            </w:pPr>
            <w:r w:rsidRPr="00DE75AC">
              <w:rPr>
                <w:rFonts w:cstheme="minorHAnsi"/>
                <w:i/>
                <w:sz w:val="18"/>
                <w:szCs w:val="18"/>
              </w:rPr>
              <w:t>(Imię i Nazwisko, funkcja)</w:t>
            </w:r>
          </w:p>
        </w:tc>
      </w:tr>
      <w:tr w:rsidR="00583D9C" w:rsidRPr="00DE75AC" w14:paraId="4E62E921" w14:textId="77777777" w:rsidTr="00E80A72">
        <w:trPr>
          <w:trHeight w:val="77"/>
        </w:trPr>
        <w:tc>
          <w:tcPr>
            <w:tcW w:w="4033" w:type="dxa"/>
          </w:tcPr>
          <w:p w14:paraId="366177A9" w14:textId="77777777" w:rsidR="00583D9C" w:rsidRPr="00DE75AC" w:rsidRDefault="00583D9C" w:rsidP="00E80A72">
            <w:pPr>
              <w:jc w:val="center"/>
              <w:rPr>
                <w:rFonts w:cstheme="minorHAnsi"/>
                <w:i/>
              </w:rPr>
            </w:pPr>
            <w:r w:rsidRPr="00DE75AC">
              <w:rPr>
                <w:rFonts w:cstheme="minorHAnsi"/>
                <w:i/>
              </w:rPr>
              <w:t>………………………….……….</w:t>
            </w:r>
          </w:p>
          <w:p w14:paraId="543861F0" w14:textId="77777777" w:rsidR="00583D9C" w:rsidRPr="00DE75AC" w:rsidRDefault="00583D9C" w:rsidP="00E80A72">
            <w:pPr>
              <w:jc w:val="center"/>
              <w:rPr>
                <w:rFonts w:cstheme="minorHAnsi"/>
                <w:sz w:val="18"/>
                <w:szCs w:val="18"/>
              </w:rPr>
            </w:pPr>
            <w:r w:rsidRPr="00DE75AC">
              <w:rPr>
                <w:rFonts w:cstheme="minorHAnsi"/>
                <w:i/>
                <w:sz w:val="18"/>
                <w:szCs w:val="18"/>
              </w:rPr>
              <w:t>(kontrasygnata Skarbnika)</w:t>
            </w:r>
          </w:p>
        </w:tc>
        <w:tc>
          <w:tcPr>
            <w:tcW w:w="1037" w:type="dxa"/>
            <w:gridSpan w:val="2"/>
          </w:tcPr>
          <w:p w14:paraId="12122256" w14:textId="77777777" w:rsidR="00583D9C" w:rsidRPr="00DE75AC" w:rsidRDefault="00583D9C" w:rsidP="00E80A72">
            <w:pPr>
              <w:jc w:val="center"/>
              <w:rPr>
                <w:rFonts w:cstheme="minorHAnsi"/>
              </w:rPr>
            </w:pPr>
          </w:p>
          <w:p w14:paraId="5CBBF12B" w14:textId="77777777" w:rsidR="00583D9C" w:rsidRPr="00DE75AC" w:rsidRDefault="00583D9C" w:rsidP="00E80A72">
            <w:pPr>
              <w:jc w:val="center"/>
              <w:rPr>
                <w:rFonts w:cstheme="minorHAnsi"/>
              </w:rPr>
            </w:pPr>
          </w:p>
          <w:p w14:paraId="2D0AE0B0" w14:textId="77777777" w:rsidR="00583D9C" w:rsidRPr="00DE75AC" w:rsidRDefault="00583D9C" w:rsidP="00E80A72">
            <w:pPr>
              <w:rPr>
                <w:rFonts w:cstheme="minorHAnsi"/>
              </w:rPr>
            </w:pPr>
          </w:p>
        </w:tc>
        <w:tc>
          <w:tcPr>
            <w:tcW w:w="3543" w:type="dxa"/>
          </w:tcPr>
          <w:p w14:paraId="155A906A" w14:textId="77777777" w:rsidR="00583D9C" w:rsidRPr="00DE75AC" w:rsidRDefault="00583D9C" w:rsidP="00E80A72">
            <w:pPr>
              <w:jc w:val="center"/>
              <w:rPr>
                <w:rFonts w:cstheme="minorHAnsi"/>
              </w:rPr>
            </w:pPr>
          </w:p>
        </w:tc>
      </w:tr>
    </w:tbl>
    <w:p w14:paraId="6121C1D6" w14:textId="77777777" w:rsidR="009E58F5" w:rsidRPr="00DE75AC" w:rsidRDefault="009E58F5" w:rsidP="00520EAE">
      <w:pPr>
        <w:spacing w:line="276" w:lineRule="auto"/>
        <w:jc w:val="center"/>
        <w:rPr>
          <w:rFonts w:cstheme="minorHAnsi"/>
          <w:b/>
          <w:bCs/>
          <w:color w:val="000000" w:themeColor="text1"/>
        </w:rPr>
      </w:pPr>
    </w:p>
    <w:p w14:paraId="559B938C" w14:textId="77777777" w:rsidR="009E58F5" w:rsidRPr="00DE75AC" w:rsidRDefault="009E58F5" w:rsidP="00520EAE">
      <w:pPr>
        <w:spacing w:line="276" w:lineRule="auto"/>
        <w:jc w:val="center"/>
        <w:rPr>
          <w:rFonts w:cstheme="minorHAnsi"/>
          <w:b/>
          <w:bCs/>
          <w:color w:val="000000" w:themeColor="text1"/>
        </w:rPr>
      </w:pPr>
    </w:p>
    <w:p w14:paraId="3CA267AC" w14:textId="77777777" w:rsidR="009E58F5" w:rsidRPr="00DE75AC" w:rsidRDefault="009E58F5" w:rsidP="00520EAE">
      <w:pPr>
        <w:spacing w:line="276" w:lineRule="auto"/>
        <w:jc w:val="center"/>
        <w:rPr>
          <w:rFonts w:cstheme="minorHAnsi"/>
          <w:b/>
          <w:bCs/>
          <w:color w:val="000000" w:themeColor="text1"/>
        </w:rPr>
      </w:pPr>
    </w:p>
    <w:p w14:paraId="0E6C60F5" w14:textId="34589DF3" w:rsidR="009E58F5" w:rsidRPr="00DE75AC" w:rsidRDefault="009E58F5" w:rsidP="00520EAE">
      <w:pPr>
        <w:spacing w:line="276" w:lineRule="auto"/>
        <w:jc w:val="center"/>
        <w:rPr>
          <w:rFonts w:cstheme="minorHAnsi"/>
          <w:b/>
          <w:bCs/>
          <w:color w:val="000000" w:themeColor="text1"/>
        </w:rPr>
      </w:pPr>
    </w:p>
    <w:p w14:paraId="46B03776" w14:textId="714C8EF1" w:rsidR="002E49F0" w:rsidRPr="00DE75AC" w:rsidRDefault="002E49F0" w:rsidP="00520EAE">
      <w:pPr>
        <w:spacing w:line="276" w:lineRule="auto"/>
        <w:jc w:val="center"/>
        <w:rPr>
          <w:rFonts w:cstheme="minorHAnsi"/>
          <w:b/>
          <w:bCs/>
          <w:color w:val="000000" w:themeColor="text1"/>
        </w:rPr>
      </w:pPr>
    </w:p>
    <w:p w14:paraId="2114B507" w14:textId="3271A296" w:rsidR="002E49F0" w:rsidRPr="00DE75AC" w:rsidRDefault="002E49F0" w:rsidP="00520EAE">
      <w:pPr>
        <w:spacing w:line="276" w:lineRule="auto"/>
        <w:jc w:val="center"/>
        <w:rPr>
          <w:rFonts w:cstheme="minorHAnsi"/>
          <w:b/>
          <w:bCs/>
          <w:color w:val="000000" w:themeColor="text1"/>
        </w:rPr>
      </w:pPr>
    </w:p>
    <w:p w14:paraId="4C77348D" w14:textId="1427D9D2" w:rsidR="002E49F0" w:rsidRPr="00DE75AC" w:rsidRDefault="002E49F0" w:rsidP="00520EAE">
      <w:pPr>
        <w:spacing w:line="276" w:lineRule="auto"/>
        <w:jc w:val="center"/>
        <w:rPr>
          <w:rFonts w:cstheme="minorHAnsi"/>
          <w:b/>
          <w:bCs/>
          <w:color w:val="000000" w:themeColor="text1"/>
        </w:rPr>
      </w:pPr>
    </w:p>
    <w:p w14:paraId="57DC0389" w14:textId="2E808C17" w:rsidR="002E49F0" w:rsidRPr="00DE75AC" w:rsidRDefault="002E49F0" w:rsidP="00520EAE">
      <w:pPr>
        <w:spacing w:line="276" w:lineRule="auto"/>
        <w:jc w:val="center"/>
        <w:rPr>
          <w:rFonts w:cstheme="minorHAnsi"/>
          <w:b/>
          <w:bCs/>
          <w:color w:val="000000" w:themeColor="text1"/>
        </w:rPr>
      </w:pPr>
    </w:p>
    <w:p w14:paraId="148B28B9" w14:textId="39A5F6EE" w:rsidR="002E49F0" w:rsidRPr="00DE75AC" w:rsidRDefault="002E49F0" w:rsidP="00520EAE">
      <w:pPr>
        <w:spacing w:line="276" w:lineRule="auto"/>
        <w:jc w:val="center"/>
        <w:rPr>
          <w:rFonts w:cstheme="minorHAnsi"/>
          <w:b/>
          <w:bCs/>
          <w:color w:val="000000" w:themeColor="text1"/>
        </w:rPr>
      </w:pPr>
    </w:p>
    <w:p w14:paraId="2EFEEB5E" w14:textId="04984600" w:rsidR="002E49F0" w:rsidRPr="00DE75AC" w:rsidRDefault="002E49F0" w:rsidP="00520EAE">
      <w:pPr>
        <w:spacing w:line="276" w:lineRule="auto"/>
        <w:jc w:val="center"/>
        <w:rPr>
          <w:rFonts w:cstheme="minorHAnsi"/>
          <w:b/>
          <w:bCs/>
          <w:color w:val="000000" w:themeColor="text1"/>
        </w:rPr>
      </w:pPr>
    </w:p>
    <w:p w14:paraId="60C22119" w14:textId="127CB7A4" w:rsidR="002E49F0" w:rsidRPr="00DE75AC" w:rsidRDefault="002E49F0" w:rsidP="00520EAE">
      <w:pPr>
        <w:spacing w:line="276" w:lineRule="auto"/>
        <w:jc w:val="center"/>
        <w:rPr>
          <w:rFonts w:cstheme="minorHAnsi"/>
          <w:b/>
          <w:bCs/>
          <w:color w:val="000000" w:themeColor="text1"/>
        </w:rPr>
      </w:pPr>
    </w:p>
    <w:p w14:paraId="07289B9C" w14:textId="77777777" w:rsidR="001A7304" w:rsidRDefault="001A7304" w:rsidP="00520EAE">
      <w:pPr>
        <w:spacing w:line="276" w:lineRule="auto"/>
        <w:jc w:val="center"/>
        <w:rPr>
          <w:rFonts w:cstheme="minorHAnsi"/>
          <w:b/>
          <w:bCs/>
          <w:color w:val="000000" w:themeColor="text1"/>
        </w:rPr>
      </w:pPr>
    </w:p>
    <w:p w14:paraId="1222C736" w14:textId="77777777" w:rsidR="001A7304" w:rsidRDefault="001A7304" w:rsidP="00520EAE">
      <w:pPr>
        <w:spacing w:line="276" w:lineRule="auto"/>
        <w:jc w:val="center"/>
        <w:rPr>
          <w:rFonts w:cstheme="minorHAnsi"/>
          <w:b/>
          <w:bCs/>
          <w:color w:val="000000" w:themeColor="text1"/>
        </w:rPr>
      </w:pPr>
    </w:p>
    <w:p w14:paraId="01067D52" w14:textId="77777777" w:rsidR="00AA0826" w:rsidRDefault="00AA0826">
      <w:pPr>
        <w:rPr>
          <w:rFonts w:cstheme="minorHAnsi"/>
          <w:b/>
          <w:bCs/>
          <w:color w:val="000000" w:themeColor="text1"/>
        </w:rPr>
      </w:pPr>
      <w:r>
        <w:rPr>
          <w:rFonts w:cstheme="minorHAnsi"/>
          <w:b/>
          <w:bCs/>
          <w:color w:val="000000" w:themeColor="text1"/>
        </w:rPr>
        <w:br w:type="page"/>
      </w:r>
    </w:p>
    <w:p w14:paraId="6D94E95E" w14:textId="45B66326" w:rsidR="008509E3" w:rsidRPr="00DE75AC" w:rsidRDefault="008509E3" w:rsidP="00520EAE">
      <w:pPr>
        <w:spacing w:line="276" w:lineRule="auto"/>
        <w:jc w:val="center"/>
        <w:rPr>
          <w:rFonts w:cstheme="minorHAnsi"/>
          <w:b/>
          <w:bCs/>
          <w:color w:val="000000" w:themeColor="text1"/>
        </w:rPr>
      </w:pPr>
      <w:r w:rsidRPr="00DE75AC">
        <w:rPr>
          <w:rFonts w:cstheme="minorHAnsi"/>
          <w:b/>
          <w:bCs/>
          <w:color w:val="000000" w:themeColor="text1"/>
        </w:rPr>
        <w:lastRenderedPageBreak/>
        <w:t xml:space="preserve">Załącznik nr </w:t>
      </w:r>
      <w:r w:rsidR="000260FF">
        <w:rPr>
          <w:rFonts w:cstheme="minorHAnsi"/>
          <w:b/>
          <w:bCs/>
          <w:color w:val="000000" w:themeColor="text1"/>
        </w:rPr>
        <w:t>2</w:t>
      </w:r>
      <w:r w:rsidRPr="00DE75AC">
        <w:rPr>
          <w:rFonts w:cstheme="minorHAnsi"/>
          <w:b/>
          <w:bCs/>
          <w:color w:val="000000" w:themeColor="text1"/>
        </w:rPr>
        <w:t xml:space="preserve"> do umowy</w:t>
      </w:r>
    </w:p>
    <w:p w14:paraId="04C9AFD1" w14:textId="77777777" w:rsidR="008509E3" w:rsidRPr="00DE75AC" w:rsidRDefault="008509E3" w:rsidP="00520EAE">
      <w:pPr>
        <w:pStyle w:val="Tekstpodstawowy"/>
        <w:pBdr>
          <w:bottom w:val="single" w:sz="4" w:space="1" w:color="auto"/>
        </w:pBdr>
        <w:spacing w:line="276" w:lineRule="auto"/>
        <w:jc w:val="center"/>
        <w:rPr>
          <w:rFonts w:asciiTheme="minorHAnsi" w:hAnsiTheme="minorHAnsi" w:cstheme="minorHAnsi"/>
          <w:b w:val="0"/>
          <w:bCs w:val="0"/>
          <w:color w:val="000000" w:themeColor="text1"/>
          <w:sz w:val="24"/>
          <w:szCs w:val="24"/>
        </w:rPr>
      </w:pPr>
      <w:r w:rsidRPr="00DE75AC">
        <w:rPr>
          <w:rFonts w:asciiTheme="minorHAnsi" w:hAnsiTheme="minorHAnsi" w:cstheme="minorHAnsi"/>
          <w:color w:val="000000" w:themeColor="text1"/>
          <w:sz w:val="24"/>
          <w:szCs w:val="24"/>
        </w:rPr>
        <w:t xml:space="preserve">Wzór </w:t>
      </w:r>
      <w:r w:rsidR="00BE109C" w:rsidRPr="00DE75AC">
        <w:rPr>
          <w:rFonts w:asciiTheme="minorHAnsi" w:hAnsiTheme="minorHAnsi" w:cstheme="minorHAnsi"/>
          <w:color w:val="000000" w:themeColor="text1"/>
          <w:sz w:val="24"/>
          <w:szCs w:val="24"/>
        </w:rPr>
        <w:t>karty gwarancyjnej</w:t>
      </w:r>
    </w:p>
    <w:p w14:paraId="486AA849" w14:textId="77777777" w:rsidR="008509E3" w:rsidRPr="00DE75AC" w:rsidRDefault="008509E3" w:rsidP="00520EAE">
      <w:pPr>
        <w:pStyle w:val="Akapitzlist"/>
        <w:spacing w:line="276" w:lineRule="auto"/>
        <w:rPr>
          <w:rFonts w:cstheme="minorHAnsi"/>
          <w:iCs/>
          <w:color w:val="000000" w:themeColor="text1"/>
          <w:u w:val="single"/>
        </w:rPr>
      </w:pPr>
    </w:p>
    <w:p w14:paraId="3EC6DDAC" w14:textId="5FF4C58E" w:rsidR="008509E3" w:rsidRPr="00DE75AC" w:rsidRDefault="008509E3" w:rsidP="00520EAE">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 xml:space="preserve">KARTA GWARANCYJNA NR </w:t>
      </w:r>
      <w:r w:rsidR="00B248A6" w:rsidRPr="00DE75AC">
        <w:rPr>
          <w:rFonts w:cstheme="minorHAnsi"/>
          <w:b/>
          <w:color w:val="000000" w:themeColor="text1"/>
        </w:rPr>
        <w:t>3</w:t>
      </w:r>
      <w:r w:rsidRPr="00DE75AC">
        <w:rPr>
          <w:rFonts w:cstheme="minorHAnsi"/>
          <w:b/>
          <w:color w:val="000000" w:themeColor="text1"/>
        </w:rPr>
        <w:t xml:space="preserve"> – WZÓR</w:t>
      </w:r>
    </w:p>
    <w:p w14:paraId="6E32F190" w14:textId="77777777" w:rsidR="00EF3885" w:rsidRPr="00DE75AC" w:rsidRDefault="00EF3885" w:rsidP="00520EAE">
      <w:pPr>
        <w:widowControl w:val="0"/>
        <w:autoSpaceDE w:val="0"/>
        <w:autoSpaceDN w:val="0"/>
        <w:adjustRightInd w:val="0"/>
        <w:spacing w:line="276" w:lineRule="auto"/>
        <w:jc w:val="center"/>
        <w:rPr>
          <w:rFonts w:cstheme="minorHAnsi"/>
          <w:b/>
          <w:color w:val="000000" w:themeColor="text1"/>
        </w:rPr>
      </w:pPr>
    </w:p>
    <w:tbl>
      <w:tblPr>
        <w:tblStyle w:val="Tabela-Siatka"/>
        <w:tblW w:w="0" w:type="auto"/>
        <w:tblLook w:val="04A0" w:firstRow="1" w:lastRow="0" w:firstColumn="1" w:lastColumn="0" w:noHBand="0" w:noVBand="1"/>
      </w:tblPr>
      <w:tblGrid>
        <w:gridCol w:w="4131"/>
        <w:gridCol w:w="4923"/>
      </w:tblGrid>
      <w:tr w:rsidR="00716471" w:rsidRPr="00DE75AC" w14:paraId="0B68D258" w14:textId="77777777" w:rsidTr="00716471">
        <w:tc>
          <w:tcPr>
            <w:tcW w:w="4131" w:type="dxa"/>
            <w:vAlign w:val="center"/>
          </w:tcPr>
          <w:p w14:paraId="336A1899" w14:textId="2BEEEFEA" w:rsidR="008509E3" w:rsidRPr="00DE75AC" w:rsidRDefault="008F3414" w:rsidP="00520EAE">
            <w:pPr>
              <w:widowControl w:val="0"/>
              <w:autoSpaceDE w:val="0"/>
              <w:autoSpaceDN w:val="0"/>
              <w:adjustRightInd w:val="0"/>
              <w:spacing w:line="276" w:lineRule="auto"/>
              <w:jc w:val="center"/>
              <w:rPr>
                <w:rFonts w:cstheme="minorHAnsi"/>
                <w:color w:val="000000" w:themeColor="text1"/>
              </w:rPr>
            </w:pPr>
            <w:r w:rsidRPr="00DE75AC">
              <w:rPr>
                <w:rFonts w:cstheme="minorHAnsi"/>
                <w:color w:val="000000" w:themeColor="text1"/>
              </w:rPr>
              <w:t>ZAMAWIAJĄCY</w:t>
            </w:r>
            <w:r w:rsidR="008509E3" w:rsidRPr="00DE75AC">
              <w:rPr>
                <w:rFonts w:cstheme="minorHAnsi"/>
                <w:color w:val="000000" w:themeColor="text1"/>
              </w:rPr>
              <w:t xml:space="preserve"> </w:t>
            </w:r>
            <w:r w:rsidR="008509E3" w:rsidRPr="00DE75AC">
              <w:rPr>
                <w:rFonts w:cstheme="minorHAnsi"/>
                <w:color w:val="000000" w:themeColor="text1"/>
              </w:rPr>
              <w:br/>
              <w:t>UPRAWNIONY Z TYTUŁU</w:t>
            </w:r>
          </w:p>
          <w:p w14:paraId="083E8605" w14:textId="77777777" w:rsidR="008509E3" w:rsidRPr="00DE75AC" w:rsidRDefault="008509E3" w:rsidP="00520EAE">
            <w:pPr>
              <w:widowControl w:val="0"/>
              <w:autoSpaceDE w:val="0"/>
              <w:autoSpaceDN w:val="0"/>
              <w:adjustRightInd w:val="0"/>
              <w:spacing w:line="276" w:lineRule="auto"/>
              <w:jc w:val="center"/>
              <w:rPr>
                <w:rFonts w:cstheme="minorHAnsi"/>
                <w:color w:val="000000" w:themeColor="text1"/>
              </w:rPr>
            </w:pPr>
            <w:r w:rsidRPr="00DE75AC">
              <w:rPr>
                <w:rFonts w:cstheme="minorHAnsi"/>
                <w:color w:val="000000" w:themeColor="text1"/>
              </w:rPr>
              <w:t>GWARANCJI</w:t>
            </w:r>
          </w:p>
        </w:tc>
        <w:tc>
          <w:tcPr>
            <w:tcW w:w="4923" w:type="dxa"/>
          </w:tcPr>
          <w:p w14:paraId="0692E6D1" w14:textId="77777777" w:rsidR="002E49F0" w:rsidRPr="00DE75AC" w:rsidRDefault="002E49F0" w:rsidP="002E49F0">
            <w:pPr>
              <w:pStyle w:val="Default"/>
              <w:spacing w:line="276" w:lineRule="auto"/>
              <w:jc w:val="center"/>
              <w:rPr>
                <w:rFonts w:asciiTheme="minorHAnsi" w:hAnsiTheme="minorHAnsi" w:cstheme="minorHAnsi"/>
                <w:b/>
                <w:bCs/>
              </w:rPr>
            </w:pPr>
            <w:r w:rsidRPr="00DE75AC">
              <w:rPr>
                <w:rFonts w:asciiTheme="minorHAnsi" w:hAnsiTheme="minorHAnsi" w:cstheme="minorHAnsi"/>
                <w:b/>
                <w:bCs/>
              </w:rPr>
              <w:t xml:space="preserve">Gmina Stolno </w:t>
            </w:r>
          </w:p>
          <w:p w14:paraId="6EF6DAFA" w14:textId="2E72D645" w:rsidR="002E49F0" w:rsidRPr="00DE75AC" w:rsidRDefault="002E49F0" w:rsidP="002E49F0">
            <w:pPr>
              <w:pStyle w:val="Default"/>
              <w:spacing w:line="276" w:lineRule="auto"/>
              <w:jc w:val="center"/>
              <w:rPr>
                <w:rFonts w:asciiTheme="minorHAnsi" w:hAnsiTheme="minorHAnsi" w:cstheme="minorHAnsi"/>
                <w:b/>
                <w:bCs/>
              </w:rPr>
            </w:pPr>
            <w:r w:rsidRPr="00DE75AC">
              <w:rPr>
                <w:rFonts w:asciiTheme="minorHAnsi" w:hAnsiTheme="minorHAnsi" w:cstheme="minorHAnsi"/>
                <w:b/>
                <w:bCs/>
              </w:rPr>
              <w:t>Stolno 112, 86-212 Stolno,</w:t>
            </w:r>
          </w:p>
          <w:p w14:paraId="0B31AA8E" w14:textId="4CAD99EB" w:rsidR="008509E3" w:rsidRPr="00DE75AC" w:rsidRDefault="002E49F0" w:rsidP="002E49F0">
            <w:pPr>
              <w:pStyle w:val="Default"/>
              <w:spacing w:line="276" w:lineRule="auto"/>
              <w:jc w:val="center"/>
              <w:rPr>
                <w:rFonts w:asciiTheme="minorHAnsi" w:hAnsiTheme="minorHAnsi" w:cstheme="minorHAnsi"/>
                <w:b/>
                <w:color w:val="000000" w:themeColor="text1"/>
                <w:highlight w:val="cyan"/>
              </w:rPr>
            </w:pPr>
            <w:r w:rsidRPr="00DE75AC">
              <w:rPr>
                <w:rFonts w:asciiTheme="minorHAnsi" w:hAnsiTheme="minorHAnsi" w:cstheme="minorHAnsi"/>
                <w:b/>
                <w:bCs/>
              </w:rPr>
              <w:t>NIP: …………….., REGON: ………………..</w:t>
            </w:r>
          </w:p>
        </w:tc>
      </w:tr>
      <w:tr w:rsidR="00716471" w:rsidRPr="00DE75AC" w14:paraId="3A7CF63F" w14:textId="77777777" w:rsidTr="00716471">
        <w:tc>
          <w:tcPr>
            <w:tcW w:w="4131" w:type="dxa"/>
            <w:vAlign w:val="center"/>
          </w:tcPr>
          <w:p w14:paraId="4F5A3BC1" w14:textId="77777777" w:rsidR="008509E3" w:rsidRPr="00DE75AC" w:rsidRDefault="008509E3" w:rsidP="00520EAE">
            <w:pPr>
              <w:widowControl w:val="0"/>
              <w:autoSpaceDE w:val="0"/>
              <w:autoSpaceDN w:val="0"/>
              <w:adjustRightInd w:val="0"/>
              <w:spacing w:line="276" w:lineRule="auto"/>
              <w:jc w:val="center"/>
              <w:rPr>
                <w:rFonts w:cstheme="minorHAnsi"/>
                <w:color w:val="000000" w:themeColor="text1"/>
              </w:rPr>
            </w:pPr>
          </w:p>
          <w:p w14:paraId="53B34762" w14:textId="4A2B60D5" w:rsidR="008509E3" w:rsidRPr="00DE75AC" w:rsidRDefault="008509E3" w:rsidP="00520EAE">
            <w:pPr>
              <w:widowControl w:val="0"/>
              <w:autoSpaceDE w:val="0"/>
              <w:autoSpaceDN w:val="0"/>
              <w:adjustRightInd w:val="0"/>
              <w:spacing w:line="276" w:lineRule="auto"/>
              <w:jc w:val="center"/>
              <w:rPr>
                <w:rFonts w:cstheme="minorHAnsi"/>
                <w:color w:val="000000" w:themeColor="text1"/>
              </w:rPr>
            </w:pPr>
            <w:r w:rsidRPr="00DE75AC">
              <w:rPr>
                <w:rFonts w:cstheme="minorHAnsi"/>
                <w:color w:val="000000" w:themeColor="text1"/>
              </w:rPr>
              <w:t xml:space="preserve">GWARANT - </w:t>
            </w:r>
            <w:r w:rsidR="008F3414" w:rsidRPr="00DE75AC">
              <w:rPr>
                <w:rFonts w:cstheme="minorHAnsi"/>
                <w:color w:val="000000" w:themeColor="text1"/>
              </w:rPr>
              <w:t>WYKONAWCA</w:t>
            </w:r>
          </w:p>
          <w:p w14:paraId="1FC66680" w14:textId="77777777" w:rsidR="008509E3" w:rsidRPr="00DE75AC" w:rsidRDefault="008509E3" w:rsidP="00520EAE">
            <w:pPr>
              <w:widowControl w:val="0"/>
              <w:autoSpaceDE w:val="0"/>
              <w:autoSpaceDN w:val="0"/>
              <w:adjustRightInd w:val="0"/>
              <w:spacing w:line="276" w:lineRule="auto"/>
              <w:jc w:val="center"/>
              <w:rPr>
                <w:rFonts w:cstheme="minorHAnsi"/>
                <w:color w:val="000000" w:themeColor="text1"/>
              </w:rPr>
            </w:pPr>
          </w:p>
        </w:tc>
        <w:tc>
          <w:tcPr>
            <w:tcW w:w="4923" w:type="dxa"/>
          </w:tcPr>
          <w:p w14:paraId="1957058F" w14:textId="77777777" w:rsidR="008509E3" w:rsidRPr="00DE75AC" w:rsidRDefault="008509E3" w:rsidP="00520EAE">
            <w:pPr>
              <w:widowControl w:val="0"/>
              <w:autoSpaceDE w:val="0"/>
              <w:autoSpaceDN w:val="0"/>
              <w:adjustRightInd w:val="0"/>
              <w:spacing w:line="276" w:lineRule="auto"/>
              <w:jc w:val="center"/>
              <w:rPr>
                <w:rFonts w:cstheme="minorHAnsi"/>
                <w:b/>
                <w:color w:val="000000" w:themeColor="text1"/>
              </w:rPr>
            </w:pPr>
          </w:p>
        </w:tc>
      </w:tr>
      <w:tr w:rsidR="00716471" w:rsidRPr="00DE75AC" w14:paraId="2C0E1A12" w14:textId="77777777" w:rsidTr="00716471">
        <w:tc>
          <w:tcPr>
            <w:tcW w:w="4131" w:type="dxa"/>
            <w:vAlign w:val="center"/>
          </w:tcPr>
          <w:p w14:paraId="66FFAAAC" w14:textId="77777777" w:rsidR="008509E3" w:rsidRPr="00DE75AC" w:rsidRDefault="008509E3" w:rsidP="00520EAE">
            <w:pPr>
              <w:widowControl w:val="0"/>
              <w:autoSpaceDE w:val="0"/>
              <w:autoSpaceDN w:val="0"/>
              <w:adjustRightInd w:val="0"/>
              <w:spacing w:line="276" w:lineRule="auto"/>
              <w:jc w:val="center"/>
              <w:rPr>
                <w:rFonts w:cstheme="minorHAnsi"/>
                <w:color w:val="000000" w:themeColor="text1"/>
              </w:rPr>
            </w:pPr>
            <w:r w:rsidRPr="00DE75AC">
              <w:rPr>
                <w:rFonts w:cstheme="minorHAnsi"/>
                <w:color w:val="000000" w:themeColor="text1"/>
              </w:rPr>
              <w:t>DATA ODBIORU KOŃCOWEGO</w:t>
            </w:r>
          </w:p>
        </w:tc>
        <w:tc>
          <w:tcPr>
            <w:tcW w:w="4923" w:type="dxa"/>
          </w:tcPr>
          <w:p w14:paraId="794375E0" w14:textId="77777777" w:rsidR="008509E3" w:rsidRPr="00DE75AC" w:rsidRDefault="008509E3" w:rsidP="00520EAE">
            <w:pPr>
              <w:widowControl w:val="0"/>
              <w:autoSpaceDE w:val="0"/>
              <w:autoSpaceDN w:val="0"/>
              <w:adjustRightInd w:val="0"/>
              <w:spacing w:line="276" w:lineRule="auto"/>
              <w:jc w:val="center"/>
              <w:rPr>
                <w:rFonts w:cstheme="minorHAnsi"/>
                <w:b/>
                <w:color w:val="000000" w:themeColor="text1"/>
              </w:rPr>
            </w:pPr>
          </w:p>
        </w:tc>
      </w:tr>
    </w:tbl>
    <w:p w14:paraId="340AFC95" w14:textId="77777777" w:rsidR="008509E3" w:rsidRPr="00DE75AC" w:rsidRDefault="008509E3" w:rsidP="00520EAE">
      <w:pPr>
        <w:widowControl w:val="0"/>
        <w:autoSpaceDE w:val="0"/>
        <w:autoSpaceDN w:val="0"/>
        <w:adjustRightInd w:val="0"/>
        <w:spacing w:line="276" w:lineRule="auto"/>
        <w:jc w:val="center"/>
        <w:rPr>
          <w:rFonts w:cstheme="minorHAnsi"/>
          <w:b/>
          <w:color w:val="000000" w:themeColor="text1"/>
        </w:rPr>
      </w:pPr>
    </w:p>
    <w:p w14:paraId="2488A404" w14:textId="657C696C" w:rsidR="00B82B54" w:rsidRPr="00DE75AC" w:rsidRDefault="00B82B54" w:rsidP="004E0AC8">
      <w:pPr>
        <w:widowControl w:val="0"/>
        <w:autoSpaceDE w:val="0"/>
        <w:autoSpaceDN w:val="0"/>
        <w:adjustRightInd w:val="0"/>
        <w:spacing w:line="276" w:lineRule="auto"/>
        <w:jc w:val="both"/>
        <w:rPr>
          <w:rFonts w:cstheme="minorHAnsi"/>
          <w:color w:val="000000" w:themeColor="text1"/>
        </w:rPr>
      </w:pPr>
      <w:r w:rsidRPr="00DE75AC">
        <w:rPr>
          <w:rFonts w:cstheme="minorHAnsi"/>
          <w:color w:val="000000" w:themeColor="text1"/>
        </w:rPr>
        <w:t>S</w:t>
      </w:r>
      <w:r w:rsidR="00BE109C" w:rsidRPr="00DE75AC">
        <w:rPr>
          <w:rFonts w:cstheme="minorHAnsi"/>
          <w:color w:val="000000" w:themeColor="text1"/>
        </w:rPr>
        <w:t>tosownie do ustaleń § 1</w:t>
      </w:r>
      <w:r w:rsidR="003F736B" w:rsidRPr="00DE75AC">
        <w:rPr>
          <w:rFonts w:cstheme="minorHAnsi"/>
          <w:color w:val="000000" w:themeColor="text1"/>
        </w:rPr>
        <w:t>4</w:t>
      </w:r>
      <w:r w:rsidR="00BE109C" w:rsidRPr="00DE75AC">
        <w:rPr>
          <w:rFonts w:cstheme="minorHAnsi"/>
          <w:color w:val="000000" w:themeColor="text1"/>
        </w:rPr>
        <w:t xml:space="preserve"> umowy N</w:t>
      </w:r>
      <w:r w:rsidRPr="00DE75AC">
        <w:rPr>
          <w:rFonts w:cstheme="minorHAnsi"/>
          <w:color w:val="000000" w:themeColor="text1"/>
        </w:rPr>
        <w:t>r</w:t>
      </w:r>
      <w:r w:rsidR="00716471" w:rsidRPr="00DE75AC">
        <w:rPr>
          <w:rFonts w:cstheme="minorHAnsi"/>
          <w:color w:val="000000" w:themeColor="text1"/>
        </w:rPr>
        <w:t xml:space="preserve"> </w:t>
      </w:r>
      <w:r w:rsidR="00BE109C" w:rsidRPr="00DE75AC">
        <w:rPr>
          <w:rFonts w:cstheme="minorHAnsi"/>
          <w:color w:val="000000" w:themeColor="text1"/>
        </w:rPr>
        <w:t>.……….</w:t>
      </w:r>
      <w:r w:rsidRPr="00DE75AC">
        <w:rPr>
          <w:rFonts w:cstheme="minorHAnsi"/>
          <w:color w:val="000000" w:themeColor="text1"/>
        </w:rPr>
        <w:t xml:space="preserve"> z dnia ………., której przedmiotem</w:t>
      </w:r>
      <w:r w:rsidR="00BE109C" w:rsidRPr="00DE75AC">
        <w:rPr>
          <w:rFonts w:cstheme="minorHAnsi"/>
          <w:color w:val="000000" w:themeColor="text1"/>
        </w:rPr>
        <w:t xml:space="preserve"> </w:t>
      </w:r>
      <w:r w:rsidRPr="00DE75AC">
        <w:rPr>
          <w:rFonts w:cstheme="minorHAnsi"/>
          <w:color w:val="000000" w:themeColor="text1"/>
        </w:rPr>
        <w:t>jest realizacja zadania pn.</w:t>
      </w:r>
      <w:r w:rsidR="001A7304">
        <w:rPr>
          <w:rFonts w:cstheme="minorHAnsi"/>
          <w:b/>
        </w:rPr>
        <w:t xml:space="preserve"> </w:t>
      </w:r>
      <w:r w:rsidR="00AA0826" w:rsidRPr="00AA0826">
        <w:rPr>
          <w:rFonts w:cstheme="minorHAnsi"/>
          <w:b/>
        </w:rPr>
        <w:t>„</w:t>
      </w:r>
      <w:r w:rsidR="00C65CCD" w:rsidRPr="00C65CCD">
        <w:rPr>
          <w:rFonts w:cstheme="minorHAnsi"/>
          <w:b/>
        </w:rPr>
        <w:t>Modernizacja drogi wewnętrznej na dz. 99 i 98 obręb Rybieniec</w:t>
      </w:r>
      <w:r w:rsidR="00AA0826" w:rsidRPr="00AA0826">
        <w:rPr>
          <w:rFonts w:cstheme="minorHAnsi"/>
          <w:b/>
        </w:rPr>
        <w:t>”</w:t>
      </w:r>
      <w:r w:rsidR="00AA0826">
        <w:rPr>
          <w:rFonts w:cstheme="minorHAnsi"/>
          <w:b/>
        </w:rPr>
        <w:t xml:space="preserve"> </w:t>
      </w:r>
      <w:r w:rsidRPr="00DE75AC">
        <w:rPr>
          <w:rFonts w:cstheme="minorHAnsi"/>
          <w:color w:val="000000" w:themeColor="text1"/>
        </w:rPr>
        <w:t>udzielam gwarancji jakości na</w:t>
      </w:r>
      <w:r w:rsidR="00BE109C" w:rsidRPr="00DE75AC">
        <w:rPr>
          <w:rFonts w:cstheme="minorHAnsi"/>
          <w:color w:val="000000" w:themeColor="text1"/>
        </w:rPr>
        <w:t xml:space="preserve"> </w:t>
      </w:r>
      <w:r w:rsidRPr="00DE75AC">
        <w:rPr>
          <w:rFonts w:cstheme="minorHAnsi"/>
          <w:color w:val="000000" w:themeColor="text1"/>
        </w:rPr>
        <w:t>cały zakres wykonania przedmiotu zamówienia.</w:t>
      </w:r>
    </w:p>
    <w:p w14:paraId="0E4A624A" w14:textId="77777777" w:rsidR="004E0AC8" w:rsidRPr="00DE75AC" w:rsidRDefault="004E0AC8" w:rsidP="00520EAE">
      <w:pPr>
        <w:widowControl w:val="0"/>
        <w:autoSpaceDE w:val="0"/>
        <w:autoSpaceDN w:val="0"/>
        <w:adjustRightInd w:val="0"/>
        <w:spacing w:line="276" w:lineRule="auto"/>
        <w:jc w:val="both"/>
        <w:rPr>
          <w:rFonts w:cstheme="minorHAnsi"/>
          <w:color w:val="000000" w:themeColor="text1"/>
          <w:sz w:val="10"/>
          <w:szCs w:val="10"/>
        </w:rPr>
      </w:pPr>
    </w:p>
    <w:p w14:paraId="57EB76A1" w14:textId="77777777" w:rsidR="003F736B" w:rsidRPr="00DE75AC" w:rsidRDefault="003F736B" w:rsidP="00520EAE">
      <w:pPr>
        <w:widowControl w:val="0"/>
        <w:autoSpaceDE w:val="0"/>
        <w:autoSpaceDN w:val="0"/>
        <w:adjustRightInd w:val="0"/>
        <w:spacing w:line="276" w:lineRule="auto"/>
        <w:jc w:val="both"/>
        <w:rPr>
          <w:rFonts w:cstheme="minorHAnsi"/>
          <w:color w:val="000000" w:themeColor="text1"/>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9"/>
        <w:gridCol w:w="2977"/>
        <w:gridCol w:w="2679"/>
      </w:tblGrid>
      <w:tr w:rsidR="00BE109C" w:rsidRPr="00DE75AC" w14:paraId="65A50A36" w14:textId="77777777" w:rsidTr="00585477">
        <w:trPr>
          <w:jc w:val="center"/>
        </w:trPr>
        <w:tc>
          <w:tcPr>
            <w:tcW w:w="2999" w:type="dxa"/>
          </w:tcPr>
          <w:p w14:paraId="7F32D208" w14:textId="77777777" w:rsidR="00BE109C" w:rsidRPr="00DE75AC" w:rsidRDefault="00BE109C" w:rsidP="00520EAE">
            <w:pPr>
              <w:widowControl w:val="0"/>
              <w:autoSpaceDE w:val="0"/>
              <w:autoSpaceDN w:val="0"/>
              <w:adjustRightInd w:val="0"/>
              <w:spacing w:line="276" w:lineRule="auto"/>
              <w:jc w:val="center"/>
              <w:rPr>
                <w:rFonts w:cstheme="minorHAnsi"/>
                <w:color w:val="000000" w:themeColor="text1"/>
              </w:rPr>
            </w:pPr>
          </w:p>
          <w:p w14:paraId="5BB06B0D" w14:textId="77777777" w:rsidR="00BE109C" w:rsidRPr="00DE75AC" w:rsidRDefault="00BE109C" w:rsidP="00520EAE">
            <w:pPr>
              <w:widowControl w:val="0"/>
              <w:autoSpaceDE w:val="0"/>
              <w:autoSpaceDN w:val="0"/>
              <w:adjustRightInd w:val="0"/>
              <w:spacing w:line="276" w:lineRule="auto"/>
              <w:jc w:val="center"/>
              <w:rPr>
                <w:rFonts w:cstheme="minorHAnsi"/>
                <w:color w:val="000000" w:themeColor="text1"/>
              </w:rPr>
            </w:pPr>
            <w:r w:rsidRPr="00DE75AC">
              <w:rPr>
                <w:rFonts w:cstheme="minorHAnsi"/>
                <w:color w:val="000000" w:themeColor="text1"/>
              </w:rPr>
              <w:t>………………………………</w:t>
            </w:r>
          </w:p>
        </w:tc>
        <w:tc>
          <w:tcPr>
            <w:tcW w:w="2977" w:type="dxa"/>
          </w:tcPr>
          <w:p w14:paraId="1A07AC2A" w14:textId="77777777" w:rsidR="00BE109C" w:rsidRPr="00DE75AC" w:rsidRDefault="00BE109C" w:rsidP="00520EAE">
            <w:pPr>
              <w:widowControl w:val="0"/>
              <w:autoSpaceDE w:val="0"/>
              <w:autoSpaceDN w:val="0"/>
              <w:adjustRightInd w:val="0"/>
              <w:spacing w:line="276" w:lineRule="auto"/>
              <w:jc w:val="center"/>
              <w:rPr>
                <w:rFonts w:cstheme="minorHAnsi"/>
                <w:color w:val="000000" w:themeColor="text1"/>
              </w:rPr>
            </w:pPr>
          </w:p>
          <w:p w14:paraId="336483F3" w14:textId="77777777" w:rsidR="00BE109C" w:rsidRPr="00DE75AC" w:rsidRDefault="00BE109C" w:rsidP="00520EAE">
            <w:pPr>
              <w:widowControl w:val="0"/>
              <w:autoSpaceDE w:val="0"/>
              <w:autoSpaceDN w:val="0"/>
              <w:adjustRightInd w:val="0"/>
              <w:spacing w:line="276" w:lineRule="auto"/>
              <w:jc w:val="center"/>
              <w:rPr>
                <w:rFonts w:cstheme="minorHAnsi"/>
                <w:color w:val="000000" w:themeColor="text1"/>
              </w:rPr>
            </w:pPr>
            <w:r w:rsidRPr="00DE75AC">
              <w:rPr>
                <w:rFonts w:cstheme="minorHAnsi"/>
                <w:color w:val="000000" w:themeColor="text1"/>
              </w:rPr>
              <w:t>………………………………</w:t>
            </w:r>
          </w:p>
        </w:tc>
        <w:tc>
          <w:tcPr>
            <w:tcW w:w="2679" w:type="dxa"/>
          </w:tcPr>
          <w:p w14:paraId="3226E010" w14:textId="77777777" w:rsidR="00BE109C" w:rsidRPr="00DE75AC" w:rsidRDefault="00BE109C" w:rsidP="00520EAE">
            <w:pPr>
              <w:widowControl w:val="0"/>
              <w:autoSpaceDE w:val="0"/>
              <w:autoSpaceDN w:val="0"/>
              <w:adjustRightInd w:val="0"/>
              <w:spacing w:line="276" w:lineRule="auto"/>
              <w:jc w:val="center"/>
              <w:rPr>
                <w:rFonts w:cstheme="minorHAnsi"/>
                <w:color w:val="000000" w:themeColor="text1"/>
              </w:rPr>
            </w:pPr>
          </w:p>
          <w:p w14:paraId="186E970A" w14:textId="77777777" w:rsidR="00BE109C" w:rsidRPr="00DE75AC" w:rsidRDefault="00BE109C" w:rsidP="00520EAE">
            <w:pPr>
              <w:widowControl w:val="0"/>
              <w:autoSpaceDE w:val="0"/>
              <w:autoSpaceDN w:val="0"/>
              <w:adjustRightInd w:val="0"/>
              <w:spacing w:line="276" w:lineRule="auto"/>
              <w:jc w:val="center"/>
              <w:rPr>
                <w:rFonts w:cstheme="minorHAnsi"/>
                <w:color w:val="000000" w:themeColor="text1"/>
              </w:rPr>
            </w:pPr>
            <w:r w:rsidRPr="00DE75AC">
              <w:rPr>
                <w:rFonts w:cstheme="minorHAnsi"/>
                <w:color w:val="000000" w:themeColor="text1"/>
              </w:rPr>
              <w:t>………………………………</w:t>
            </w:r>
          </w:p>
        </w:tc>
      </w:tr>
      <w:tr w:rsidR="00BE109C" w:rsidRPr="00DE75AC" w14:paraId="1D96585F" w14:textId="77777777" w:rsidTr="009A6296">
        <w:trPr>
          <w:trHeight w:val="204"/>
          <w:jc w:val="center"/>
        </w:trPr>
        <w:tc>
          <w:tcPr>
            <w:tcW w:w="2999" w:type="dxa"/>
          </w:tcPr>
          <w:p w14:paraId="0785A093" w14:textId="77777777" w:rsidR="00BE109C" w:rsidRPr="00DE75AC" w:rsidRDefault="00BE109C" w:rsidP="00520EAE">
            <w:pPr>
              <w:widowControl w:val="0"/>
              <w:autoSpaceDE w:val="0"/>
              <w:autoSpaceDN w:val="0"/>
              <w:adjustRightInd w:val="0"/>
              <w:spacing w:line="276" w:lineRule="auto"/>
              <w:jc w:val="center"/>
              <w:rPr>
                <w:rFonts w:cstheme="minorHAnsi"/>
                <w:i/>
                <w:color w:val="000000" w:themeColor="text1"/>
                <w:sz w:val="20"/>
                <w:szCs w:val="20"/>
              </w:rPr>
            </w:pPr>
            <w:r w:rsidRPr="00DE75AC">
              <w:rPr>
                <w:rFonts w:cstheme="minorHAnsi"/>
                <w:i/>
                <w:color w:val="000000" w:themeColor="text1"/>
                <w:sz w:val="20"/>
                <w:szCs w:val="20"/>
              </w:rPr>
              <w:t>(imię i nazwisko Użytkownika)</w:t>
            </w:r>
          </w:p>
        </w:tc>
        <w:tc>
          <w:tcPr>
            <w:tcW w:w="2977" w:type="dxa"/>
          </w:tcPr>
          <w:p w14:paraId="2C6DCA8C" w14:textId="77777777" w:rsidR="00BE109C" w:rsidRPr="00DE75AC" w:rsidRDefault="00BE109C" w:rsidP="00520EAE">
            <w:pPr>
              <w:widowControl w:val="0"/>
              <w:autoSpaceDE w:val="0"/>
              <w:autoSpaceDN w:val="0"/>
              <w:adjustRightInd w:val="0"/>
              <w:spacing w:line="276" w:lineRule="auto"/>
              <w:jc w:val="center"/>
              <w:rPr>
                <w:rFonts w:cstheme="minorHAnsi"/>
                <w:i/>
                <w:color w:val="000000" w:themeColor="text1"/>
                <w:sz w:val="20"/>
                <w:szCs w:val="20"/>
              </w:rPr>
            </w:pPr>
            <w:r w:rsidRPr="00DE75AC">
              <w:rPr>
                <w:rFonts w:cstheme="minorHAnsi"/>
                <w:i/>
                <w:color w:val="000000" w:themeColor="text1"/>
                <w:sz w:val="20"/>
                <w:szCs w:val="20"/>
              </w:rPr>
              <w:t>(adres lokalizacji)</w:t>
            </w:r>
          </w:p>
        </w:tc>
        <w:tc>
          <w:tcPr>
            <w:tcW w:w="2679" w:type="dxa"/>
          </w:tcPr>
          <w:p w14:paraId="0B00179B" w14:textId="77777777" w:rsidR="00BE109C" w:rsidRPr="00DE75AC" w:rsidRDefault="00BE109C" w:rsidP="00520EAE">
            <w:pPr>
              <w:widowControl w:val="0"/>
              <w:autoSpaceDE w:val="0"/>
              <w:autoSpaceDN w:val="0"/>
              <w:adjustRightInd w:val="0"/>
              <w:spacing w:line="276" w:lineRule="auto"/>
              <w:jc w:val="center"/>
              <w:rPr>
                <w:rFonts w:cstheme="minorHAnsi"/>
                <w:i/>
                <w:color w:val="000000" w:themeColor="text1"/>
                <w:sz w:val="20"/>
                <w:szCs w:val="20"/>
              </w:rPr>
            </w:pPr>
            <w:r w:rsidRPr="00DE75AC">
              <w:rPr>
                <w:rFonts w:cstheme="minorHAnsi"/>
                <w:i/>
                <w:color w:val="000000" w:themeColor="text1"/>
                <w:sz w:val="20"/>
                <w:szCs w:val="20"/>
              </w:rPr>
              <w:t>(nr działki)</w:t>
            </w:r>
          </w:p>
        </w:tc>
      </w:tr>
    </w:tbl>
    <w:p w14:paraId="2BC8FDCB" w14:textId="77777777" w:rsidR="006C38BA" w:rsidRPr="00DE75AC" w:rsidRDefault="006C38BA" w:rsidP="00520EAE">
      <w:pPr>
        <w:widowControl w:val="0"/>
        <w:autoSpaceDE w:val="0"/>
        <w:autoSpaceDN w:val="0"/>
        <w:adjustRightInd w:val="0"/>
        <w:spacing w:line="276" w:lineRule="auto"/>
        <w:jc w:val="center"/>
        <w:rPr>
          <w:rFonts w:cstheme="minorHAnsi"/>
          <w:b/>
          <w:color w:val="000000" w:themeColor="text1"/>
        </w:rPr>
      </w:pPr>
    </w:p>
    <w:p w14:paraId="58BD20F2" w14:textId="1744D012" w:rsidR="00962A1D" w:rsidRPr="00DE75AC" w:rsidRDefault="00962A1D" w:rsidP="00962A1D">
      <w:pPr>
        <w:widowControl w:val="0"/>
        <w:autoSpaceDE w:val="0"/>
        <w:autoSpaceDN w:val="0"/>
        <w:adjustRightInd w:val="0"/>
        <w:spacing w:line="276" w:lineRule="auto"/>
        <w:jc w:val="both"/>
        <w:rPr>
          <w:rFonts w:eastAsia="TimesNewRoman" w:cstheme="minorHAnsi"/>
          <w:b/>
          <w:color w:val="000000" w:themeColor="text1"/>
        </w:rPr>
      </w:pPr>
      <w:r w:rsidRPr="00DE75AC">
        <w:rPr>
          <w:rFonts w:cstheme="minorHAnsi"/>
          <w:b/>
          <w:color w:val="000000" w:themeColor="text1"/>
        </w:rPr>
        <w:t xml:space="preserve">Okres gwarancji: </w:t>
      </w:r>
      <w:r w:rsidR="009A6296" w:rsidRPr="00DE75AC">
        <w:rPr>
          <w:rFonts w:cstheme="minorHAnsi"/>
          <w:color w:val="000000" w:themeColor="text1"/>
        </w:rPr>
        <w:t>zgodnie z §14 ust. 1 umowy licząc od</w:t>
      </w:r>
      <w:r w:rsidRPr="00DE75AC">
        <w:rPr>
          <w:rFonts w:cstheme="minorHAnsi"/>
          <w:color w:val="000000" w:themeColor="text1"/>
        </w:rPr>
        <w:t xml:space="preserve"> </w:t>
      </w:r>
      <w:r w:rsidRPr="00DE75AC">
        <w:rPr>
          <w:rFonts w:cstheme="minorHAnsi"/>
          <w:color w:val="000000" w:themeColor="text1"/>
          <w:lang w:eastAsia="ar-SA"/>
        </w:rPr>
        <w:t xml:space="preserve">dnia następnego od daty odbioru końcowego przedmiotu Umowy </w:t>
      </w:r>
      <w:r w:rsidRPr="00DE75AC">
        <w:rPr>
          <w:rFonts w:cstheme="minorHAnsi"/>
          <w:b/>
          <w:color w:val="000000" w:themeColor="text1"/>
          <w:u w:val="single"/>
        </w:rPr>
        <w:t>z zastrzeżeniem § 14 ust. 2 umowy</w:t>
      </w:r>
      <w:r w:rsidRPr="00DE75AC">
        <w:rPr>
          <w:rFonts w:cstheme="minorHAnsi"/>
          <w:b/>
          <w:color w:val="000000" w:themeColor="text1"/>
        </w:rPr>
        <w:t>.</w:t>
      </w:r>
    </w:p>
    <w:p w14:paraId="6AA5D9B3" w14:textId="77777777" w:rsidR="00021C19" w:rsidRPr="00DE75AC" w:rsidRDefault="00021C19" w:rsidP="00520EAE">
      <w:pPr>
        <w:widowControl w:val="0"/>
        <w:autoSpaceDE w:val="0"/>
        <w:autoSpaceDN w:val="0"/>
        <w:adjustRightInd w:val="0"/>
        <w:spacing w:line="276" w:lineRule="auto"/>
        <w:jc w:val="center"/>
        <w:rPr>
          <w:rFonts w:cstheme="minorHAnsi"/>
          <w:b/>
          <w:color w:val="000000" w:themeColor="text1"/>
        </w:rPr>
      </w:pPr>
    </w:p>
    <w:p w14:paraId="779D968B" w14:textId="77777777" w:rsidR="00585477" w:rsidRPr="00DE75AC" w:rsidRDefault="00B82B54" w:rsidP="00520EAE">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Warunki gwarancji:</w:t>
      </w:r>
    </w:p>
    <w:p w14:paraId="27EC9427" w14:textId="77777777" w:rsidR="009C0EDF" w:rsidRPr="00DE75AC" w:rsidRDefault="00B82B54" w:rsidP="00EB7CCC">
      <w:pPr>
        <w:pStyle w:val="Akapitzlist"/>
        <w:widowControl w:val="0"/>
        <w:numPr>
          <w:ilvl w:val="3"/>
          <w:numId w:val="25"/>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Niniejsza gwarancja stanowi rozszerzenie odpowiedzialności Wykonawcy przedmiotu</w:t>
      </w:r>
      <w:r w:rsidR="000E48A5" w:rsidRPr="00DE75AC">
        <w:rPr>
          <w:rFonts w:cstheme="minorHAnsi"/>
          <w:color w:val="000000" w:themeColor="text1"/>
        </w:rPr>
        <w:t xml:space="preserve"> </w:t>
      </w:r>
      <w:r w:rsidRPr="00DE75AC">
        <w:rPr>
          <w:rFonts w:cstheme="minorHAnsi"/>
          <w:color w:val="000000" w:themeColor="text1"/>
        </w:rPr>
        <w:t xml:space="preserve">zamówienia z tytułu rękojmi. </w:t>
      </w:r>
    </w:p>
    <w:p w14:paraId="39FC6CB7" w14:textId="75F1D488" w:rsidR="00B82B54" w:rsidRPr="00DE75AC" w:rsidRDefault="00B82B54" w:rsidP="00EB7CCC">
      <w:pPr>
        <w:pStyle w:val="Akapitzlist"/>
        <w:widowControl w:val="0"/>
        <w:numPr>
          <w:ilvl w:val="3"/>
          <w:numId w:val="25"/>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W okresie gwarancji Gwarant-</w:t>
      </w:r>
      <w:r w:rsidR="008F3414" w:rsidRPr="00DE75AC">
        <w:rPr>
          <w:rFonts w:cstheme="minorHAnsi"/>
          <w:color w:val="000000" w:themeColor="text1"/>
        </w:rPr>
        <w:t>Wykonawca</w:t>
      </w:r>
      <w:r w:rsidRPr="00DE75AC">
        <w:rPr>
          <w:rFonts w:cstheme="minorHAnsi"/>
          <w:color w:val="000000" w:themeColor="text1"/>
        </w:rPr>
        <w:t xml:space="preserve"> zobowiązuje się do bezpłatnego usuwania</w:t>
      </w:r>
      <w:r w:rsidR="000E48A5" w:rsidRPr="00DE75AC">
        <w:rPr>
          <w:rFonts w:cstheme="minorHAnsi"/>
          <w:color w:val="000000" w:themeColor="text1"/>
        </w:rPr>
        <w:t xml:space="preserve"> </w:t>
      </w:r>
      <w:r w:rsidRPr="00DE75AC">
        <w:rPr>
          <w:rFonts w:cstheme="minorHAnsi"/>
          <w:color w:val="000000" w:themeColor="text1"/>
        </w:rPr>
        <w:t>wad, awarii i usterek</w:t>
      </w:r>
      <w:r w:rsidR="00927D90" w:rsidRPr="00DE75AC">
        <w:rPr>
          <w:rFonts w:cstheme="minorHAnsi"/>
        </w:rPr>
        <w:t xml:space="preserve"> </w:t>
      </w:r>
      <w:r w:rsidRPr="00DE75AC">
        <w:rPr>
          <w:rFonts w:cstheme="minorHAnsi"/>
          <w:color w:val="000000" w:themeColor="text1"/>
        </w:rPr>
        <w:t>(dostarczonych i wbudowanych materiałów,</w:t>
      </w:r>
      <w:r w:rsidR="000E48A5" w:rsidRPr="00DE75AC">
        <w:rPr>
          <w:rFonts w:cstheme="minorHAnsi"/>
          <w:color w:val="000000" w:themeColor="text1"/>
        </w:rPr>
        <w:t xml:space="preserve"> </w:t>
      </w:r>
      <w:r w:rsidRPr="00DE75AC">
        <w:rPr>
          <w:rFonts w:cstheme="minorHAnsi"/>
          <w:color w:val="000000" w:themeColor="text1"/>
        </w:rPr>
        <w:t xml:space="preserve">urządzeń, podzespołów i </w:t>
      </w:r>
      <w:r w:rsidR="000364A4" w:rsidRPr="00DE75AC">
        <w:rPr>
          <w:rFonts w:cstheme="minorHAnsi"/>
          <w:color w:val="000000" w:themeColor="text1"/>
        </w:rPr>
        <w:t>prac montażowych i instalacyjnych</w:t>
      </w:r>
      <w:r w:rsidRPr="00DE75AC">
        <w:rPr>
          <w:rFonts w:cstheme="minorHAnsi"/>
          <w:color w:val="000000" w:themeColor="text1"/>
        </w:rPr>
        <w:t>).</w:t>
      </w:r>
    </w:p>
    <w:p w14:paraId="23E38C70" w14:textId="5EFF3E77" w:rsidR="00B82B54" w:rsidRPr="00DE75AC" w:rsidRDefault="00B82B54" w:rsidP="00EB7CCC">
      <w:pPr>
        <w:pStyle w:val="Akapitzlist"/>
        <w:widowControl w:val="0"/>
        <w:numPr>
          <w:ilvl w:val="3"/>
          <w:numId w:val="25"/>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 xml:space="preserve">O wystąpieniu wad, awarii lub usterek </w:t>
      </w:r>
      <w:r w:rsidR="008F3414" w:rsidRPr="00DE75AC">
        <w:rPr>
          <w:rFonts w:cstheme="minorHAnsi"/>
          <w:color w:val="000000" w:themeColor="text1"/>
        </w:rPr>
        <w:t>Zamawiający</w:t>
      </w:r>
      <w:r w:rsidRPr="00DE75AC">
        <w:rPr>
          <w:rFonts w:cstheme="minorHAnsi"/>
          <w:color w:val="000000" w:themeColor="text1"/>
        </w:rPr>
        <w:t xml:space="preserve"> powiadomi Gwaranta</w:t>
      </w:r>
      <w:r w:rsidR="000E48A5" w:rsidRPr="00DE75AC">
        <w:rPr>
          <w:rFonts w:cstheme="minorHAnsi"/>
          <w:color w:val="000000" w:themeColor="text1"/>
        </w:rPr>
        <w:br/>
      </w:r>
      <w:r w:rsidRPr="00DE75AC">
        <w:rPr>
          <w:rFonts w:cstheme="minorHAnsi"/>
          <w:color w:val="000000" w:themeColor="text1"/>
        </w:rPr>
        <w:t>-Wykonawcę telefonicznie</w:t>
      </w:r>
      <w:r w:rsidR="001A7304">
        <w:rPr>
          <w:rFonts w:cstheme="minorHAnsi"/>
          <w:color w:val="000000" w:themeColor="text1"/>
        </w:rPr>
        <w:t xml:space="preserve"> </w:t>
      </w:r>
      <w:r w:rsidRPr="00DE75AC">
        <w:rPr>
          <w:rFonts w:cstheme="minorHAnsi"/>
          <w:color w:val="000000" w:themeColor="text1"/>
        </w:rPr>
        <w:t>lub elektronicznie podając rodzaje stwierdzonej</w:t>
      </w:r>
      <w:r w:rsidR="000E48A5" w:rsidRPr="00DE75AC">
        <w:rPr>
          <w:rFonts w:cstheme="minorHAnsi"/>
          <w:color w:val="000000" w:themeColor="text1"/>
        </w:rPr>
        <w:t xml:space="preserve"> </w:t>
      </w:r>
      <w:r w:rsidRPr="00DE75AC">
        <w:rPr>
          <w:rFonts w:cstheme="minorHAnsi"/>
          <w:color w:val="000000" w:themeColor="text1"/>
        </w:rPr>
        <w:t>wady, awarii lub usterki.  Dane teleadresowe, pod które należy dokonywać zgłoszeń:</w:t>
      </w:r>
    </w:p>
    <w:p w14:paraId="6B8F6400" w14:textId="623C2651" w:rsidR="00B82B54" w:rsidRPr="00DE75AC" w:rsidRDefault="001A7304" w:rsidP="00EB7CCC">
      <w:pPr>
        <w:pStyle w:val="Akapitzlist"/>
        <w:widowControl w:val="0"/>
        <w:numPr>
          <w:ilvl w:val="0"/>
          <w:numId w:val="26"/>
        </w:numPr>
        <w:autoSpaceDE w:val="0"/>
        <w:autoSpaceDN w:val="0"/>
        <w:adjustRightInd w:val="0"/>
        <w:spacing w:line="276" w:lineRule="auto"/>
        <w:ind w:hanging="294"/>
        <w:jc w:val="both"/>
        <w:rPr>
          <w:rFonts w:cstheme="minorHAnsi"/>
          <w:color w:val="000000" w:themeColor="text1"/>
        </w:rPr>
      </w:pPr>
      <w:r>
        <w:rPr>
          <w:rFonts w:cstheme="minorHAnsi"/>
          <w:color w:val="000000" w:themeColor="text1"/>
        </w:rPr>
        <w:t>Tel.</w:t>
      </w:r>
      <w:r w:rsidR="000E48A5" w:rsidRPr="00DE75AC">
        <w:rPr>
          <w:rFonts w:cstheme="minorHAnsi"/>
          <w:color w:val="000000" w:themeColor="text1"/>
        </w:rPr>
        <w:t xml:space="preserve">: </w:t>
      </w:r>
      <w:r w:rsidR="000E48A5" w:rsidRPr="00DE75AC">
        <w:rPr>
          <w:rFonts w:cstheme="minorHAnsi"/>
          <w:color w:val="000000" w:themeColor="text1"/>
        </w:rPr>
        <w:tab/>
      </w:r>
      <w:r w:rsidR="000E48A5" w:rsidRPr="00DE75AC">
        <w:rPr>
          <w:rFonts w:cstheme="minorHAnsi"/>
          <w:color w:val="000000" w:themeColor="text1"/>
        </w:rPr>
        <w:tab/>
        <w:t>………………………………...</w:t>
      </w:r>
    </w:p>
    <w:p w14:paraId="76FC407E" w14:textId="77777777" w:rsidR="00B82B54" w:rsidRPr="00DE75AC" w:rsidRDefault="000E48A5" w:rsidP="00EB7CCC">
      <w:pPr>
        <w:pStyle w:val="Akapitzlist"/>
        <w:widowControl w:val="0"/>
        <w:numPr>
          <w:ilvl w:val="0"/>
          <w:numId w:val="26"/>
        </w:numPr>
        <w:autoSpaceDE w:val="0"/>
        <w:autoSpaceDN w:val="0"/>
        <w:adjustRightInd w:val="0"/>
        <w:spacing w:line="276" w:lineRule="auto"/>
        <w:ind w:hanging="294"/>
        <w:jc w:val="both"/>
        <w:rPr>
          <w:rFonts w:cstheme="minorHAnsi"/>
          <w:color w:val="000000" w:themeColor="text1"/>
        </w:rPr>
      </w:pPr>
      <w:r w:rsidRPr="00DE75AC">
        <w:rPr>
          <w:rFonts w:cstheme="minorHAnsi"/>
          <w:color w:val="000000" w:themeColor="text1"/>
        </w:rPr>
        <w:t xml:space="preserve">e-mail: </w:t>
      </w:r>
      <w:r w:rsidRPr="00DE75AC">
        <w:rPr>
          <w:rFonts w:cstheme="minorHAnsi"/>
          <w:color w:val="000000" w:themeColor="text1"/>
        </w:rPr>
        <w:tab/>
        <w:t>………………………………...</w:t>
      </w:r>
    </w:p>
    <w:p w14:paraId="46432293" w14:textId="77777777" w:rsidR="00133E78" w:rsidRPr="00DE75AC" w:rsidRDefault="00133E78" w:rsidP="00EB7CCC">
      <w:pPr>
        <w:pStyle w:val="Akapitzlist"/>
        <w:widowControl w:val="0"/>
        <w:numPr>
          <w:ilvl w:val="3"/>
          <w:numId w:val="25"/>
        </w:numPr>
        <w:autoSpaceDE w:val="0"/>
        <w:autoSpaceDN w:val="0"/>
        <w:adjustRightInd w:val="0"/>
        <w:spacing w:line="276" w:lineRule="auto"/>
        <w:ind w:left="426" w:hanging="426"/>
        <w:jc w:val="both"/>
        <w:rPr>
          <w:rFonts w:cstheme="minorHAnsi"/>
        </w:rPr>
      </w:pPr>
      <w:r w:rsidRPr="00DE75AC">
        <w:rPr>
          <w:rFonts w:cstheme="minorHAnsi"/>
        </w:rPr>
        <w:t>Przegląd gwarancyjny dostępny jest w dni robocze.</w:t>
      </w:r>
    </w:p>
    <w:p w14:paraId="3E5BFB29" w14:textId="41898211" w:rsidR="00B82B54" w:rsidRPr="00DE75AC" w:rsidRDefault="00B82B54" w:rsidP="00EB7CCC">
      <w:pPr>
        <w:pStyle w:val="Akapitzlist"/>
        <w:widowControl w:val="0"/>
        <w:numPr>
          <w:ilvl w:val="3"/>
          <w:numId w:val="25"/>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 xml:space="preserve">Fakt usunięcia wady, awarii lub usterki każdorazowo zostanie potwierdzony </w:t>
      </w:r>
      <w:r w:rsidR="000E48A5" w:rsidRPr="00DE75AC">
        <w:rPr>
          <w:rFonts w:cstheme="minorHAnsi"/>
          <w:color w:val="000000" w:themeColor="text1"/>
        </w:rPr>
        <w:br/>
      </w:r>
      <w:r w:rsidRPr="00DE75AC">
        <w:rPr>
          <w:rFonts w:cstheme="minorHAnsi"/>
          <w:color w:val="000000" w:themeColor="text1"/>
        </w:rPr>
        <w:t>w spisanym z</w:t>
      </w:r>
      <w:r w:rsidR="000E48A5" w:rsidRPr="00DE75AC">
        <w:rPr>
          <w:rFonts w:cstheme="minorHAnsi"/>
          <w:color w:val="000000" w:themeColor="text1"/>
        </w:rPr>
        <w:t xml:space="preserve"> </w:t>
      </w:r>
      <w:r w:rsidRPr="00DE75AC">
        <w:rPr>
          <w:rFonts w:cstheme="minorHAnsi"/>
          <w:color w:val="000000" w:themeColor="text1"/>
        </w:rPr>
        <w:t xml:space="preserve">użytkownikiem </w:t>
      </w:r>
      <w:r w:rsidR="00927D90" w:rsidRPr="00DE75AC">
        <w:rPr>
          <w:rFonts w:cstheme="minorHAnsi"/>
        </w:rPr>
        <w:t xml:space="preserve">instalacji </w:t>
      </w:r>
      <w:r w:rsidRPr="00DE75AC">
        <w:rPr>
          <w:rFonts w:cstheme="minorHAnsi"/>
          <w:color w:val="000000" w:themeColor="text1"/>
        </w:rPr>
        <w:t>w protokole. Protokół podpisany przez użytkownika</w:t>
      </w:r>
      <w:r w:rsidR="000E48A5" w:rsidRPr="00DE75AC">
        <w:rPr>
          <w:rFonts w:cstheme="minorHAnsi"/>
          <w:color w:val="000000" w:themeColor="text1"/>
        </w:rPr>
        <w:t xml:space="preserve"> </w:t>
      </w:r>
      <w:r w:rsidRPr="00DE75AC">
        <w:rPr>
          <w:rFonts w:cstheme="minorHAnsi"/>
          <w:color w:val="000000" w:themeColor="text1"/>
        </w:rPr>
        <w:t>zestawu musi zawierać co najmniej:</w:t>
      </w:r>
    </w:p>
    <w:p w14:paraId="69BF20FE" w14:textId="77777777" w:rsidR="00B82B54" w:rsidRPr="00DE75AC" w:rsidRDefault="00B82B54" w:rsidP="00EB7CCC">
      <w:pPr>
        <w:pStyle w:val="Akapitzlist"/>
        <w:widowControl w:val="0"/>
        <w:numPr>
          <w:ilvl w:val="2"/>
          <w:numId w:val="35"/>
        </w:numPr>
        <w:autoSpaceDE w:val="0"/>
        <w:autoSpaceDN w:val="0"/>
        <w:adjustRightInd w:val="0"/>
        <w:spacing w:line="276" w:lineRule="auto"/>
        <w:ind w:left="851" w:hanging="425"/>
        <w:jc w:val="both"/>
        <w:rPr>
          <w:rFonts w:cstheme="minorHAnsi"/>
          <w:color w:val="000000" w:themeColor="text1"/>
        </w:rPr>
      </w:pPr>
      <w:r w:rsidRPr="00DE75AC">
        <w:rPr>
          <w:rFonts w:cstheme="minorHAnsi"/>
          <w:color w:val="000000" w:themeColor="text1"/>
        </w:rPr>
        <w:t xml:space="preserve">datę </w:t>
      </w:r>
      <w:r w:rsidR="009C0EDF" w:rsidRPr="00DE75AC">
        <w:rPr>
          <w:rFonts w:cstheme="minorHAnsi"/>
          <w:color w:val="000000" w:themeColor="text1"/>
        </w:rPr>
        <w:t xml:space="preserve">i godzinę </w:t>
      </w:r>
      <w:r w:rsidRPr="00DE75AC">
        <w:rPr>
          <w:rFonts w:cstheme="minorHAnsi"/>
          <w:color w:val="000000" w:themeColor="text1"/>
        </w:rPr>
        <w:t>zgłoszenia wady, awarii lub usterki,</w:t>
      </w:r>
    </w:p>
    <w:p w14:paraId="6461ACF4" w14:textId="77777777" w:rsidR="00B82B54" w:rsidRPr="00DE75AC" w:rsidRDefault="00B82B54" w:rsidP="00EB7CCC">
      <w:pPr>
        <w:pStyle w:val="Akapitzlist"/>
        <w:widowControl w:val="0"/>
        <w:numPr>
          <w:ilvl w:val="2"/>
          <w:numId w:val="35"/>
        </w:numPr>
        <w:autoSpaceDE w:val="0"/>
        <w:autoSpaceDN w:val="0"/>
        <w:adjustRightInd w:val="0"/>
        <w:spacing w:line="276" w:lineRule="auto"/>
        <w:ind w:left="851" w:hanging="425"/>
        <w:jc w:val="both"/>
        <w:rPr>
          <w:rFonts w:cstheme="minorHAnsi"/>
          <w:color w:val="000000" w:themeColor="text1"/>
        </w:rPr>
      </w:pPr>
      <w:r w:rsidRPr="00DE75AC">
        <w:rPr>
          <w:rFonts w:cstheme="minorHAnsi"/>
          <w:color w:val="000000" w:themeColor="text1"/>
        </w:rPr>
        <w:t>rodzaj wady, awarii lub usterki,</w:t>
      </w:r>
    </w:p>
    <w:p w14:paraId="13EABDCE" w14:textId="77777777" w:rsidR="00133E78" w:rsidRPr="00DE75AC" w:rsidRDefault="00133E78" w:rsidP="00EB7CCC">
      <w:pPr>
        <w:pStyle w:val="Akapitzlist"/>
        <w:widowControl w:val="0"/>
        <w:numPr>
          <w:ilvl w:val="2"/>
          <w:numId w:val="35"/>
        </w:numPr>
        <w:autoSpaceDE w:val="0"/>
        <w:autoSpaceDN w:val="0"/>
        <w:adjustRightInd w:val="0"/>
        <w:spacing w:line="276" w:lineRule="auto"/>
        <w:ind w:left="851" w:hanging="425"/>
        <w:jc w:val="both"/>
        <w:rPr>
          <w:rFonts w:cstheme="minorHAnsi"/>
        </w:rPr>
      </w:pPr>
      <w:r w:rsidRPr="00DE75AC">
        <w:rPr>
          <w:rFonts w:cstheme="minorHAnsi"/>
        </w:rPr>
        <w:lastRenderedPageBreak/>
        <w:t>datę i godzinę rozpoczęcia czynności usług gwarancyjnych.</w:t>
      </w:r>
    </w:p>
    <w:p w14:paraId="2F804474" w14:textId="0087E5CF" w:rsidR="00962A1D" w:rsidRPr="00DE75AC" w:rsidRDefault="00B82B54" w:rsidP="00EB7CCC">
      <w:pPr>
        <w:pStyle w:val="Akapitzlist"/>
        <w:widowControl w:val="0"/>
        <w:numPr>
          <w:ilvl w:val="3"/>
          <w:numId w:val="25"/>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Kopię protokołu, o którym mowa w ust.</w:t>
      </w:r>
      <w:r w:rsidR="000E48A5" w:rsidRPr="00DE75AC">
        <w:rPr>
          <w:rFonts w:cstheme="minorHAnsi"/>
          <w:color w:val="000000" w:themeColor="text1"/>
        </w:rPr>
        <w:t xml:space="preserve"> </w:t>
      </w:r>
      <w:r w:rsidR="00AB7B9E" w:rsidRPr="00DE75AC">
        <w:rPr>
          <w:rFonts w:cstheme="minorHAnsi"/>
          <w:color w:val="000000" w:themeColor="text1"/>
        </w:rPr>
        <w:t>7</w:t>
      </w:r>
      <w:r w:rsidR="000E48A5" w:rsidRPr="00DE75AC">
        <w:rPr>
          <w:rFonts w:cstheme="minorHAnsi"/>
          <w:color w:val="000000" w:themeColor="text1"/>
        </w:rPr>
        <w:t>, każdorazowo Gwarant-</w:t>
      </w:r>
      <w:r w:rsidR="008F3414" w:rsidRPr="00DE75AC">
        <w:rPr>
          <w:rFonts w:cstheme="minorHAnsi"/>
          <w:color w:val="000000" w:themeColor="text1"/>
        </w:rPr>
        <w:t>Wykonawca</w:t>
      </w:r>
      <w:r w:rsidR="000E48A5" w:rsidRPr="00DE75AC">
        <w:rPr>
          <w:rFonts w:cstheme="minorHAnsi"/>
          <w:color w:val="000000" w:themeColor="text1"/>
        </w:rPr>
        <w:t xml:space="preserve"> </w:t>
      </w:r>
      <w:r w:rsidRPr="00DE75AC">
        <w:rPr>
          <w:rFonts w:cstheme="minorHAnsi"/>
          <w:color w:val="000000" w:themeColor="text1"/>
        </w:rPr>
        <w:t>dostarcza do Zamawiającego w terminie do 5 dni od daty usunięcia wady, awarii lub usterki.</w:t>
      </w:r>
    </w:p>
    <w:p w14:paraId="66CEEDF4" w14:textId="77777777" w:rsidR="00962A1D" w:rsidRPr="00DE75AC" w:rsidRDefault="00962A1D" w:rsidP="00EB7CCC">
      <w:pPr>
        <w:pStyle w:val="Akapitzlist"/>
        <w:widowControl w:val="0"/>
        <w:numPr>
          <w:ilvl w:val="3"/>
          <w:numId w:val="25"/>
        </w:numPr>
        <w:autoSpaceDE w:val="0"/>
        <w:autoSpaceDN w:val="0"/>
        <w:adjustRightInd w:val="0"/>
        <w:spacing w:line="276" w:lineRule="auto"/>
        <w:ind w:left="426" w:hanging="426"/>
        <w:jc w:val="both"/>
        <w:rPr>
          <w:rFonts w:cstheme="minorHAnsi"/>
          <w:color w:val="000000" w:themeColor="text1"/>
        </w:rPr>
      </w:pPr>
      <w:r w:rsidRPr="00DE75AC">
        <w:rPr>
          <w:rFonts w:cstheme="minorHAnsi"/>
        </w:rPr>
        <w:t xml:space="preserve">W </w:t>
      </w:r>
      <w:r w:rsidRPr="00DE75AC">
        <w:rPr>
          <w:rFonts w:cstheme="minorHAnsi"/>
          <w:color w:val="000000" w:themeColor="text1"/>
        </w:rPr>
        <w:t>przypadku wystąpienia wad materiałów, urządzeń, sprzętów, produktów lub wykonanych prac, które się powtórzą 3 razy, bądź których nie da się usunąć, nastąpi ich wymiana na koszt Gwaranta- Wykonawcy.</w:t>
      </w:r>
    </w:p>
    <w:p w14:paraId="2B8BA559" w14:textId="11CBBBA3" w:rsidR="00962A1D" w:rsidRPr="00DE75AC" w:rsidRDefault="00962A1D" w:rsidP="00EB7CCC">
      <w:pPr>
        <w:pStyle w:val="Akapitzlist"/>
        <w:widowControl w:val="0"/>
        <w:numPr>
          <w:ilvl w:val="3"/>
          <w:numId w:val="25"/>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 xml:space="preserve">Na czas wymiany Gwarant - </w:t>
      </w:r>
      <w:r w:rsidR="008F3414" w:rsidRPr="00DE75AC">
        <w:rPr>
          <w:rFonts w:cstheme="minorHAnsi"/>
          <w:color w:val="000000" w:themeColor="text1"/>
        </w:rPr>
        <w:t>Wykonawca</w:t>
      </w:r>
      <w:r w:rsidRPr="00DE75AC">
        <w:rPr>
          <w:rFonts w:cstheme="minorHAnsi"/>
          <w:color w:val="000000" w:themeColor="text1"/>
        </w:rPr>
        <w:t xml:space="preserve"> dostarcza</w:t>
      </w:r>
      <w:r w:rsidRPr="00DE75AC">
        <w:rPr>
          <w:rFonts w:cstheme="minorHAnsi"/>
        </w:rPr>
        <w:t xml:space="preserve"> i montuje urządzenie zastępcze </w:t>
      </w:r>
      <w:r w:rsidRPr="00DE75AC">
        <w:rPr>
          <w:rFonts w:cstheme="minorHAnsi"/>
        </w:rPr>
        <w:br/>
        <w:t>o parametrach nie gorszych niż zamontowane.</w:t>
      </w:r>
    </w:p>
    <w:p w14:paraId="27531CE7" w14:textId="49101EE7" w:rsidR="00962A1D" w:rsidRPr="00DE75AC" w:rsidRDefault="00962A1D" w:rsidP="00EB7CCC">
      <w:pPr>
        <w:pStyle w:val="Akapitzlist"/>
        <w:widowControl w:val="0"/>
        <w:numPr>
          <w:ilvl w:val="3"/>
          <w:numId w:val="25"/>
        </w:numPr>
        <w:autoSpaceDE w:val="0"/>
        <w:autoSpaceDN w:val="0"/>
        <w:adjustRightInd w:val="0"/>
        <w:spacing w:line="276" w:lineRule="auto"/>
        <w:ind w:left="426" w:hanging="426"/>
        <w:jc w:val="both"/>
        <w:rPr>
          <w:rFonts w:cstheme="minorHAnsi"/>
          <w:color w:val="000000" w:themeColor="text1"/>
        </w:rPr>
      </w:pPr>
      <w:r w:rsidRPr="00DE75AC">
        <w:rPr>
          <w:rFonts w:cstheme="minorHAnsi"/>
        </w:rPr>
        <w:t xml:space="preserve">Na podstawie niniejszej gwarancji </w:t>
      </w:r>
      <w:r w:rsidR="008F3414" w:rsidRPr="00DE75AC">
        <w:rPr>
          <w:rFonts w:cstheme="minorHAnsi"/>
        </w:rPr>
        <w:t>Zamawiający</w:t>
      </w:r>
      <w:r w:rsidRPr="00DE75AC">
        <w:rPr>
          <w:rFonts w:cstheme="minorHAnsi"/>
        </w:rPr>
        <w:t xml:space="preserve"> ma prawo żądać usunięcia wad, awarii i usterek oraz wyrównania szkód spowodowanych ich istnieniem, w drodze polubownej od Gwaranta-Wykonawcy. Po bezskutecznym upływie określonego terminu, może żądać ustalenia na drodze sądowej istnienia powyższego obowiązku lub zlecić usunięcie wad i szkód na koszt Gwaranta-Wykonawcy innemu podmiotowi (pokrywając powstałą należność</w:t>
      </w:r>
      <w:r w:rsidR="00B123C8" w:rsidRPr="00DE75AC">
        <w:rPr>
          <w:rFonts w:cstheme="minorHAnsi"/>
        </w:rPr>
        <w:t xml:space="preserve"> </w:t>
      </w:r>
      <w:r w:rsidRPr="00DE75AC">
        <w:rPr>
          <w:rFonts w:cstheme="minorHAnsi"/>
        </w:rPr>
        <w:t>w pierwszej kolejności z kwoty zabezpieczenia roszczeń z tytułu rękojmi za wady). Zamawiającego nie obciąża dowód, z jakich przyczyn powstała wada, awaria lub usterka w zrealizowanym przez Wykonawcę przedmiocie gwarancji.</w:t>
      </w:r>
    </w:p>
    <w:p w14:paraId="3A888E07" w14:textId="77777777" w:rsidR="00906A75" w:rsidRPr="00DE75AC" w:rsidRDefault="000E48A5" w:rsidP="00EB7CCC">
      <w:pPr>
        <w:pStyle w:val="Akapitzlist"/>
        <w:widowControl w:val="0"/>
        <w:numPr>
          <w:ilvl w:val="3"/>
          <w:numId w:val="25"/>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Odpowiedzialność Gwaranta-</w:t>
      </w:r>
      <w:r w:rsidR="00B82B54" w:rsidRPr="00DE75AC">
        <w:rPr>
          <w:rFonts w:cstheme="minorHAnsi"/>
          <w:color w:val="000000" w:themeColor="text1"/>
        </w:rPr>
        <w:t>Wykonawcy nie obejmuje wad, które powstały z przyczyn</w:t>
      </w:r>
      <w:r w:rsidRPr="00DE75AC">
        <w:rPr>
          <w:rFonts w:cstheme="minorHAnsi"/>
          <w:color w:val="000000" w:themeColor="text1"/>
        </w:rPr>
        <w:t xml:space="preserve"> </w:t>
      </w:r>
      <w:r w:rsidR="00B82B54" w:rsidRPr="00DE75AC">
        <w:rPr>
          <w:rFonts w:cstheme="minorHAnsi"/>
          <w:color w:val="000000" w:themeColor="text1"/>
        </w:rPr>
        <w:t>zewnętrznych i nie pozostają w związku przyczynowo- skutkowym z jego działaniem lub</w:t>
      </w:r>
      <w:r w:rsidRPr="00DE75AC">
        <w:rPr>
          <w:rFonts w:cstheme="minorHAnsi"/>
          <w:color w:val="000000" w:themeColor="text1"/>
        </w:rPr>
        <w:t xml:space="preserve"> </w:t>
      </w:r>
      <w:r w:rsidR="00B82B54" w:rsidRPr="00DE75AC">
        <w:rPr>
          <w:rFonts w:cstheme="minorHAnsi"/>
          <w:color w:val="000000" w:themeColor="text1"/>
        </w:rPr>
        <w:t xml:space="preserve">zaniechaniem przy wykonywaniu przedmiotu umowy tj. wad </w:t>
      </w:r>
      <w:r w:rsidRPr="00DE75AC">
        <w:rPr>
          <w:rFonts w:cstheme="minorHAnsi"/>
          <w:color w:val="000000" w:themeColor="text1"/>
        </w:rPr>
        <w:br/>
      </w:r>
      <w:r w:rsidR="00B82B54" w:rsidRPr="00DE75AC">
        <w:rPr>
          <w:rFonts w:cstheme="minorHAnsi"/>
          <w:color w:val="000000" w:themeColor="text1"/>
        </w:rPr>
        <w:t>i uszkodzeń spowodowanych</w:t>
      </w:r>
      <w:r w:rsidR="00906A75" w:rsidRPr="00DE75AC">
        <w:rPr>
          <w:rFonts w:cstheme="minorHAnsi"/>
          <w:color w:val="000000" w:themeColor="text1"/>
        </w:rPr>
        <w:t xml:space="preserve"> siłami wyższymi, niewłaściwym użytkowaniem poprzez nieprzestrzeganie instrukcji ich użytkowania.</w:t>
      </w:r>
    </w:p>
    <w:p w14:paraId="4825A560" w14:textId="1A395489" w:rsidR="00BF4F34" w:rsidRPr="00DE75AC" w:rsidRDefault="00BF4F34" w:rsidP="00EB7CCC">
      <w:pPr>
        <w:pStyle w:val="Akapitzlist"/>
        <w:widowControl w:val="0"/>
        <w:numPr>
          <w:ilvl w:val="3"/>
          <w:numId w:val="25"/>
        </w:numPr>
        <w:autoSpaceDE w:val="0"/>
        <w:autoSpaceDN w:val="0"/>
        <w:adjustRightInd w:val="0"/>
        <w:spacing w:line="276" w:lineRule="auto"/>
        <w:ind w:left="426" w:hanging="426"/>
        <w:jc w:val="both"/>
        <w:rPr>
          <w:rFonts w:cstheme="minorHAnsi"/>
        </w:rPr>
      </w:pPr>
      <w:r w:rsidRPr="00DE75AC">
        <w:rPr>
          <w:rFonts w:cstheme="minorHAnsi"/>
        </w:rPr>
        <w:t xml:space="preserve">Pojawienie się: korozji, zniekształceń elementów sztywnych, znaczących zmian kolorystyki </w:t>
      </w:r>
      <w:r w:rsidR="00F4669A" w:rsidRPr="00DE75AC">
        <w:rPr>
          <w:rFonts w:cstheme="minorHAnsi"/>
        </w:rPr>
        <w:t>-</w:t>
      </w:r>
      <w:r w:rsidRPr="00DE75AC">
        <w:rPr>
          <w:rFonts w:cstheme="minorHAnsi"/>
        </w:rPr>
        <w:t xml:space="preserve"> zawsze uruchamiają gwarancję Gwaranta- Wykonawcy.</w:t>
      </w:r>
    </w:p>
    <w:p w14:paraId="37FD65E7" w14:textId="01D7ED6A" w:rsidR="00906A75" w:rsidRPr="00DE75AC" w:rsidRDefault="00514F75" w:rsidP="00EB7CCC">
      <w:pPr>
        <w:pStyle w:val="Akapitzlist"/>
        <w:widowControl w:val="0"/>
        <w:numPr>
          <w:ilvl w:val="3"/>
          <w:numId w:val="25"/>
        </w:numPr>
        <w:autoSpaceDE w:val="0"/>
        <w:autoSpaceDN w:val="0"/>
        <w:adjustRightInd w:val="0"/>
        <w:spacing w:line="276" w:lineRule="auto"/>
        <w:ind w:left="426" w:hanging="426"/>
        <w:jc w:val="both"/>
        <w:rPr>
          <w:rFonts w:cstheme="minorHAnsi"/>
          <w:b/>
          <w:color w:val="000000" w:themeColor="text1"/>
        </w:rPr>
      </w:pPr>
      <w:r w:rsidRPr="00DE75AC">
        <w:rPr>
          <w:rFonts w:cstheme="minorHAnsi"/>
          <w:b/>
          <w:color w:val="000000" w:themeColor="text1"/>
        </w:rPr>
        <w:t>Domniem</w:t>
      </w:r>
      <w:r w:rsidR="00921662" w:rsidRPr="00DE75AC">
        <w:rPr>
          <w:rFonts w:cstheme="minorHAnsi"/>
          <w:b/>
          <w:color w:val="000000" w:themeColor="text1"/>
        </w:rPr>
        <w:t>ywa</w:t>
      </w:r>
      <w:r w:rsidRPr="00DE75AC">
        <w:rPr>
          <w:rFonts w:cstheme="minorHAnsi"/>
          <w:b/>
          <w:color w:val="000000" w:themeColor="text1"/>
        </w:rPr>
        <w:t xml:space="preserve"> się</w:t>
      </w:r>
      <w:r w:rsidR="00AB7B9E" w:rsidRPr="00DE75AC">
        <w:rPr>
          <w:rFonts w:cstheme="minorHAnsi"/>
          <w:b/>
          <w:color w:val="000000" w:themeColor="text1"/>
        </w:rPr>
        <w:t>,</w:t>
      </w:r>
      <w:r w:rsidRPr="00DE75AC">
        <w:rPr>
          <w:rFonts w:cstheme="minorHAnsi"/>
          <w:b/>
          <w:color w:val="000000" w:themeColor="text1"/>
        </w:rPr>
        <w:t xml:space="preserve"> że zgłoszona wad</w:t>
      </w:r>
      <w:r w:rsidR="00723B1A" w:rsidRPr="00DE75AC">
        <w:rPr>
          <w:rFonts w:cstheme="minorHAnsi"/>
          <w:b/>
          <w:color w:val="000000" w:themeColor="text1"/>
        </w:rPr>
        <w:t>a</w:t>
      </w:r>
      <w:r w:rsidRPr="00DE75AC">
        <w:rPr>
          <w:rFonts w:cstheme="minorHAnsi"/>
          <w:b/>
          <w:color w:val="000000" w:themeColor="text1"/>
        </w:rPr>
        <w:t xml:space="preserve"> podlega reklamacji. </w:t>
      </w:r>
      <w:r w:rsidR="00906A75" w:rsidRPr="00DE75AC">
        <w:rPr>
          <w:rFonts w:cstheme="minorHAnsi"/>
          <w:b/>
          <w:color w:val="000000" w:themeColor="text1"/>
        </w:rPr>
        <w:t>W przypadku reklamacji Gwarant-</w:t>
      </w:r>
      <w:r w:rsidR="008F3414" w:rsidRPr="00DE75AC">
        <w:rPr>
          <w:rFonts w:cstheme="minorHAnsi"/>
          <w:b/>
          <w:color w:val="000000" w:themeColor="text1"/>
        </w:rPr>
        <w:t>Wykonawca</w:t>
      </w:r>
      <w:r w:rsidR="00906A75" w:rsidRPr="00DE75AC">
        <w:rPr>
          <w:rFonts w:cstheme="minorHAnsi"/>
          <w:b/>
          <w:color w:val="000000" w:themeColor="text1"/>
        </w:rPr>
        <w:t xml:space="preserve"> na swój koszt przedstawi dowód uwalniający Gwaranta-Wykonawcę od odpowiedzialności </w:t>
      </w:r>
      <w:r w:rsidRPr="00DE75AC">
        <w:rPr>
          <w:rFonts w:cstheme="minorHAnsi"/>
          <w:b/>
          <w:color w:val="000000" w:themeColor="text1"/>
        </w:rPr>
        <w:t>gwarancyjnej</w:t>
      </w:r>
      <w:r w:rsidR="00906A75" w:rsidRPr="00DE75AC">
        <w:rPr>
          <w:rFonts w:cstheme="minorHAnsi"/>
          <w:b/>
          <w:color w:val="000000" w:themeColor="text1"/>
        </w:rPr>
        <w:t>.</w:t>
      </w:r>
    </w:p>
    <w:p w14:paraId="0F3B2397" w14:textId="77777777" w:rsidR="00906A75" w:rsidRPr="00DE75AC" w:rsidRDefault="00906A75" w:rsidP="00EB7CCC">
      <w:pPr>
        <w:pStyle w:val="Akapitzlist"/>
        <w:widowControl w:val="0"/>
        <w:numPr>
          <w:ilvl w:val="3"/>
          <w:numId w:val="25"/>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Prawa i obowiązki stron, które nie są uregulowane w niniejszej Karcie gwarancyjnej regulowane będą w oparciu o przepisy Kodeksu cywilnego oraz inne obowiązujące przepisy prawa.</w:t>
      </w:r>
    </w:p>
    <w:p w14:paraId="72223CBC" w14:textId="53BB9D00" w:rsidR="00B82B54" w:rsidRPr="00DE75AC" w:rsidRDefault="00906A75" w:rsidP="00EB7CCC">
      <w:pPr>
        <w:pStyle w:val="Akapitzlist"/>
        <w:widowControl w:val="0"/>
        <w:numPr>
          <w:ilvl w:val="3"/>
          <w:numId w:val="25"/>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 xml:space="preserve">Niniejsza gwarancja obejmuje swym zakresem także wszystkie wymogi gwarancyjne określone w Specyfikacji Warunków Zamówienia </w:t>
      </w:r>
      <w:r w:rsidR="00D22D5D" w:rsidRPr="00DE75AC">
        <w:rPr>
          <w:rFonts w:cstheme="minorHAnsi"/>
          <w:color w:val="000000" w:themeColor="text1"/>
        </w:rPr>
        <w:t>Znak sprawy:</w:t>
      </w:r>
      <w:r w:rsidR="00AB7B9E" w:rsidRPr="00DE75AC">
        <w:rPr>
          <w:rFonts w:cstheme="minorHAnsi"/>
          <w:color w:val="000000" w:themeColor="text1"/>
        </w:rPr>
        <w:t xml:space="preserve"> </w:t>
      </w:r>
      <w:r w:rsidR="00D22D5D" w:rsidRPr="00DE75AC">
        <w:rPr>
          <w:rFonts w:cstheme="minorHAnsi"/>
          <w:color w:val="000000" w:themeColor="text1"/>
        </w:rPr>
        <w:t>…………….</w:t>
      </w:r>
      <w:r w:rsidRPr="00DE75AC">
        <w:rPr>
          <w:rFonts w:cstheme="minorHAnsi"/>
          <w:color w:val="000000" w:themeColor="text1"/>
        </w:rPr>
        <w:t xml:space="preserve"> oraz umowie </w:t>
      </w:r>
      <w:r w:rsidR="00D22D5D" w:rsidRPr="00DE75AC">
        <w:rPr>
          <w:rFonts w:cstheme="minorHAnsi"/>
          <w:color w:val="000000" w:themeColor="text1"/>
        </w:rPr>
        <w:t>Nr ………. z dnia …………</w:t>
      </w:r>
    </w:p>
    <w:p w14:paraId="2680F966" w14:textId="77777777" w:rsidR="003F736B" w:rsidRPr="00DE75AC" w:rsidRDefault="003F736B" w:rsidP="003F736B">
      <w:pPr>
        <w:pStyle w:val="Akapitzlist"/>
        <w:widowControl w:val="0"/>
        <w:autoSpaceDE w:val="0"/>
        <w:autoSpaceDN w:val="0"/>
        <w:adjustRightInd w:val="0"/>
        <w:spacing w:line="276" w:lineRule="auto"/>
        <w:ind w:left="426"/>
        <w:jc w:val="both"/>
        <w:rPr>
          <w:rFonts w:cstheme="minorHAnsi"/>
          <w:color w:val="000000" w:themeColor="text1"/>
        </w:rPr>
      </w:pPr>
    </w:p>
    <w:p w14:paraId="3CEC96B2" w14:textId="77777777" w:rsidR="006C38BA" w:rsidRPr="00DE75AC" w:rsidRDefault="006C38BA" w:rsidP="00520EAE">
      <w:pPr>
        <w:widowControl w:val="0"/>
        <w:autoSpaceDE w:val="0"/>
        <w:autoSpaceDN w:val="0"/>
        <w:adjustRightInd w:val="0"/>
        <w:spacing w:line="276" w:lineRule="auto"/>
        <w:jc w:val="both"/>
        <w:rPr>
          <w:rFonts w:cstheme="minorHAnsi"/>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6C38BA" w:rsidRPr="00DE75AC" w14:paraId="167117D5" w14:textId="77777777" w:rsidTr="00EF3885">
        <w:tc>
          <w:tcPr>
            <w:tcW w:w="4527" w:type="dxa"/>
          </w:tcPr>
          <w:p w14:paraId="5B5DFFEE" w14:textId="77777777" w:rsidR="006C38BA" w:rsidRPr="00DE75AC" w:rsidRDefault="006C38BA" w:rsidP="00520EAE">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Podpis/y Zamawiającego</w:t>
            </w:r>
          </w:p>
        </w:tc>
        <w:tc>
          <w:tcPr>
            <w:tcW w:w="4527" w:type="dxa"/>
          </w:tcPr>
          <w:p w14:paraId="4030426D" w14:textId="77777777" w:rsidR="006C38BA" w:rsidRPr="00DE75AC" w:rsidRDefault="00EF3885" w:rsidP="00520EAE">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Podpis/y Gwarant</w:t>
            </w:r>
          </w:p>
        </w:tc>
      </w:tr>
      <w:tr w:rsidR="006C38BA" w:rsidRPr="00DE75AC" w14:paraId="35055CA5" w14:textId="77777777" w:rsidTr="00EF3885">
        <w:tc>
          <w:tcPr>
            <w:tcW w:w="4527" w:type="dxa"/>
          </w:tcPr>
          <w:p w14:paraId="0BABFDC1" w14:textId="77777777" w:rsidR="006C38BA" w:rsidRPr="00DE75AC" w:rsidRDefault="006C38BA" w:rsidP="00520EAE">
            <w:pPr>
              <w:widowControl w:val="0"/>
              <w:autoSpaceDE w:val="0"/>
              <w:autoSpaceDN w:val="0"/>
              <w:adjustRightInd w:val="0"/>
              <w:spacing w:line="276" w:lineRule="auto"/>
              <w:jc w:val="center"/>
              <w:rPr>
                <w:rFonts w:cstheme="minorHAnsi"/>
                <w:color w:val="000000" w:themeColor="text1"/>
              </w:rPr>
            </w:pPr>
          </w:p>
          <w:p w14:paraId="60329181" w14:textId="77777777" w:rsidR="00742822" w:rsidRPr="00DE75AC" w:rsidRDefault="00742822" w:rsidP="00520EAE">
            <w:pPr>
              <w:widowControl w:val="0"/>
              <w:autoSpaceDE w:val="0"/>
              <w:autoSpaceDN w:val="0"/>
              <w:adjustRightInd w:val="0"/>
              <w:spacing w:line="276" w:lineRule="auto"/>
              <w:jc w:val="center"/>
              <w:rPr>
                <w:rFonts w:cstheme="minorHAnsi"/>
                <w:color w:val="000000" w:themeColor="text1"/>
              </w:rPr>
            </w:pPr>
          </w:p>
          <w:p w14:paraId="0F04EB24" w14:textId="77777777" w:rsidR="00095C94" w:rsidRPr="00DE75AC" w:rsidRDefault="00095C94" w:rsidP="00520EAE">
            <w:pPr>
              <w:widowControl w:val="0"/>
              <w:autoSpaceDE w:val="0"/>
              <w:autoSpaceDN w:val="0"/>
              <w:adjustRightInd w:val="0"/>
              <w:spacing w:line="276" w:lineRule="auto"/>
              <w:jc w:val="center"/>
              <w:rPr>
                <w:rFonts w:cstheme="minorHAnsi"/>
                <w:color w:val="000000" w:themeColor="text1"/>
              </w:rPr>
            </w:pPr>
          </w:p>
          <w:p w14:paraId="4ABD7F6C" w14:textId="77777777" w:rsidR="006C38BA" w:rsidRPr="00DE75AC" w:rsidRDefault="006C38BA" w:rsidP="00520EAE">
            <w:pPr>
              <w:widowControl w:val="0"/>
              <w:autoSpaceDE w:val="0"/>
              <w:autoSpaceDN w:val="0"/>
              <w:adjustRightInd w:val="0"/>
              <w:spacing w:line="276" w:lineRule="auto"/>
              <w:jc w:val="center"/>
              <w:rPr>
                <w:rFonts w:cstheme="minorHAnsi"/>
                <w:color w:val="000000" w:themeColor="text1"/>
              </w:rPr>
            </w:pPr>
            <w:r w:rsidRPr="00DE75AC">
              <w:rPr>
                <w:rFonts w:cstheme="minorHAnsi"/>
                <w:color w:val="000000" w:themeColor="text1"/>
              </w:rPr>
              <w:t>………………………………………</w:t>
            </w:r>
          </w:p>
        </w:tc>
        <w:tc>
          <w:tcPr>
            <w:tcW w:w="4527" w:type="dxa"/>
          </w:tcPr>
          <w:p w14:paraId="62CE26AD" w14:textId="77777777" w:rsidR="00EF3885" w:rsidRPr="00DE75AC" w:rsidRDefault="00EF3885" w:rsidP="00520EAE">
            <w:pPr>
              <w:widowControl w:val="0"/>
              <w:autoSpaceDE w:val="0"/>
              <w:autoSpaceDN w:val="0"/>
              <w:adjustRightInd w:val="0"/>
              <w:spacing w:line="276" w:lineRule="auto"/>
              <w:jc w:val="center"/>
              <w:rPr>
                <w:rFonts w:cstheme="minorHAnsi"/>
                <w:color w:val="000000" w:themeColor="text1"/>
              </w:rPr>
            </w:pPr>
          </w:p>
          <w:p w14:paraId="19AEAFE3" w14:textId="77777777" w:rsidR="00742822" w:rsidRPr="00DE75AC" w:rsidRDefault="00742822" w:rsidP="00520EAE">
            <w:pPr>
              <w:widowControl w:val="0"/>
              <w:autoSpaceDE w:val="0"/>
              <w:autoSpaceDN w:val="0"/>
              <w:adjustRightInd w:val="0"/>
              <w:spacing w:line="276" w:lineRule="auto"/>
              <w:jc w:val="center"/>
              <w:rPr>
                <w:rFonts w:cstheme="minorHAnsi"/>
                <w:color w:val="000000" w:themeColor="text1"/>
              </w:rPr>
            </w:pPr>
          </w:p>
          <w:p w14:paraId="5D9E66AA" w14:textId="77777777" w:rsidR="00095C94" w:rsidRPr="00DE75AC" w:rsidRDefault="00095C94" w:rsidP="00520EAE">
            <w:pPr>
              <w:widowControl w:val="0"/>
              <w:autoSpaceDE w:val="0"/>
              <w:autoSpaceDN w:val="0"/>
              <w:adjustRightInd w:val="0"/>
              <w:spacing w:line="276" w:lineRule="auto"/>
              <w:jc w:val="center"/>
              <w:rPr>
                <w:rFonts w:cstheme="minorHAnsi"/>
                <w:color w:val="000000" w:themeColor="text1"/>
              </w:rPr>
            </w:pPr>
          </w:p>
          <w:p w14:paraId="20D56160" w14:textId="77777777" w:rsidR="006C38BA" w:rsidRPr="00DE75AC" w:rsidRDefault="006C38BA" w:rsidP="00520EAE">
            <w:pPr>
              <w:widowControl w:val="0"/>
              <w:autoSpaceDE w:val="0"/>
              <w:autoSpaceDN w:val="0"/>
              <w:adjustRightInd w:val="0"/>
              <w:spacing w:line="276" w:lineRule="auto"/>
              <w:jc w:val="center"/>
              <w:rPr>
                <w:rFonts w:cstheme="minorHAnsi"/>
                <w:color w:val="000000" w:themeColor="text1"/>
              </w:rPr>
            </w:pPr>
            <w:r w:rsidRPr="00DE75AC">
              <w:rPr>
                <w:rFonts w:cstheme="minorHAnsi"/>
                <w:color w:val="000000" w:themeColor="text1"/>
              </w:rPr>
              <w:t>………………………………………</w:t>
            </w:r>
          </w:p>
        </w:tc>
      </w:tr>
    </w:tbl>
    <w:p w14:paraId="29BFE555" w14:textId="77777777" w:rsidR="006C38BA" w:rsidRPr="00DE75AC" w:rsidRDefault="006C38BA" w:rsidP="00520EAE">
      <w:pPr>
        <w:widowControl w:val="0"/>
        <w:autoSpaceDE w:val="0"/>
        <w:autoSpaceDN w:val="0"/>
        <w:adjustRightInd w:val="0"/>
        <w:spacing w:line="276" w:lineRule="auto"/>
        <w:jc w:val="both"/>
        <w:rPr>
          <w:rFonts w:cstheme="minorHAnsi"/>
          <w:color w:val="000000" w:themeColor="text1"/>
        </w:rPr>
      </w:pPr>
    </w:p>
    <w:p w14:paraId="51CD297B" w14:textId="77777777" w:rsidR="007C7D33" w:rsidRPr="00DE75AC" w:rsidRDefault="007C7D33">
      <w:pPr>
        <w:widowControl w:val="0"/>
        <w:autoSpaceDE w:val="0"/>
        <w:autoSpaceDN w:val="0"/>
        <w:adjustRightInd w:val="0"/>
        <w:spacing w:line="276" w:lineRule="auto"/>
        <w:jc w:val="both"/>
        <w:rPr>
          <w:rFonts w:cstheme="minorHAnsi"/>
          <w:color w:val="000000" w:themeColor="text1"/>
        </w:rPr>
      </w:pPr>
    </w:p>
    <w:p w14:paraId="46BD3910" w14:textId="77777777" w:rsidR="007C7D33" w:rsidRPr="00DE75AC" w:rsidRDefault="007C7D33">
      <w:pPr>
        <w:widowControl w:val="0"/>
        <w:autoSpaceDE w:val="0"/>
        <w:autoSpaceDN w:val="0"/>
        <w:adjustRightInd w:val="0"/>
        <w:spacing w:line="276" w:lineRule="auto"/>
        <w:jc w:val="both"/>
        <w:rPr>
          <w:rFonts w:cstheme="minorHAnsi"/>
          <w:color w:val="000000" w:themeColor="text1"/>
        </w:rPr>
      </w:pPr>
    </w:p>
    <w:p w14:paraId="03C728CD" w14:textId="08779EC2" w:rsidR="00730D72" w:rsidRPr="00DE75AC" w:rsidRDefault="00730D72" w:rsidP="00730D72">
      <w:pPr>
        <w:jc w:val="right"/>
        <w:rPr>
          <w:rFonts w:cstheme="minorHAnsi"/>
          <w:b/>
        </w:rPr>
      </w:pPr>
      <w:r w:rsidRPr="00DE75AC">
        <w:rPr>
          <w:rFonts w:cstheme="minorHAnsi"/>
          <w:b/>
        </w:rPr>
        <w:t xml:space="preserve">Załącznik Nr </w:t>
      </w:r>
      <w:r w:rsidR="000260FF">
        <w:rPr>
          <w:rFonts w:cstheme="minorHAnsi"/>
          <w:b/>
        </w:rPr>
        <w:t>5</w:t>
      </w:r>
      <w:r w:rsidRPr="00DE75AC">
        <w:rPr>
          <w:rFonts w:cstheme="minorHAnsi"/>
          <w:b/>
        </w:rPr>
        <w:t xml:space="preserve"> do umowy</w:t>
      </w:r>
    </w:p>
    <w:p w14:paraId="0A750556" w14:textId="77777777" w:rsidR="00730D72" w:rsidRPr="00DE75AC" w:rsidRDefault="00730D72" w:rsidP="00730D72">
      <w:pPr>
        <w:rPr>
          <w:rFonts w:cstheme="minorHAnsi"/>
        </w:rPr>
      </w:pPr>
      <w:r w:rsidRPr="00DE75AC">
        <w:rPr>
          <w:rFonts w:cstheme="minorHAnsi"/>
        </w:rPr>
        <w:t>……………………………………</w:t>
      </w:r>
    </w:p>
    <w:p w14:paraId="465A64F2" w14:textId="77777777" w:rsidR="00730D72" w:rsidRPr="00DE75AC" w:rsidRDefault="00730D72" w:rsidP="00730D72">
      <w:pPr>
        <w:rPr>
          <w:rFonts w:cstheme="minorHAnsi"/>
        </w:rPr>
      </w:pPr>
      <w:r w:rsidRPr="00DE75AC">
        <w:rPr>
          <w:rFonts w:cstheme="minorHAnsi"/>
        </w:rPr>
        <w:t>……………………………………</w:t>
      </w:r>
    </w:p>
    <w:p w14:paraId="14DF744E" w14:textId="77777777" w:rsidR="00730D72" w:rsidRPr="00DE75AC" w:rsidRDefault="00730D72" w:rsidP="00730D72">
      <w:pPr>
        <w:rPr>
          <w:rFonts w:cstheme="minorHAnsi"/>
        </w:rPr>
      </w:pPr>
      <w:r w:rsidRPr="00DE75AC">
        <w:rPr>
          <w:rFonts w:cstheme="minorHAnsi"/>
        </w:rPr>
        <w:t>……………………………………</w:t>
      </w:r>
    </w:p>
    <w:p w14:paraId="5B7D8663" w14:textId="77777777" w:rsidR="00730D72" w:rsidRPr="00DE75AC" w:rsidRDefault="00730D72" w:rsidP="00730D72">
      <w:pPr>
        <w:rPr>
          <w:rFonts w:cstheme="minorHAnsi"/>
          <w:i/>
          <w:sz w:val="18"/>
          <w:szCs w:val="18"/>
        </w:rPr>
      </w:pPr>
      <w:r w:rsidRPr="00DE75AC">
        <w:rPr>
          <w:rFonts w:cstheme="minorHAnsi"/>
          <w:i/>
          <w:sz w:val="18"/>
          <w:szCs w:val="18"/>
        </w:rPr>
        <w:t>nazwa (firma) i adres podwykonawcy</w:t>
      </w:r>
    </w:p>
    <w:p w14:paraId="79996AB0" w14:textId="77777777" w:rsidR="00730D72" w:rsidRPr="00DE75AC" w:rsidRDefault="00730D72" w:rsidP="00730D72">
      <w:pPr>
        <w:jc w:val="right"/>
        <w:rPr>
          <w:rFonts w:cstheme="minorHAnsi"/>
        </w:rPr>
      </w:pPr>
      <w:r w:rsidRPr="00DE75AC">
        <w:rPr>
          <w:rFonts w:cstheme="minorHAnsi"/>
        </w:rPr>
        <w:t>…………., dnia ……….</w:t>
      </w:r>
    </w:p>
    <w:p w14:paraId="0D9EE344" w14:textId="77777777" w:rsidR="00730D72" w:rsidRPr="00DE75AC" w:rsidRDefault="00730D72" w:rsidP="00730D72">
      <w:pPr>
        <w:rPr>
          <w:rFonts w:cstheme="minorHAnsi"/>
        </w:rPr>
      </w:pPr>
    </w:p>
    <w:p w14:paraId="23816EF6" w14:textId="77777777" w:rsidR="00730D72" w:rsidRPr="00DE75AC" w:rsidRDefault="00730D72" w:rsidP="00730D72">
      <w:pPr>
        <w:jc w:val="center"/>
        <w:rPr>
          <w:rFonts w:cstheme="minorHAnsi"/>
          <w:b/>
          <w:sz w:val="28"/>
          <w:szCs w:val="28"/>
        </w:rPr>
      </w:pPr>
      <w:r w:rsidRPr="00DE75AC">
        <w:rPr>
          <w:rFonts w:cstheme="minorHAnsi"/>
          <w:b/>
          <w:sz w:val="28"/>
          <w:szCs w:val="28"/>
        </w:rPr>
        <w:t>OŚWIADCZENIE</w:t>
      </w:r>
    </w:p>
    <w:p w14:paraId="378AA33E" w14:textId="77777777" w:rsidR="00730D72" w:rsidRPr="00DE75AC" w:rsidRDefault="00730D72" w:rsidP="00730D72">
      <w:pPr>
        <w:rPr>
          <w:rFonts w:cstheme="minorHAnsi"/>
        </w:rPr>
      </w:pPr>
    </w:p>
    <w:p w14:paraId="5CA54D20" w14:textId="77777777" w:rsidR="00730D72" w:rsidRPr="00DE75AC" w:rsidRDefault="00730D72" w:rsidP="00730D72">
      <w:pPr>
        <w:spacing w:line="276" w:lineRule="auto"/>
        <w:rPr>
          <w:rFonts w:cstheme="minorHAnsi"/>
        </w:rPr>
      </w:pPr>
      <w:r w:rsidRPr="00DE75AC">
        <w:rPr>
          <w:rFonts w:cstheme="minorHAnsi"/>
        </w:rPr>
        <w:t>Reprezentując ………………………………………………………….………………………………………………….</w:t>
      </w:r>
    </w:p>
    <w:p w14:paraId="4C8CA907" w14:textId="77777777" w:rsidR="00730D72" w:rsidRPr="00DE75AC" w:rsidRDefault="00730D72" w:rsidP="00730D72">
      <w:pPr>
        <w:spacing w:line="276" w:lineRule="auto"/>
        <w:rPr>
          <w:rFonts w:cstheme="minorHAnsi"/>
        </w:rPr>
      </w:pPr>
      <w:r w:rsidRPr="00DE75AC">
        <w:rPr>
          <w:rFonts w:cstheme="minorHAnsi"/>
        </w:rPr>
        <w:t xml:space="preserve">                                                                                                         </w:t>
      </w:r>
    </w:p>
    <w:p w14:paraId="4B3D5AAB" w14:textId="77777777" w:rsidR="00730D72" w:rsidRPr="00DE75AC" w:rsidRDefault="00730D72" w:rsidP="00730D72">
      <w:pPr>
        <w:spacing w:line="276" w:lineRule="auto"/>
        <w:rPr>
          <w:rFonts w:cstheme="minorHAnsi"/>
        </w:rPr>
      </w:pPr>
      <w:r w:rsidRPr="00DE75AC">
        <w:rPr>
          <w:rFonts w:cstheme="minorHAnsi"/>
        </w:rPr>
        <w:t>Nazwa (firma) i adres podwykonawcy</w:t>
      </w:r>
    </w:p>
    <w:p w14:paraId="0BCC25E5" w14:textId="77777777" w:rsidR="00730D72" w:rsidRPr="00DE75AC" w:rsidRDefault="00730D72" w:rsidP="00730D72">
      <w:pPr>
        <w:spacing w:line="276" w:lineRule="auto"/>
        <w:rPr>
          <w:rFonts w:cstheme="minorHAnsi"/>
        </w:rPr>
      </w:pPr>
      <w:r w:rsidRPr="00DE75AC">
        <w:rPr>
          <w:rFonts w:cstheme="minorHAnsi"/>
        </w:rPr>
        <w:t>będącego podwykonawcą …………………………………..…………………………………..……………………</w:t>
      </w:r>
    </w:p>
    <w:p w14:paraId="31D67884" w14:textId="77777777" w:rsidR="00730D72" w:rsidRPr="00DE75AC" w:rsidRDefault="00730D72" w:rsidP="00730D72">
      <w:pPr>
        <w:spacing w:line="276" w:lineRule="auto"/>
        <w:rPr>
          <w:rFonts w:cstheme="minorHAnsi"/>
        </w:rPr>
      </w:pPr>
      <w:r w:rsidRPr="00DE75AC">
        <w:rPr>
          <w:rFonts w:cstheme="minorHAnsi"/>
        </w:rPr>
        <w:t xml:space="preserve">                                                                                                          </w:t>
      </w:r>
    </w:p>
    <w:p w14:paraId="0BDA2DE2" w14:textId="77777777" w:rsidR="00730D72" w:rsidRPr="00DE75AC" w:rsidRDefault="00730D72" w:rsidP="00730D72">
      <w:pPr>
        <w:spacing w:line="276" w:lineRule="auto"/>
        <w:rPr>
          <w:rFonts w:cstheme="minorHAnsi"/>
        </w:rPr>
      </w:pPr>
      <w:r w:rsidRPr="00DE75AC">
        <w:rPr>
          <w:rFonts w:cstheme="minorHAnsi"/>
        </w:rPr>
        <w:t>Nazwa (firma) i adres podwykonawcy</w:t>
      </w:r>
    </w:p>
    <w:p w14:paraId="4C1EE6FB" w14:textId="77777777" w:rsidR="00730D72" w:rsidRPr="00DE75AC" w:rsidRDefault="00730D72" w:rsidP="00730D72">
      <w:pPr>
        <w:spacing w:line="276" w:lineRule="auto"/>
        <w:rPr>
          <w:rFonts w:cstheme="minorHAnsi"/>
        </w:rPr>
      </w:pPr>
      <w:r w:rsidRPr="00DE75AC">
        <w:rPr>
          <w:rFonts w:cstheme="minorHAnsi"/>
        </w:rPr>
        <w:t>w zakresie …………………………………………………………………………………………………………………...</w:t>
      </w:r>
    </w:p>
    <w:p w14:paraId="589007A5" w14:textId="77777777" w:rsidR="00730D72" w:rsidRPr="00DE75AC" w:rsidRDefault="00730D72" w:rsidP="00730D72">
      <w:pPr>
        <w:spacing w:line="276" w:lineRule="auto"/>
        <w:rPr>
          <w:rFonts w:cstheme="minorHAnsi"/>
        </w:rPr>
      </w:pPr>
      <w:r w:rsidRPr="00DE75AC">
        <w:rPr>
          <w:rFonts w:cstheme="minorHAnsi"/>
        </w:rPr>
        <w:t>……………………………………………………………………………………………………………………………………</w:t>
      </w:r>
    </w:p>
    <w:p w14:paraId="28822454" w14:textId="77777777" w:rsidR="00730D72" w:rsidRPr="00DE75AC" w:rsidRDefault="00730D72" w:rsidP="00730D72">
      <w:pPr>
        <w:spacing w:line="276" w:lineRule="auto"/>
        <w:rPr>
          <w:rFonts w:cstheme="minorHAnsi"/>
        </w:rPr>
      </w:pPr>
      <w:r w:rsidRPr="00DE75AC">
        <w:rPr>
          <w:rFonts w:cstheme="minorHAnsi"/>
        </w:rPr>
        <w:t>……………………………………………………………………………………………………………………………………</w:t>
      </w:r>
    </w:p>
    <w:p w14:paraId="23B866C3" w14:textId="77777777" w:rsidR="00730D72" w:rsidRPr="00DE75AC" w:rsidRDefault="00730D72" w:rsidP="00730D72">
      <w:pPr>
        <w:spacing w:line="276" w:lineRule="auto"/>
        <w:jc w:val="center"/>
        <w:rPr>
          <w:rFonts w:cstheme="minorHAnsi"/>
          <w:i/>
          <w:sz w:val="20"/>
          <w:szCs w:val="20"/>
        </w:rPr>
      </w:pPr>
      <w:r w:rsidRPr="00DE75AC">
        <w:rPr>
          <w:rFonts w:cstheme="minorHAnsi"/>
          <w:i/>
          <w:sz w:val="20"/>
          <w:szCs w:val="20"/>
        </w:rPr>
        <w:t>(rodzaj prac)</w:t>
      </w:r>
    </w:p>
    <w:p w14:paraId="744AFBD0" w14:textId="77777777" w:rsidR="00730D72" w:rsidRPr="00DE75AC" w:rsidRDefault="00730D72" w:rsidP="00730D72">
      <w:pPr>
        <w:spacing w:line="276" w:lineRule="auto"/>
        <w:rPr>
          <w:rFonts w:cstheme="minorHAnsi"/>
        </w:rPr>
      </w:pPr>
      <w:r w:rsidRPr="00DE75AC">
        <w:rPr>
          <w:rFonts w:cstheme="minorHAnsi"/>
        </w:rPr>
        <w:t>na zadaniu pn.: …………………………………………………………………….……………………………………...</w:t>
      </w:r>
    </w:p>
    <w:p w14:paraId="7BAB4482" w14:textId="77777777" w:rsidR="00730D72" w:rsidRPr="00DE75AC" w:rsidRDefault="00730D72" w:rsidP="00730D72">
      <w:pPr>
        <w:spacing w:line="276" w:lineRule="auto"/>
        <w:rPr>
          <w:rFonts w:cstheme="minorHAnsi"/>
        </w:rPr>
      </w:pPr>
      <w:r w:rsidRPr="00DE75AC">
        <w:rPr>
          <w:rFonts w:cstheme="minorHAnsi"/>
        </w:rPr>
        <w:t>realizowanym w ramach umowy nr ……………………………… z dnia ……………..……………………</w:t>
      </w:r>
    </w:p>
    <w:p w14:paraId="7470296F" w14:textId="6882332D" w:rsidR="00730D72" w:rsidRPr="00DE75AC" w:rsidRDefault="00730D72" w:rsidP="00730D72">
      <w:pPr>
        <w:spacing w:line="276" w:lineRule="auto"/>
        <w:rPr>
          <w:rFonts w:cstheme="minorHAnsi"/>
        </w:rPr>
      </w:pPr>
      <w:r w:rsidRPr="00DE75AC">
        <w:rPr>
          <w:rFonts w:cstheme="minorHAnsi"/>
        </w:rPr>
        <w:t xml:space="preserve">zawartej przez Zamawiającego, tj.: </w:t>
      </w:r>
      <w:r w:rsidR="00B248A6" w:rsidRPr="00DE75AC">
        <w:rPr>
          <w:rFonts w:cstheme="minorHAnsi"/>
          <w:b/>
        </w:rPr>
        <w:t xml:space="preserve">Gminę </w:t>
      </w:r>
      <w:r w:rsidR="002E49F0" w:rsidRPr="00DE75AC">
        <w:rPr>
          <w:rFonts w:cstheme="minorHAnsi"/>
          <w:b/>
        </w:rPr>
        <w:t xml:space="preserve">Stolno </w:t>
      </w:r>
      <w:r w:rsidRPr="00DE75AC">
        <w:rPr>
          <w:rFonts w:cstheme="minorHAnsi"/>
        </w:rPr>
        <w:t>z …………………………………………………………………………………………………………………………………</w:t>
      </w:r>
    </w:p>
    <w:p w14:paraId="0DF26B0F" w14:textId="77777777" w:rsidR="00730D72" w:rsidRPr="00DE75AC" w:rsidRDefault="00730D72" w:rsidP="00730D72">
      <w:pPr>
        <w:spacing w:line="276" w:lineRule="auto"/>
        <w:jc w:val="center"/>
        <w:rPr>
          <w:rFonts w:cstheme="minorHAnsi"/>
          <w:i/>
          <w:sz w:val="20"/>
          <w:szCs w:val="20"/>
        </w:rPr>
      </w:pPr>
      <w:r w:rsidRPr="00DE75AC">
        <w:rPr>
          <w:rFonts w:cstheme="minorHAnsi"/>
          <w:i/>
          <w:sz w:val="20"/>
          <w:szCs w:val="20"/>
        </w:rPr>
        <w:t>Nazwa (firma) i adres Wykonawcy</w:t>
      </w:r>
    </w:p>
    <w:p w14:paraId="2801C8EF" w14:textId="77777777" w:rsidR="00730D72" w:rsidRPr="00DE75AC" w:rsidRDefault="00730D72" w:rsidP="00730D72">
      <w:pPr>
        <w:spacing w:line="276" w:lineRule="auto"/>
        <w:jc w:val="center"/>
        <w:rPr>
          <w:rFonts w:cstheme="minorHAnsi"/>
          <w:i/>
          <w:sz w:val="20"/>
          <w:szCs w:val="20"/>
        </w:rPr>
      </w:pPr>
    </w:p>
    <w:p w14:paraId="67865249" w14:textId="77777777" w:rsidR="00730D72" w:rsidRPr="00DE75AC" w:rsidRDefault="00730D72" w:rsidP="00730D72">
      <w:pPr>
        <w:spacing w:line="276" w:lineRule="auto"/>
        <w:jc w:val="center"/>
        <w:rPr>
          <w:rFonts w:cstheme="minorHAnsi"/>
        </w:rPr>
      </w:pPr>
      <w:r w:rsidRPr="00DE75AC">
        <w:rPr>
          <w:rFonts w:cstheme="minorHAnsi"/>
        </w:rPr>
        <w:t>Oświadczam, że otrzymałem należne wynagrodzenie od Wykonawcy:</w:t>
      </w:r>
    </w:p>
    <w:p w14:paraId="270FB614" w14:textId="77777777" w:rsidR="00730D72" w:rsidRPr="00DE75AC" w:rsidRDefault="00730D72" w:rsidP="00730D72">
      <w:pPr>
        <w:spacing w:line="276" w:lineRule="auto"/>
        <w:rPr>
          <w:rFonts w:cstheme="minorHAnsi"/>
        </w:rPr>
      </w:pPr>
      <w:r w:rsidRPr="00DE75AC">
        <w:rPr>
          <w:rFonts w:cstheme="minorHAnsi"/>
        </w:rPr>
        <w:t>……………………………………………………………………………………………………………………………………</w:t>
      </w:r>
    </w:p>
    <w:p w14:paraId="20C8E4E6" w14:textId="77777777" w:rsidR="00730D72" w:rsidRPr="00DE75AC" w:rsidRDefault="00730D72" w:rsidP="00730D72">
      <w:pPr>
        <w:spacing w:line="276" w:lineRule="auto"/>
        <w:rPr>
          <w:rFonts w:cstheme="minorHAnsi"/>
        </w:rPr>
      </w:pPr>
      <w:r w:rsidRPr="00DE75AC">
        <w:rPr>
          <w:rFonts w:cstheme="minorHAnsi"/>
        </w:rPr>
        <w:t>w kwocie: ………………………………………………...………………………………………………………………….</w:t>
      </w:r>
    </w:p>
    <w:p w14:paraId="560217E8" w14:textId="77777777" w:rsidR="00730D72" w:rsidRPr="00DE75AC" w:rsidRDefault="00730D72" w:rsidP="00730D72">
      <w:pPr>
        <w:spacing w:line="276" w:lineRule="auto"/>
        <w:rPr>
          <w:rFonts w:cstheme="minorHAnsi"/>
        </w:rPr>
      </w:pPr>
      <w:r w:rsidRPr="00DE75AC">
        <w:rPr>
          <w:rFonts w:cstheme="minorHAnsi"/>
        </w:rPr>
        <w:t>(słownie: …………………………………………..……………………………………………………………………….)</w:t>
      </w:r>
    </w:p>
    <w:p w14:paraId="295BFCA5" w14:textId="77777777" w:rsidR="00730D72" w:rsidRPr="00DE75AC" w:rsidRDefault="00730D72" w:rsidP="00730D72">
      <w:pPr>
        <w:spacing w:line="276" w:lineRule="auto"/>
        <w:rPr>
          <w:rFonts w:cstheme="minorHAnsi"/>
        </w:rPr>
      </w:pPr>
      <w:r w:rsidRPr="00DE75AC">
        <w:rPr>
          <w:rFonts w:cstheme="minorHAnsi"/>
        </w:rPr>
        <w:t>za prace wykonane w okresie od  ……………………………………. do ……………………………………..</w:t>
      </w:r>
    </w:p>
    <w:p w14:paraId="48F805DB" w14:textId="77777777" w:rsidR="00730D72" w:rsidRPr="00DE75AC" w:rsidRDefault="00730D72" w:rsidP="00730D72">
      <w:pPr>
        <w:spacing w:line="276" w:lineRule="auto"/>
        <w:rPr>
          <w:rFonts w:cstheme="minorHAnsi"/>
        </w:rPr>
      </w:pPr>
      <w:r w:rsidRPr="00DE75AC">
        <w:rPr>
          <w:rFonts w:cstheme="minorHAnsi"/>
        </w:rPr>
        <w:t>netto: ……………………………………………………</w:t>
      </w:r>
    </w:p>
    <w:p w14:paraId="6E057A13" w14:textId="77777777" w:rsidR="00730D72" w:rsidRPr="00DE75AC" w:rsidRDefault="00730D72" w:rsidP="00730D72">
      <w:pPr>
        <w:spacing w:line="276" w:lineRule="auto"/>
        <w:rPr>
          <w:rFonts w:cstheme="minorHAnsi"/>
        </w:rPr>
      </w:pPr>
      <w:r w:rsidRPr="00DE75AC">
        <w:rPr>
          <w:rFonts w:cstheme="minorHAnsi"/>
        </w:rPr>
        <w:t>podatek VAT: ………………………….…………….</w:t>
      </w:r>
    </w:p>
    <w:p w14:paraId="63290ABC" w14:textId="77777777" w:rsidR="00730D72" w:rsidRPr="00DE75AC" w:rsidRDefault="00730D72" w:rsidP="00730D72">
      <w:pPr>
        <w:spacing w:line="276" w:lineRule="auto"/>
        <w:rPr>
          <w:rFonts w:cstheme="minorHAnsi"/>
        </w:rPr>
      </w:pPr>
      <w:r w:rsidRPr="00DE75AC">
        <w:rPr>
          <w:rFonts w:cstheme="minorHAnsi"/>
        </w:rPr>
        <w:t>brutto: ……………………………………..…………..</w:t>
      </w:r>
    </w:p>
    <w:p w14:paraId="388DB46D" w14:textId="77777777" w:rsidR="00730D72" w:rsidRPr="00DE75AC" w:rsidRDefault="00730D72" w:rsidP="00730D72">
      <w:pPr>
        <w:spacing w:line="276" w:lineRule="auto"/>
        <w:rPr>
          <w:rFonts w:cstheme="minorHAnsi"/>
        </w:rPr>
      </w:pPr>
    </w:p>
    <w:p w14:paraId="2F4F832E" w14:textId="77777777" w:rsidR="00730D72" w:rsidRPr="00DE75AC" w:rsidRDefault="00730D72" w:rsidP="00730D72">
      <w:pPr>
        <w:spacing w:line="276" w:lineRule="auto"/>
        <w:jc w:val="both"/>
        <w:rPr>
          <w:rFonts w:cstheme="minorHAnsi"/>
          <w:b/>
        </w:rPr>
      </w:pPr>
      <w:r w:rsidRPr="00DE75AC">
        <w:rPr>
          <w:rFonts w:cstheme="minorHAnsi"/>
          <w:b/>
        </w:rPr>
        <w:t>zgodnie z fakturą VAT/rachunkiem nr …………………………………………… z dnia ……………………… oraz protokołem wykonanych prac, podpisanym przez Wykonawcę oraz Koordynatora Zamawiającego i Inspektora Nadzoru. Odpis protokołu załączam.</w:t>
      </w:r>
    </w:p>
    <w:p w14:paraId="1F16A968" w14:textId="77777777" w:rsidR="00B248A6" w:rsidRPr="00DE75AC" w:rsidRDefault="00B248A6" w:rsidP="00730D72">
      <w:pPr>
        <w:spacing w:line="276" w:lineRule="auto"/>
        <w:jc w:val="both"/>
        <w:rPr>
          <w:rFonts w:cstheme="minorHAnsi"/>
          <w:b/>
        </w:rPr>
      </w:pPr>
    </w:p>
    <w:p w14:paraId="72093D89" w14:textId="77777777" w:rsidR="00730D72" w:rsidRPr="00DE75AC" w:rsidRDefault="00730D72" w:rsidP="00730D72">
      <w:pPr>
        <w:jc w:val="right"/>
        <w:rPr>
          <w:rFonts w:cstheme="minorHAnsi"/>
        </w:rPr>
      </w:pPr>
      <w:r w:rsidRPr="00DE75AC">
        <w:rPr>
          <w:rFonts w:cstheme="minorHAnsi"/>
        </w:rPr>
        <w:t>………………………………………</w:t>
      </w:r>
    </w:p>
    <w:p w14:paraId="678AA0C9" w14:textId="436DAF28" w:rsidR="00730D72" w:rsidRPr="00DE75AC" w:rsidRDefault="00730D72" w:rsidP="00730D72">
      <w:pPr>
        <w:ind w:left="6372" w:firstLine="708"/>
        <w:rPr>
          <w:rFonts w:cstheme="minorHAnsi"/>
          <w:i/>
          <w:sz w:val="20"/>
          <w:szCs w:val="20"/>
        </w:rPr>
      </w:pPr>
      <w:r w:rsidRPr="00DE75AC">
        <w:rPr>
          <w:rFonts w:cstheme="minorHAnsi"/>
          <w:i/>
          <w:sz w:val="20"/>
          <w:szCs w:val="20"/>
        </w:rPr>
        <w:t xml:space="preserve">    (podpis)</w:t>
      </w:r>
    </w:p>
    <w:p w14:paraId="3FAF74EF" w14:textId="77777777" w:rsidR="005028F9" w:rsidRDefault="005028F9" w:rsidP="00730D72">
      <w:pPr>
        <w:jc w:val="right"/>
        <w:rPr>
          <w:rFonts w:cstheme="minorHAnsi"/>
          <w:b/>
        </w:rPr>
      </w:pPr>
    </w:p>
    <w:p w14:paraId="4842BAC7" w14:textId="77777777" w:rsidR="005028F9" w:rsidRDefault="005028F9" w:rsidP="00730D72">
      <w:pPr>
        <w:jc w:val="right"/>
        <w:rPr>
          <w:rFonts w:cstheme="minorHAnsi"/>
          <w:b/>
        </w:rPr>
      </w:pPr>
    </w:p>
    <w:p w14:paraId="150FAD2E" w14:textId="77777777" w:rsidR="005028F9" w:rsidRDefault="005028F9" w:rsidP="00730D72">
      <w:pPr>
        <w:jc w:val="right"/>
        <w:rPr>
          <w:rFonts w:cstheme="minorHAnsi"/>
          <w:b/>
        </w:rPr>
      </w:pPr>
    </w:p>
    <w:p w14:paraId="6542F68E" w14:textId="07437DC0" w:rsidR="00730D72" w:rsidRPr="00DE75AC" w:rsidRDefault="00730D72" w:rsidP="00730D72">
      <w:pPr>
        <w:jc w:val="right"/>
        <w:rPr>
          <w:rFonts w:cstheme="minorHAnsi"/>
          <w:b/>
        </w:rPr>
      </w:pPr>
      <w:r w:rsidRPr="00DE75AC">
        <w:rPr>
          <w:rFonts w:cstheme="minorHAnsi"/>
          <w:b/>
        </w:rPr>
        <w:lastRenderedPageBreak/>
        <w:t xml:space="preserve">Załącznik Nr </w:t>
      </w:r>
      <w:r w:rsidR="000260FF">
        <w:rPr>
          <w:rFonts w:cstheme="minorHAnsi"/>
          <w:b/>
        </w:rPr>
        <w:t>6</w:t>
      </w:r>
      <w:r w:rsidRPr="00DE75AC">
        <w:rPr>
          <w:rFonts w:cstheme="minorHAnsi"/>
          <w:b/>
        </w:rPr>
        <w:t xml:space="preserve"> do umowy</w:t>
      </w:r>
    </w:p>
    <w:p w14:paraId="132F4D7C" w14:textId="77777777" w:rsidR="00D61392" w:rsidRPr="00DE75AC" w:rsidRDefault="00D61392" w:rsidP="00730D72">
      <w:pPr>
        <w:rPr>
          <w:rFonts w:cstheme="minorHAnsi"/>
        </w:rPr>
      </w:pPr>
    </w:p>
    <w:p w14:paraId="054F0B1B" w14:textId="77777777" w:rsidR="00730D72" w:rsidRPr="00DE75AC" w:rsidRDefault="00730D72" w:rsidP="00730D72">
      <w:pPr>
        <w:ind w:right="5528"/>
        <w:jc w:val="center"/>
        <w:rPr>
          <w:rFonts w:cstheme="minorHAnsi"/>
        </w:rPr>
      </w:pPr>
      <w:r w:rsidRPr="00DE75AC">
        <w:rPr>
          <w:rFonts w:cstheme="minorHAnsi"/>
        </w:rPr>
        <w:t>……………………………………………..</w:t>
      </w:r>
    </w:p>
    <w:p w14:paraId="4469C21B" w14:textId="77777777" w:rsidR="00730D72" w:rsidRPr="00DE75AC" w:rsidRDefault="00730D72" w:rsidP="00730D72">
      <w:pPr>
        <w:ind w:right="5528"/>
        <w:jc w:val="center"/>
        <w:rPr>
          <w:rFonts w:cstheme="minorHAnsi"/>
        </w:rPr>
      </w:pPr>
      <w:r w:rsidRPr="00DE75AC">
        <w:rPr>
          <w:rFonts w:cstheme="minorHAnsi"/>
        </w:rPr>
        <w:t>……………………………………………..</w:t>
      </w:r>
    </w:p>
    <w:p w14:paraId="28486199" w14:textId="77777777" w:rsidR="00730D72" w:rsidRPr="00DE75AC" w:rsidRDefault="00730D72" w:rsidP="00730D72">
      <w:pPr>
        <w:ind w:right="5528"/>
        <w:jc w:val="center"/>
        <w:rPr>
          <w:rFonts w:cstheme="minorHAnsi"/>
        </w:rPr>
      </w:pPr>
      <w:r w:rsidRPr="00DE75AC">
        <w:rPr>
          <w:rFonts w:cstheme="minorHAnsi"/>
        </w:rPr>
        <w:t>……………………………………………..</w:t>
      </w:r>
    </w:p>
    <w:p w14:paraId="7BD4F19C" w14:textId="6D85E2FB" w:rsidR="00730D72" w:rsidRPr="00DE75AC" w:rsidRDefault="00730D72" w:rsidP="00730D72">
      <w:pPr>
        <w:ind w:right="5528"/>
        <w:jc w:val="center"/>
        <w:rPr>
          <w:rFonts w:cstheme="minorHAnsi"/>
          <w:i/>
        </w:rPr>
      </w:pPr>
      <w:r w:rsidRPr="00DE75AC">
        <w:rPr>
          <w:rFonts w:cstheme="minorHAnsi"/>
          <w:i/>
        </w:rPr>
        <w:t>(Dalszy pod</w:t>
      </w:r>
      <w:r w:rsidR="00B248A6" w:rsidRPr="00DE75AC">
        <w:rPr>
          <w:rFonts w:cstheme="minorHAnsi"/>
          <w:i/>
        </w:rPr>
        <w:t>w</w:t>
      </w:r>
      <w:r w:rsidR="008F3414" w:rsidRPr="00DE75AC">
        <w:rPr>
          <w:rFonts w:cstheme="minorHAnsi"/>
          <w:i/>
        </w:rPr>
        <w:t>ykonawca</w:t>
      </w:r>
      <w:r w:rsidRPr="00DE75AC">
        <w:rPr>
          <w:rFonts w:cstheme="minorHAnsi"/>
          <w:i/>
        </w:rPr>
        <w:t>)</w:t>
      </w:r>
    </w:p>
    <w:p w14:paraId="3345F55E" w14:textId="77777777" w:rsidR="00730D72" w:rsidRPr="00DE75AC" w:rsidRDefault="00730D72" w:rsidP="00730D72">
      <w:pPr>
        <w:jc w:val="right"/>
        <w:rPr>
          <w:rFonts w:cstheme="minorHAnsi"/>
        </w:rPr>
      </w:pPr>
      <w:r w:rsidRPr="00DE75AC">
        <w:rPr>
          <w:rFonts w:cstheme="minorHAnsi"/>
        </w:rPr>
        <w:t>………, dnia ………….….</w:t>
      </w:r>
    </w:p>
    <w:p w14:paraId="1DE2EF31" w14:textId="77777777" w:rsidR="00730D72" w:rsidRPr="00DE75AC" w:rsidRDefault="00730D72" w:rsidP="00730D72">
      <w:pPr>
        <w:ind w:left="5664"/>
        <w:jc w:val="right"/>
        <w:rPr>
          <w:rFonts w:cstheme="minorHAnsi"/>
        </w:rPr>
      </w:pPr>
    </w:p>
    <w:p w14:paraId="25FEEEB0" w14:textId="77777777" w:rsidR="00730D72" w:rsidRPr="00DE75AC" w:rsidRDefault="00730D72" w:rsidP="00730D72">
      <w:pPr>
        <w:jc w:val="center"/>
        <w:rPr>
          <w:rFonts w:cstheme="minorHAnsi"/>
          <w:b/>
          <w:sz w:val="28"/>
          <w:szCs w:val="28"/>
        </w:rPr>
      </w:pPr>
      <w:r w:rsidRPr="00DE75AC">
        <w:rPr>
          <w:rFonts w:cstheme="minorHAnsi"/>
          <w:b/>
          <w:sz w:val="28"/>
          <w:szCs w:val="28"/>
        </w:rPr>
        <w:t>OŚWIADCZENIE</w:t>
      </w:r>
    </w:p>
    <w:p w14:paraId="40179F25" w14:textId="77777777" w:rsidR="00730D72" w:rsidRPr="00DE75AC" w:rsidRDefault="00730D72" w:rsidP="00730D72">
      <w:pPr>
        <w:rPr>
          <w:rFonts w:cstheme="minorHAnsi"/>
        </w:rPr>
      </w:pPr>
    </w:p>
    <w:p w14:paraId="654113AC" w14:textId="77777777" w:rsidR="00730D72" w:rsidRPr="00DE75AC" w:rsidRDefault="00730D72" w:rsidP="00730D72">
      <w:pPr>
        <w:rPr>
          <w:rFonts w:cstheme="minorHAnsi"/>
        </w:rPr>
      </w:pPr>
      <w:r w:rsidRPr="00DE75AC">
        <w:rPr>
          <w:rFonts w:cstheme="minorHAnsi"/>
        </w:rPr>
        <w:t>Reprezentując …………………………………………………………………………………….……………………….</w:t>
      </w:r>
    </w:p>
    <w:p w14:paraId="0C9CA765" w14:textId="77777777" w:rsidR="00730D72" w:rsidRPr="00DE75AC" w:rsidRDefault="00730D72" w:rsidP="00730D72">
      <w:pPr>
        <w:ind w:left="1276"/>
        <w:jc w:val="center"/>
        <w:rPr>
          <w:rFonts w:cstheme="minorHAnsi"/>
          <w:i/>
          <w:sz w:val="20"/>
          <w:szCs w:val="20"/>
        </w:rPr>
      </w:pPr>
      <w:r w:rsidRPr="00DE75AC">
        <w:rPr>
          <w:rFonts w:cstheme="minorHAnsi"/>
          <w:i/>
          <w:sz w:val="20"/>
          <w:szCs w:val="20"/>
        </w:rPr>
        <w:t>(nazwa (firma) i adres dalszego Podwykonawcy)</w:t>
      </w:r>
    </w:p>
    <w:p w14:paraId="70CE9578" w14:textId="77777777" w:rsidR="00730D72" w:rsidRPr="00DE75AC" w:rsidRDefault="00730D72" w:rsidP="00730D72">
      <w:pPr>
        <w:rPr>
          <w:rFonts w:cstheme="minorHAnsi"/>
        </w:rPr>
      </w:pPr>
      <w:r w:rsidRPr="00DE75AC">
        <w:rPr>
          <w:rFonts w:cstheme="minorHAnsi"/>
        </w:rPr>
        <w:t>będącego Dalszym Podwykonawcą ………………………………………………………………………………</w:t>
      </w:r>
    </w:p>
    <w:p w14:paraId="40491D3F" w14:textId="77777777" w:rsidR="00730D72" w:rsidRPr="00DE75AC" w:rsidRDefault="00730D72" w:rsidP="00730D72">
      <w:pPr>
        <w:ind w:left="3119"/>
        <w:jc w:val="center"/>
        <w:rPr>
          <w:rFonts w:cstheme="minorHAnsi"/>
          <w:i/>
          <w:sz w:val="20"/>
          <w:szCs w:val="20"/>
        </w:rPr>
      </w:pPr>
      <w:r w:rsidRPr="00DE75AC">
        <w:rPr>
          <w:rFonts w:cstheme="minorHAnsi"/>
          <w:i/>
          <w:sz w:val="20"/>
          <w:szCs w:val="20"/>
        </w:rPr>
        <w:t>(nazwa (firma) Podwykonawcy)</w:t>
      </w:r>
    </w:p>
    <w:p w14:paraId="4FF3CF14" w14:textId="77777777" w:rsidR="00730D72" w:rsidRPr="00DE75AC" w:rsidRDefault="00730D72" w:rsidP="00730D72">
      <w:pPr>
        <w:rPr>
          <w:rFonts w:cstheme="minorHAnsi"/>
        </w:rPr>
      </w:pPr>
      <w:r w:rsidRPr="00DE75AC">
        <w:rPr>
          <w:rFonts w:cstheme="minorHAnsi"/>
        </w:rPr>
        <w:t>w zakresie …………………………………………………………………………………………………………………...</w:t>
      </w:r>
    </w:p>
    <w:p w14:paraId="575C2042" w14:textId="77777777" w:rsidR="00730D72" w:rsidRPr="00DE75AC" w:rsidRDefault="00730D72" w:rsidP="00730D72">
      <w:pPr>
        <w:ind w:left="993"/>
        <w:jc w:val="center"/>
        <w:rPr>
          <w:rFonts w:cstheme="minorHAnsi"/>
          <w:i/>
          <w:sz w:val="20"/>
          <w:szCs w:val="20"/>
        </w:rPr>
      </w:pPr>
      <w:r w:rsidRPr="00DE75AC">
        <w:rPr>
          <w:rFonts w:cstheme="minorHAnsi"/>
          <w:i/>
          <w:sz w:val="20"/>
          <w:szCs w:val="20"/>
        </w:rPr>
        <w:t>(rodzaj prac)</w:t>
      </w:r>
    </w:p>
    <w:p w14:paraId="044E76B2" w14:textId="77777777" w:rsidR="00730D72" w:rsidRPr="00DE75AC" w:rsidRDefault="00730D72" w:rsidP="00730D72">
      <w:pPr>
        <w:rPr>
          <w:rFonts w:cstheme="minorHAnsi"/>
        </w:rPr>
      </w:pPr>
      <w:r w:rsidRPr="00DE75AC">
        <w:rPr>
          <w:rFonts w:cstheme="minorHAnsi"/>
        </w:rPr>
        <w:t>na zadaniu …………………………………………………………………………………………………………………..</w:t>
      </w:r>
    </w:p>
    <w:p w14:paraId="512C41A9" w14:textId="77777777" w:rsidR="00730D72" w:rsidRPr="00DE75AC" w:rsidRDefault="00730D72" w:rsidP="00730D72">
      <w:pPr>
        <w:rPr>
          <w:rFonts w:cstheme="minorHAnsi"/>
        </w:rPr>
      </w:pPr>
      <w:r w:rsidRPr="00DE75AC">
        <w:rPr>
          <w:rFonts w:cstheme="minorHAnsi"/>
        </w:rPr>
        <w:t>realizowanym w ramach umowy nr ……………………………………. z dnia …………………………….</w:t>
      </w:r>
    </w:p>
    <w:p w14:paraId="29DFD6AC" w14:textId="2524F454" w:rsidR="00730D72" w:rsidRPr="00DE75AC" w:rsidRDefault="00730D72" w:rsidP="00730D72">
      <w:pPr>
        <w:rPr>
          <w:rFonts w:cstheme="minorHAnsi"/>
        </w:rPr>
      </w:pPr>
      <w:r w:rsidRPr="00DE75AC">
        <w:rPr>
          <w:rFonts w:cstheme="minorHAnsi"/>
        </w:rPr>
        <w:t xml:space="preserve">zawartej przez Zamawiającego, tj. </w:t>
      </w:r>
      <w:r w:rsidR="00B248A6" w:rsidRPr="00DE75AC">
        <w:rPr>
          <w:rFonts w:cstheme="minorHAnsi"/>
          <w:b/>
        </w:rPr>
        <w:t xml:space="preserve">Gminę </w:t>
      </w:r>
      <w:r w:rsidR="002E49F0" w:rsidRPr="00DE75AC">
        <w:rPr>
          <w:rFonts w:cstheme="minorHAnsi"/>
          <w:b/>
        </w:rPr>
        <w:t xml:space="preserve">Stolno </w:t>
      </w:r>
      <w:r w:rsidRPr="00DE75AC">
        <w:rPr>
          <w:rFonts w:cstheme="minorHAnsi"/>
        </w:rPr>
        <w:t xml:space="preserve">z </w:t>
      </w:r>
    </w:p>
    <w:p w14:paraId="0B3B5C01" w14:textId="77777777" w:rsidR="00730D72" w:rsidRPr="00DE75AC" w:rsidRDefault="00730D72" w:rsidP="00730D72">
      <w:pPr>
        <w:rPr>
          <w:rFonts w:cstheme="minorHAnsi"/>
        </w:rPr>
      </w:pPr>
      <w:r w:rsidRPr="00DE75AC">
        <w:rPr>
          <w:rFonts w:cstheme="minorHAnsi"/>
        </w:rPr>
        <w:t>…………………………………………………..………………………………………………………………………………..</w:t>
      </w:r>
    </w:p>
    <w:p w14:paraId="7F454BD4" w14:textId="77777777" w:rsidR="00730D72" w:rsidRPr="00DE75AC" w:rsidRDefault="00730D72" w:rsidP="00730D72">
      <w:pPr>
        <w:jc w:val="center"/>
        <w:rPr>
          <w:rFonts w:cstheme="minorHAnsi"/>
          <w:i/>
          <w:sz w:val="20"/>
          <w:szCs w:val="20"/>
        </w:rPr>
      </w:pPr>
      <w:r w:rsidRPr="00DE75AC">
        <w:rPr>
          <w:rFonts w:cstheme="minorHAnsi"/>
          <w:i/>
          <w:sz w:val="20"/>
          <w:szCs w:val="20"/>
        </w:rPr>
        <w:t>(nazwa Wykonawcy)</w:t>
      </w:r>
    </w:p>
    <w:p w14:paraId="207B106F" w14:textId="77777777" w:rsidR="00730D72" w:rsidRPr="00DE75AC" w:rsidRDefault="00730D72" w:rsidP="00730D72">
      <w:pPr>
        <w:rPr>
          <w:rFonts w:cstheme="minorHAnsi"/>
        </w:rPr>
      </w:pPr>
    </w:p>
    <w:p w14:paraId="2C323516" w14:textId="77777777" w:rsidR="00730D72" w:rsidRPr="00DE75AC" w:rsidRDefault="00730D72" w:rsidP="00730D72">
      <w:pPr>
        <w:jc w:val="center"/>
        <w:rPr>
          <w:rFonts w:cstheme="minorHAnsi"/>
        </w:rPr>
      </w:pPr>
      <w:r w:rsidRPr="00DE75AC">
        <w:rPr>
          <w:rFonts w:cstheme="minorHAnsi"/>
        </w:rPr>
        <w:t>Oświadczam, że otrzymałem należne wynagrodzenie od Podwykonawcy</w:t>
      </w:r>
    </w:p>
    <w:p w14:paraId="1D2B60C4" w14:textId="77777777" w:rsidR="00730D72" w:rsidRPr="00DE75AC" w:rsidRDefault="00730D72" w:rsidP="00730D72">
      <w:pPr>
        <w:rPr>
          <w:rFonts w:cstheme="minorHAnsi"/>
        </w:rPr>
      </w:pPr>
      <w:r w:rsidRPr="00DE75AC">
        <w:rPr>
          <w:rFonts w:cstheme="minorHAnsi"/>
        </w:rPr>
        <w:t xml:space="preserve">…………………………………………………………………………………………………………………………………… </w:t>
      </w:r>
    </w:p>
    <w:p w14:paraId="242BF587" w14:textId="77777777" w:rsidR="00730D72" w:rsidRPr="00DE75AC" w:rsidRDefault="00730D72" w:rsidP="00730D72">
      <w:pPr>
        <w:rPr>
          <w:rFonts w:cstheme="minorHAnsi"/>
        </w:rPr>
      </w:pPr>
      <w:r w:rsidRPr="00DE75AC">
        <w:rPr>
          <w:rFonts w:cstheme="minorHAnsi"/>
        </w:rPr>
        <w:t xml:space="preserve">w kwocie ……………………………………………………………………………………………………………….……. </w:t>
      </w:r>
    </w:p>
    <w:p w14:paraId="457709F8" w14:textId="77777777" w:rsidR="00730D72" w:rsidRPr="00DE75AC" w:rsidRDefault="00730D72" w:rsidP="00730D72">
      <w:pPr>
        <w:rPr>
          <w:rFonts w:cstheme="minorHAnsi"/>
        </w:rPr>
      </w:pPr>
      <w:r w:rsidRPr="00DE75AC">
        <w:rPr>
          <w:rFonts w:cstheme="minorHAnsi"/>
        </w:rPr>
        <w:t>(słownie: ……………………………………………………………………………………………………………………) za roboty wykonane w okresie od ………………………………. do …………………………….…………….</w:t>
      </w:r>
    </w:p>
    <w:p w14:paraId="02C64557" w14:textId="77777777" w:rsidR="00730D72" w:rsidRPr="00DE75AC" w:rsidRDefault="00730D72" w:rsidP="00730D72">
      <w:pPr>
        <w:rPr>
          <w:rFonts w:cstheme="minorHAnsi"/>
        </w:rPr>
      </w:pPr>
      <w:r w:rsidRPr="00DE75AC">
        <w:rPr>
          <w:rFonts w:cstheme="minorHAnsi"/>
        </w:rPr>
        <w:t>netto: …………………………………………….</w:t>
      </w:r>
    </w:p>
    <w:p w14:paraId="0B5ED0B5" w14:textId="77777777" w:rsidR="00730D72" w:rsidRPr="00DE75AC" w:rsidRDefault="00730D72" w:rsidP="00730D72">
      <w:pPr>
        <w:rPr>
          <w:rFonts w:cstheme="minorHAnsi"/>
        </w:rPr>
      </w:pPr>
      <w:r w:rsidRPr="00DE75AC">
        <w:rPr>
          <w:rFonts w:cstheme="minorHAnsi"/>
        </w:rPr>
        <w:t>podatek VAT: …………………………………..</w:t>
      </w:r>
    </w:p>
    <w:p w14:paraId="4F7968C7" w14:textId="77777777" w:rsidR="00730D72" w:rsidRPr="00DE75AC" w:rsidRDefault="00730D72" w:rsidP="00730D72">
      <w:pPr>
        <w:rPr>
          <w:rFonts w:cstheme="minorHAnsi"/>
        </w:rPr>
      </w:pPr>
      <w:r w:rsidRPr="00DE75AC">
        <w:rPr>
          <w:rFonts w:cstheme="minorHAnsi"/>
        </w:rPr>
        <w:t>brutto: ……………………………………………</w:t>
      </w:r>
    </w:p>
    <w:p w14:paraId="7FB56D86" w14:textId="77777777" w:rsidR="00730D72" w:rsidRPr="00DE75AC" w:rsidRDefault="00730D72" w:rsidP="00730D72">
      <w:pPr>
        <w:rPr>
          <w:rFonts w:cstheme="minorHAnsi"/>
        </w:rPr>
      </w:pPr>
    </w:p>
    <w:p w14:paraId="6E37BD64" w14:textId="77777777" w:rsidR="00730D72" w:rsidRPr="00DE75AC" w:rsidRDefault="00730D72" w:rsidP="00730D72">
      <w:pPr>
        <w:jc w:val="both"/>
        <w:rPr>
          <w:rFonts w:cstheme="minorHAnsi"/>
          <w:b/>
        </w:rPr>
      </w:pPr>
      <w:r w:rsidRPr="00DE75AC">
        <w:rPr>
          <w:rFonts w:cstheme="minorHAnsi"/>
          <w:b/>
        </w:rPr>
        <w:t xml:space="preserve">zgodnie z fakturą VAT/rachunkiem nr …………………………….. z dnia ………………………………. oraz protokołem wykonanych prac, podpisanym przez Wykonawcę, kierownika prac Podwykonawcy i Koordynatora Zamawiającego oraz Inspektora Nadzoru. Odpis protokołu załączam. </w:t>
      </w:r>
    </w:p>
    <w:p w14:paraId="6B698E27" w14:textId="77777777" w:rsidR="00730D72" w:rsidRPr="00DE75AC" w:rsidRDefault="00730D72" w:rsidP="00730D72">
      <w:pPr>
        <w:rPr>
          <w:rFonts w:cstheme="minorHAnsi"/>
        </w:rPr>
      </w:pPr>
    </w:p>
    <w:p w14:paraId="4B7F4C81" w14:textId="77777777" w:rsidR="00730D72" w:rsidRPr="00DE75AC" w:rsidRDefault="00730D72" w:rsidP="00730D72">
      <w:pPr>
        <w:rPr>
          <w:rFonts w:cstheme="minorHAnsi"/>
        </w:rPr>
      </w:pPr>
    </w:p>
    <w:p w14:paraId="30EF41C2" w14:textId="77777777" w:rsidR="00730D72" w:rsidRPr="00DE75AC" w:rsidRDefault="00730D72" w:rsidP="00730D72">
      <w:pPr>
        <w:rPr>
          <w:rFonts w:cstheme="minorHAnsi"/>
        </w:rPr>
      </w:pPr>
    </w:p>
    <w:p w14:paraId="65BA69D8" w14:textId="77777777" w:rsidR="00730D72" w:rsidRPr="00DE75AC" w:rsidRDefault="00730D72" w:rsidP="00730D72">
      <w:pPr>
        <w:ind w:left="5245"/>
        <w:jc w:val="center"/>
        <w:rPr>
          <w:rFonts w:cstheme="minorHAnsi"/>
        </w:rPr>
      </w:pPr>
      <w:r w:rsidRPr="00DE75AC">
        <w:rPr>
          <w:rFonts w:cstheme="minorHAnsi"/>
        </w:rPr>
        <w:t>…………………………………………</w:t>
      </w:r>
    </w:p>
    <w:p w14:paraId="3B7B706A" w14:textId="77777777" w:rsidR="00730D72" w:rsidRPr="00DE75AC" w:rsidRDefault="00730D72" w:rsidP="00730D72">
      <w:pPr>
        <w:ind w:left="5245"/>
        <w:jc w:val="center"/>
        <w:rPr>
          <w:rFonts w:cstheme="minorHAnsi"/>
          <w:i/>
          <w:sz w:val="20"/>
          <w:szCs w:val="20"/>
        </w:rPr>
      </w:pPr>
      <w:r w:rsidRPr="00DE75AC">
        <w:rPr>
          <w:rFonts w:cstheme="minorHAnsi"/>
          <w:i/>
          <w:sz w:val="20"/>
          <w:szCs w:val="20"/>
        </w:rPr>
        <w:t>(podpis)</w:t>
      </w:r>
    </w:p>
    <w:sectPr w:rsidR="00730D72" w:rsidRPr="00DE75AC" w:rsidSect="007061CB">
      <w:headerReference w:type="default" r:id="rId8"/>
      <w:footerReference w:type="default" r:id="rId9"/>
      <w:pgSz w:w="11900" w:h="16840"/>
      <w:pgMar w:top="1417" w:right="1417" w:bottom="1238" w:left="1417" w:header="134" w:footer="11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8B0EB" w14:textId="77777777" w:rsidR="00BF68E7" w:rsidRDefault="00BF68E7" w:rsidP="00F14FE5">
      <w:r>
        <w:separator/>
      </w:r>
    </w:p>
  </w:endnote>
  <w:endnote w:type="continuationSeparator" w:id="0">
    <w:p w14:paraId="5079CF07" w14:textId="77777777" w:rsidR="00BF68E7" w:rsidRDefault="00BF68E7" w:rsidP="00F1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øw≥¸">
    <w:altName w:val="Times New Roman"/>
    <w:charset w:val="4D"/>
    <w:family w:val="auto"/>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charset w:val="8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61D6E" w14:textId="78F41735" w:rsidR="00A262D3" w:rsidRPr="00BA303A" w:rsidRDefault="00A262D3" w:rsidP="00E7400C">
    <w:pPr>
      <w:pStyle w:val="Stopka"/>
      <w:rPr>
        <w:rFonts w:ascii="Cambria" w:hAnsi="Cambria"/>
        <w:b/>
        <w:sz w:val="20"/>
        <w:szCs w:val="20"/>
        <w:bdr w:val="single" w:sz="4" w:space="0" w:color="auto"/>
      </w:rPr>
    </w:pPr>
    <w:r w:rsidRPr="00BA303A">
      <w:rPr>
        <w:rFonts w:ascii="Cambria" w:hAnsi="Cambria"/>
        <w:sz w:val="20"/>
        <w:szCs w:val="20"/>
        <w:bdr w:val="single" w:sz="4" w:space="0" w:color="auto"/>
      </w:rPr>
      <w:tab/>
    </w:r>
    <w:r>
      <w:rPr>
        <w:rFonts w:ascii="Cambria" w:hAnsi="Cambria"/>
        <w:sz w:val="20"/>
        <w:szCs w:val="20"/>
        <w:bdr w:val="single" w:sz="4" w:space="0" w:color="auto"/>
      </w:rPr>
      <w:t>Zał. Nr 2 do SWZ – Projekt umowy</w:t>
    </w:r>
    <w:r w:rsidRPr="00BA303A">
      <w:rPr>
        <w:rFonts w:ascii="Cambria" w:hAnsi="Cambria"/>
        <w:sz w:val="20"/>
        <w:szCs w:val="20"/>
        <w:bdr w:val="single" w:sz="4" w:space="0" w:color="auto"/>
      </w:rPr>
      <w:tab/>
      <w:t xml:space="preserve">Strona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Pr="00BA303A">
      <w:rPr>
        <w:rFonts w:ascii="Cambria" w:hAnsi="Cambria"/>
        <w:b/>
        <w:sz w:val="20"/>
        <w:szCs w:val="20"/>
        <w:bdr w:val="single" w:sz="4" w:space="0" w:color="auto"/>
      </w:rPr>
      <w:fldChar w:fldCharType="separate"/>
    </w:r>
    <w:r w:rsidR="00CC7644">
      <w:rPr>
        <w:rFonts w:ascii="Cambria" w:hAnsi="Cambria"/>
        <w:b/>
        <w:noProof/>
        <w:sz w:val="20"/>
        <w:szCs w:val="20"/>
        <w:bdr w:val="single" w:sz="4" w:space="0" w:color="auto"/>
      </w:rPr>
      <w:t>27</w:t>
    </w:r>
    <w:r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Pr="00BA303A">
      <w:rPr>
        <w:rFonts w:ascii="Cambria" w:hAnsi="Cambria"/>
        <w:b/>
        <w:sz w:val="20"/>
        <w:szCs w:val="20"/>
        <w:bdr w:val="single" w:sz="4" w:space="0" w:color="auto"/>
      </w:rPr>
      <w:fldChar w:fldCharType="separate"/>
    </w:r>
    <w:r w:rsidR="00CC7644">
      <w:rPr>
        <w:rFonts w:ascii="Cambria" w:hAnsi="Cambria"/>
        <w:b/>
        <w:noProof/>
        <w:sz w:val="20"/>
        <w:szCs w:val="20"/>
        <w:bdr w:val="single" w:sz="4" w:space="0" w:color="auto"/>
      </w:rPr>
      <w:t>27</w:t>
    </w:r>
    <w:r w:rsidRPr="00BA303A">
      <w:rPr>
        <w:rFonts w:ascii="Cambria" w:hAnsi="Cambria"/>
        <w:b/>
        <w:sz w:val="20"/>
        <w:szCs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0AD1B" w14:textId="77777777" w:rsidR="00BF68E7" w:rsidRDefault="00BF68E7" w:rsidP="00F14FE5">
      <w:r>
        <w:separator/>
      </w:r>
    </w:p>
  </w:footnote>
  <w:footnote w:type="continuationSeparator" w:id="0">
    <w:p w14:paraId="19F4C34E" w14:textId="77777777" w:rsidR="00BF68E7" w:rsidRDefault="00BF68E7" w:rsidP="00F14FE5">
      <w:r>
        <w:continuationSeparator/>
      </w:r>
    </w:p>
  </w:footnote>
  <w:footnote w:id="1">
    <w:p w14:paraId="01FFC45D" w14:textId="77777777" w:rsidR="00A262D3" w:rsidRPr="00D801B2" w:rsidRDefault="00A262D3" w:rsidP="00BB6FF2">
      <w:pPr>
        <w:pStyle w:val="Tekstprzypisudolnego"/>
        <w:rPr>
          <w:rFonts w:ascii="Cambria" w:hAnsi="Cambria" w:cs="Arial"/>
        </w:rPr>
      </w:pPr>
      <w:r w:rsidRPr="00D801B2">
        <w:rPr>
          <w:rStyle w:val="Znakiprzypiswdolnych"/>
          <w:rFonts w:ascii="Cambria" w:hAnsi="Cambria" w:cs="Arial"/>
        </w:rPr>
        <w:footnoteRef/>
      </w:r>
      <w:r w:rsidRPr="00D801B2">
        <w:rPr>
          <w:rFonts w:ascii="Cambria" w:hAnsi="Cambria" w:cs="Arial"/>
          <w:sz w:val="18"/>
          <w:szCs w:val="18"/>
        </w:rPr>
        <w:t>Jeżeli przy zawarciu umowy działa osoba/-y pełniąca/-e funkcję organu (członka organu) lub prokurent spółki.</w:t>
      </w:r>
    </w:p>
  </w:footnote>
  <w:footnote w:id="2">
    <w:p w14:paraId="4C1CC7AD" w14:textId="77777777" w:rsidR="00A262D3" w:rsidRPr="00D801B2" w:rsidRDefault="00A262D3" w:rsidP="00BB6FF2">
      <w:pPr>
        <w:pStyle w:val="Tekstprzypisudolnego"/>
        <w:rPr>
          <w:rFonts w:ascii="Cambria" w:hAnsi="Cambria" w:cs="Arial"/>
        </w:rPr>
      </w:pPr>
      <w:r w:rsidRPr="00D801B2">
        <w:rPr>
          <w:rStyle w:val="Znakiprzypiswdolnych"/>
          <w:rFonts w:ascii="Cambria" w:hAnsi="Cambria" w:cs="Arial"/>
        </w:rPr>
        <w:footnoteRef/>
      </w:r>
      <w:r w:rsidRPr="00D801B2">
        <w:rPr>
          <w:rFonts w:ascii="Cambria" w:hAnsi="Cambria" w:cs="Arial"/>
          <w:sz w:val="18"/>
          <w:szCs w:val="18"/>
        </w:rPr>
        <w:t>Jeżeli przy zawarciu umowy działa pełnomocnik spółki.</w:t>
      </w:r>
    </w:p>
  </w:footnote>
  <w:footnote w:id="3">
    <w:p w14:paraId="072511EB" w14:textId="77777777" w:rsidR="00A262D3" w:rsidRDefault="00A262D3" w:rsidP="00BB6FF2">
      <w:pPr>
        <w:pStyle w:val="Tekstprzypisudolnego"/>
      </w:pPr>
      <w:r w:rsidRPr="00D801B2">
        <w:rPr>
          <w:rStyle w:val="Znakiprzypiswdolnych"/>
          <w:rFonts w:ascii="Cambria" w:hAnsi="Cambria" w:cs="Arial"/>
        </w:rPr>
        <w:footnoteRef/>
      </w:r>
      <w:r w:rsidRPr="00D801B2">
        <w:rPr>
          <w:rFonts w:ascii="Cambria" w:hAnsi="Cambria" w:cs="Arial"/>
          <w:sz w:val="18"/>
          <w:szCs w:val="18"/>
        </w:rPr>
        <w:t>Jeżeli przy zawarciu umowy działa pełnomocnik tej osoby.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058E3" w14:textId="078F9544" w:rsidR="00A262D3" w:rsidRPr="0017513B" w:rsidRDefault="00A262D3" w:rsidP="00E57DFA">
    <w:r w:rsidRPr="0017513B">
      <w:fldChar w:fldCharType="begin"/>
    </w:r>
    <w:r w:rsidRPr="0017513B">
      <w:instrText xml:space="preserve"> INCLUDEPICTURE "http://www.mojregion.eu/files/obrazki/logotypy/poziom_kolor.jpg" \* MERGEFORMATINET </w:instrText>
    </w:r>
    <w:r w:rsidRPr="0017513B">
      <w:fldChar w:fldCharType="end"/>
    </w:r>
  </w:p>
  <w:p w14:paraId="5EAEA2C0" w14:textId="77777777" w:rsidR="00A262D3" w:rsidRPr="00536CBC" w:rsidRDefault="00A262D3" w:rsidP="00E57DFA">
    <w:pPr>
      <w:pStyle w:val="Nagwek"/>
      <w:jc w:val="center"/>
      <w:rPr>
        <w:rFonts w:ascii="Cambria" w:hAnsi="Cambria"/>
        <w:bCs/>
        <w:color w:val="000000"/>
        <w:sz w:val="10"/>
        <w:szCs w:val="10"/>
      </w:rPr>
    </w:pPr>
  </w:p>
  <w:p w14:paraId="6CA698FB" w14:textId="77777777" w:rsidR="00A262D3" w:rsidRDefault="00A262D3" w:rsidP="00E57DFA">
    <w:pPr>
      <w:pStyle w:val="Nagwek"/>
      <w:spacing w:line="276" w:lineRule="auto"/>
      <w:jc w:val="center"/>
      <w:rPr>
        <w:rFonts w:ascii="Cambria" w:hAnsi="Cambria"/>
        <w:bCs/>
        <w:color w:val="000000"/>
        <w:sz w:val="18"/>
        <w:szCs w:val="18"/>
      </w:rPr>
    </w:pPr>
  </w:p>
  <w:p w14:paraId="4E47D157" w14:textId="3764A69A" w:rsidR="00A262D3" w:rsidRPr="009550AB" w:rsidRDefault="00A262D3" w:rsidP="00E57DFA">
    <w:pPr>
      <w:pStyle w:val="Nagwek"/>
      <w:spacing w:line="276" w:lineRule="auto"/>
      <w:jc w:val="center"/>
      <w:rPr>
        <w:rFonts w:ascii="Cambria" w:hAnsi="Cambria"/>
        <w:bCs/>
        <w:color w:val="000000"/>
        <w:sz w:val="22"/>
        <w:szCs w:val="18"/>
      </w:rPr>
    </w:pPr>
    <w:r w:rsidRPr="009550AB">
      <w:rPr>
        <w:rFonts w:ascii="Cambria" w:hAnsi="Cambria"/>
        <w:bCs/>
        <w:color w:val="000000"/>
        <w:sz w:val="22"/>
        <w:szCs w:val="18"/>
      </w:rPr>
      <w:t>„</w:t>
    </w:r>
    <w:r w:rsidR="00981DC5" w:rsidRPr="00981DC5">
      <w:rPr>
        <w:rFonts w:ascii="Cambria" w:hAnsi="Cambria"/>
        <w:bCs/>
        <w:color w:val="000000"/>
        <w:sz w:val="22"/>
        <w:szCs w:val="18"/>
      </w:rPr>
      <w:t>Modernizacja drogi wewnętrznej na dz. 99 i 98 obręb Rybieniec</w:t>
    </w:r>
    <w:r w:rsidRPr="009550AB">
      <w:rPr>
        <w:rFonts w:ascii="Cambria" w:hAnsi="Cambria"/>
        <w:bCs/>
        <w:color w:val="000000"/>
        <w:sz w:val="22"/>
        <w:szCs w:val="18"/>
      </w:rPr>
      <w:t>”</w:t>
    </w:r>
  </w:p>
  <w:p w14:paraId="3436CFB2" w14:textId="77777777" w:rsidR="00A262D3" w:rsidRDefault="00A262D3" w:rsidP="00E57DFA">
    <w:pPr>
      <w:pStyle w:val="Nagwek"/>
      <w:spacing w:line="276" w:lineRule="auto"/>
      <w:jc w:val="center"/>
      <w:rPr>
        <w:rFonts w:ascii="Cambria" w:hAnsi="Cambria"/>
        <w:bCs/>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multilevel"/>
    <w:tmpl w:val="00000011"/>
    <w:name w:val="WW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41"/>
    <w:multiLevelType w:val="multilevel"/>
    <w:tmpl w:val="00000041"/>
    <w:name w:val="WWNum65"/>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2.%3."/>
      <w:lvlJc w:val="righ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righ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right"/>
      <w:pPr>
        <w:tabs>
          <w:tab w:val="num" w:pos="0"/>
        </w:tabs>
        <w:ind w:left="6906" w:hanging="180"/>
      </w:pPr>
    </w:lvl>
  </w:abstractNum>
  <w:abstractNum w:abstractNumId="2" w15:restartNumberingAfterBreak="0">
    <w:nsid w:val="00000042"/>
    <w:multiLevelType w:val="multilevel"/>
    <w:tmpl w:val="00000042"/>
    <w:name w:val="WWNum66"/>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43"/>
    <w:multiLevelType w:val="multilevel"/>
    <w:tmpl w:val="00000043"/>
    <w:name w:val="WWNum6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44"/>
    <w:multiLevelType w:val="multilevel"/>
    <w:tmpl w:val="00000044"/>
    <w:name w:val="WWNum68"/>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2.%3."/>
      <w:lvlJc w:val="right"/>
      <w:pPr>
        <w:tabs>
          <w:tab w:val="num" w:pos="0"/>
        </w:tabs>
        <w:ind w:left="3011" w:hanging="180"/>
      </w:pPr>
    </w:lvl>
    <w:lvl w:ilvl="3">
      <w:start w:val="1"/>
      <w:numFmt w:val="decimal"/>
      <w:lvlText w:val="%2.%3.%4."/>
      <w:lvlJc w:val="left"/>
      <w:pPr>
        <w:tabs>
          <w:tab w:val="num" w:pos="0"/>
        </w:tabs>
        <w:ind w:left="3731" w:hanging="360"/>
      </w:pPr>
    </w:lvl>
    <w:lvl w:ilvl="4">
      <w:start w:val="1"/>
      <w:numFmt w:val="lowerLetter"/>
      <w:lvlText w:val="%2.%3.%4.%5."/>
      <w:lvlJc w:val="left"/>
      <w:pPr>
        <w:tabs>
          <w:tab w:val="num" w:pos="0"/>
        </w:tabs>
        <w:ind w:left="4451" w:hanging="360"/>
      </w:pPr>
    </w:lvl>
    <w:lvl w:ilvl="5">
      <w:start w:val="1"/>
      <w:numFmt w:val="lowerRoman"/>
      <w:lvlText w:val="%2.%3.%4.%5.%6."/>
      <w:lvlJc w:val="right"/>
      <w:pPr>
        <w:tabs>
          <w:tab w:val="num" w:pos="0"/>
        </w:tabs>
        <w:ind w:left="5171" w:hanging="180"/>
      </w:pPr>
    </w:lvl>
    <w:lvl w:ilvl="6">
      <w:start w:val="1"/>
      <w:numFmt w:val="decimal"/>
      <w:lvlText w:val="%2.%3.%4.%5.%6.%7."/>
      <w:lvlJc w:val="left"/>
      <w:pPr>
        <w:tabs>
          <w:tab w:val="num" w:pos="0"/>
        </w:tabs>
        <w:ind w:left="5891" w:hanging="360"/>
      </w:pPr>
    </w:lvl>
    <w:lvl w:ilvl="7">
      <w:start w:val="1"/>
      <w:numFmt w:val="lowerLetter"/>
      <w:lvlText w:val="%2.%3.%4.%5.%6.%7.%8."/>
      <w:lvlJc w:val="left"/>
      <w:pPr>
        <w:tabs>
          <w:tab w:val="num" w:pos="0"/>
        </w:tabs>
        <w:ind w:left="6611" w:hanging="360"/>
      </w:pPr>
    </w:lvl>
    <w:lvl w:ilvl="8">
      <w:start w:val="1"/>
      <w:numFmt w:val="lowerRoman"/>
      <w:lvlText w:val="%2.%3.%4.%5.%6.%7.%8.%9."/>
      <w:lvlJc w:val="right"/>
      <w:pPr>
        <w:tabs>
          <w:tab w:val="num" w:pos="0"/>
        </w:tabs>
        <w:ind w:left="7331" w:hanging="180"/>
      </w:pPr>
    </w:lvl>
  </w:abstractNum>
  <w:abstractNum w:abstractNumId="5" w15:restartNumberingAfterBreak="0">
    <w:nsid w:val="03E75DF6"/>
    <w:multiLevelType w:val="hybridMultilevel"/>
    <w:tmpl w:val="E208C7BC"/>
    <w:lvl w:ilvl="0" w:tplc="04150011">
      <w:start w:val="1"/>
      <w:numFmt w:val="decimal"/>
      <w:lvlText w:val="%1)"/>
      <w:lvlJc w:val="left"/>
      <w:pPr>
        <w:ind w:left="720" w:hanging="360"/>
      </w:pPr>
    </w:lvl>
    <w:lvl w:ilvl="1" w:tplc="28942646">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4C71AB"/>
    <w:multiLevelType w:val="hybridMultilevel"/>
    <w:tmpl w:val="17BCF182"/>
    <w:lvl w:ilvl="0" w:tplc="B0A2C560">
      <w:start w:val="1"/>
      <w:numFmt w:val="decimal"/>
      <w:lvlText w:val="%1."/>
      <w:lvlJc w:val="left"/>
      <w:pPr>
        <w:ind w:left="1440" w:hanging="360"/>
      </w:pPr>
      <w:rPr>
        <w:b/>
        <w:strike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56D4CB9"/>
    <w:multiLevelType w:val="hybridMultilevel"/>
    <w:tmpl w:val="D7300A7A"/>
    <w:lvl w:ilvl="0" w:tplc="04150017">
      <w:start w:val="1"/>
      <w:numFmt w:val="lowerLetter"/>
      <w:lvlText w:val="%1)"/>
      <w:lvlJc w:val="left"/>
      <w:pPr>
        <w:ind w:left="3196" w:hanging="360"/>
      </w:pPr>
      <w:rPr>
        <w:rFont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09621E0F"/>
    <w:multiLevelType w:val="hybridMultilevel"/>
    <w:tmpl w:val="B6AC9B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A8B2D8A"/>
    <w:multiLevelType w:val="hybridMultilevel"/>
    <w:tmpl w:val="B8122F64"/>
    <w:lvl w:ilvl="0" w:tplc="04150011">
      <w:start w:val="1"/>
      <w:numFmt w:val="decimal"/>
      <w:lvlText w:val="%1)"/>
      <w:lvlJc w:val="left"/>
      <w:pPr>
        <w:ind w:left="720" w:hanging="360"/>
      </w:pPr>
      <w:rPr>
        <w:rFonts w:hint="default"/>
      </w:rPr>
    </w:lvl>
    <w:lvl w:ilvl="1" w:tplc="F9BA150E">
      <w:start w:val="1"/>
      <w:numFmt w:val="bullet"/>
      <w:lvlText w:val=""/>
      <w:lvlJc w:val="left"/>
      <w:pPr>
        <w:ind w:left="2007" w:hanging="360"/>
      </w:pPr>
      <w:rPr>
        <w:rFonts w:ascii="Cambria" w:eastAsia="SimSun" w:hAnsi="Cambria" w:cs="Helvetica" w:hint="default"/>
      </w:rPr>
    </w:lvl>
    <w:lvl w:ilvl="2" w:tplc="04150011">
      <w:start w:val="1"/>
      <w:numFmt w:val="decimal"/>
      <w:lvlText w:val="%3)"/>
      <w:lvlJc w:val="left"/>
      <w:pPr>
        <w:ind w:left="1429" w:hanging="360"/>
      </w:pPr>
    </w:lvl>
    <w:lvl w:ilvl="3" w:tplc="0415000F">
      <w:start w:val="1"/>
      <w:numFmt w:val="decimal"/>
      <w:lvlText w:val="%4."/>
      <w:lvlJc w:val="left"/>
      <w:pPr>
        <w:ind w:left="3447" w:hanging="360"/>
      </w:pPr>
      <w:rPr>
        <w:rFonts w:hint="default"/>
        <w:b/>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0B160B23"/>
    <w:multiLevelType w:val="hybridMultilevel"/>
    <w:tmpl w:val="D0388F3A"/>
    <w:lvl w:ilvl="0" w:tplc="2200B32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19460A06">
      <w:start w:val="1"/>
      <w:numFmt w:val="lowerLetter"/>
      <w:lvlText w:val="%3)"/>
      <w:lvlJc w:val="left"/>
      <w:pPr>
        <w:ind w:left="2340" w:hanging="360"/>
      </w:pPr>
      <w:rPr>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03578F"/>
    <w:multiLevelType w:val="hybridMultilevel"/>
    <w:tmpl w:val="3BC683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AD67D0"/>
    <w:multiLevelType w:val="hybridMultilevel"/>
    <w:tmpl w:val="38C2CA56"/>
    <w:lvl w:ilvl="0" w:tplc="03BECDC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EEF0A46"/>
    <w:multiLevelType w:val="hybridMultilevel"/>
    <w:tmpl w:val="FF96A586"/>
    <w:lvl w:ilvl="0" w:tplc="A300E256">
      <w:start w:val="1"/>
      <w:numFmt w:val="decimal"/>
      <w:lvlText w:val="%1."/>
      <w:lvlJc w:val="left"/>
      <w:pPr>
        <w:ind w:left="720" w:hanging="360"/>
      </w:pPr>
      <w:rPr>
        <w:rFonts w:hint="default"/>
        <w:b/>
        <w:strike w:val="0"/>
      </w:rPr>
    </w:lvl>
    <w:lvl w:ilvl="1" w:tplc="7F2416C6">
      <w:start w:val="1"/>
      <w:numFmt w:val="decimal"/>
      <w:lvlText w:val="%2)"/>
      <w:lvlJc w:val="left"/>
      <w:pPr>
        <w:ind w:left="1440" w:hanging="360"/>
      </w:pPr>
      <w:rPr>
        <w:rFonts w:hint="default"/>
      </w:rPr>
    </w:lvl>
    <w:lvl w:ilvl="2" w:tplc="04150017">
      <w:start w:val="1"/>
      <w:numFmt w:val="lowerLetter"/>
      <w:lvlText w:val="%3)"/>
      <w:lvlJc w:val="left"/>
      <w:pPr>
        <w:ind w:left="319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C30B37"/>
    <w:multiLevelType w:val="hybridMultilevel"/>
    <w:tmpl w:val="5720F3D8"/>
    <w:lvl w:ilvl="0" w:tplc="2C8C77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ED1958"/>
    <w:multiLevelType w:val="hybridMultilevel"/>
    <w:tmpl w:val="9BE09042"/>
    <w:lvl w:ilvl="0" w:tplc="D9DEC55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1F1499"/>
    <w:multiLevelType w:val="multilevel"/>
    <w:tmpl w:val="B672CBD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Letter"/>
      <w:lvlText w:val="%3)"/>
      <w:lvlJc w:val="left"/>
      <w:pPr>
        <w:ind w:left="2540" w:hanging="560"/>
      </w:pPr>
      <w:rPr>
        <w:rFonts w:cs="†¯øw≥¸"/>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8356F93"/>
    <w:multiLevelType w:val="hybridMultilevel"/>
    <w:tmpl w:val="42845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97A264D"/>
    <w:multiLevelType w:val="hybridMultilevel"/>
    <w:tmpl w:val="736EAC1A"/>
    <w:lvl w:ilvl="0" w:tplc="F6EC718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2273B4"/>
    <w:multiLevelType w:val="hybridMultilevel"/>
    <w:tmpl w:val="C19E8690"/>
    <w:lvl w:ilvl="0" w:tplc="504CD0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B432B1"/>
    <w:multiLevelType w:val="hybridMultilevel"/>
    <w:tmpl w:val="BBA2AE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DF2762A"/>
    <w:multiLevelType w:val="hybridMultilevel"/>
    <w:tmpl w:val="205A918A"/>
    <w:lvl w:ilvl="0" w:tplc="ECB8F5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FE544A3"/>
    <w:multiLevelType w:val="hybridMultilevel"/>
    <w:tmpl w:val="D14E43C8"/>
    <w:lvl w:ilvl="0" w:tplc="9188B70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59363E"/>
    <w:multiLevelType w:val="hybridMultilevel"/>
    <w:tmpl w:val="2362C8E4"/>
    <w:lvl w:ilvl="0" w:tplc="D57222F0">
      <w:start w:val="1"/>
      <w:numFmt w:val="decimal"/>
      <w:lvlText w:val="%1)"/>
      <w:lvlJc w:val="left"/>
      <w:pPr>
        <w:ind w:left="720" w:hanging="360"/>
      </w:pPr>
      <w:rPr>
        <w:rFonts w:ascii="Cambria" w:hAnsi="Cambria" w:hint="default"/>
        <w:b w:val="0"/>
      </w:rPr>
    </w:lvl>
    <w:lvl w:ilvl="1" w:tplc="46ACA2CE">
      <w:start w:val="1"/>
      <w:numFmt w:val="lowerLetter"/>
      <w:lvlText w:val="%2)"/>
      <w:lvlJc w:val="left"/>
      <w:pPr>
        <w:ind w:left="1440" w:hanging="360"/>
      </w:pPr>
      <w:rPr>
        <w:rFonts w:hint="default"/>
      </w:rPr>
    </w:lvl>
    <w:lvl w:ilvl="2" w:tplc="726293AE">
      <w:start w:val="1"/>
      <w:numFmt w:val="decimal"/>
      <w:lvlText w:val="%3."/>
      <w:lvlJc w:val="left"/>
      <w:pPr>
        <w:ind w:left="360" w:hanging="360"/>
      </w:pPr>
      <w:rPr>
        <w:rFonts w:hint="default"/>
        <w:b/>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48C458F"/>
    <w:multiLevelType w:val="hybridMultilevel"/>
    <w:tmpl w:val="1B0022A4"/>
    <w:lvl w:ilvl="0" w:tplc="04150017">
      <w:start w:val="1"/>
      <w:numFmt w:val="lowerLetter"/>
      <w:lvlText w:val="%1)"/>
      <w:lvlJc w:val="left"/>
      <w:pPr>
        <w:ind w:left="720" w:hanging="360"/>
      </w:pPr>
    </w:lvl>
    <w:lvl w:ilvl="1" w:tplc="3B5CAF1A">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5574372"/>
    <w:multiLevelType w:val="hybridMultilevel"/>
    <w:tmpl w:val="56485C3A"/>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74257A8"/>
    <w:multiLevelType w:val="hybridMultilevel"/>
    <w:tmpl w:val="197AB1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8CA113A"/>
    <w:multiLevelType w:val="hybridMultilevel"/>
    <w:tmpl w:val="32E0433A"/>
    <w:lvl w:ilvl="0" w:tplc="4FCEF0C8">
      <w:start w:val="1"/>
      <w:numFmt w:val="decimal"/>
      <w:lvlText w:val="%1."/>
      <w:lvlJc w:val="left"/>
      <w:pPr>
        <w:ind w:left="720" w:hanging="360"/>
      </w:pPr>
      <w:rPr>
        <w:rFonts w:hint="default"/>
        <w:b/>
        <w:i w:val="0"/>
        <w:color w:val="000000" w:themeColor="text1"/>
      </w:rPr>
    </w:lvl>
    <w:lvl w:ilvl="1" w:tplc="04150011">
      <w:start w:val="1"/>
      <w:numFmt w:val="decimal"/>
      <w:lvlText w:val="%2)"/>
      <w:lvlJc w:val="left"/>
      <w:pPr>
        <w:ind w:left="1866" w:hanging="360"/>
      </w:pPr>
      <w:rPr>
        <w:rFonts w:hint="default"/>
      </w:rPr>
    </w:lvl>
    <w:lvl w:ilvl="2" w:tplc="0415001B" w:tentative="1">
      <w:start w:val="1"/>
      <w:numFmt w:val="lowerRoman"/>
      <w:lvlText w:val="%3."/>
      <w:lvlJc w:val="right"/>
      <w:pPr>
        <w:ind w:left="2160" w:hanging="180"/>
      </w:pPr>
    </w:lvl>
    <w:lvl w:ilvl="3" w:tplc="621C4E2C">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8CF48AA"/>
    <w:multiLevelType w:val="hybridMultilevel"/>
    <w:tmpl w:val="2EA03306"/>
    <w:lvl w:ilvl="0" w:tplc="F8186702">
      <w:start w:val="1"/>
      <w:numFmt w:val="decimal"/>
      <w:lvlText w:val="%1."/>
      <w:lvlJc w:val="left"/>
      <w:pPr>
        <w:ind w:left="720" w:hanging="360"/>
      </w:pPr>
      <w:rPr>
        <w:rFonts w:hint="default"/>
        <w:b/>
        <w:strike w:val="0"/>
        <w:color w:val="000000" w:themeColor="text1"/>
      </w:rPr>
    </w:lvl>
    <w:lvl w:ilvl="1" w:tplc="8614317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9D03860"/>
    <w:multiLevelType w:val="hybridMultilevel"/>
    <w:tmpl w:val="F788D2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DD213C6"/>
    <w:multiLevelType w:val="hybridMultilevel"/>
    <w:tmpl w:val="78E2E8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1194D90"/>
    <w:multiLevelType w:val="multilevel"/>
    <w:tmpl w:val="6D143048"/>
    <w:lvl w:ilvl="0">
      <w:start w:val="1"/>
      <w:numFmt w:val="decimal"/>
      <w:lvlText w:val="%1)"/>
      <w:lvlJc w:val="left"/>
      <w:pPr>
        <w:tabs>
          <w:tab w:val="num" w:pos="720"/>
        </w:tabs>
        <w:ind w:left="720" w:hanging="360"/>
      </w:pPr>
      <w:rPr>
        <w:rFonts w:ascii="Cambria" w:eastAsia="Times New Roman" w:hAnsi="Cambria" w:cs="Times New Roman" w:hint="default"/>
        <w:strike w:val="0"/>
        <w:sz w:val="24"/>
        <w:szCs w:val="24"/>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2DD13F0"/>
    <w:multiLevelType w:val="hybridMultilevel"/>
    <w:tmpl w:val="2BA01B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DF63EC"/>
    <w:multiLevelType w:val="multilevel"/>
    <w:tmpl w:val="65D2AE54"/>
    <w:lvl w:ilvl="0">
      <w:start w:val="1"/>
      <w:numFmt w:val="decimal"/>
      <w:lvlText w:val="%1)"/>
      <w:lvlJc w:val="left"/>
      <w:pPr>
        <w:ind w:left="1854" w:hanging="360"/>
      </w:pPr>
    </w:lvl>
    <w:lvl w:ilvl="1">
      <w:start w:val="1"/>
      <w:numFmt w:val="lowerLetter"/>
      <w:lvlText w:val="%2)"/>
      <w:lvlJc w:val="left"/>
      <w:pPr>
        <w:ind w:left="2574" w:hanging="360"/>
      </w:pPr>
      <w:rPr>
        <w:b/>
      </w:rPr>
    </w:lvl>
    <w:lvl w:ilvl="2">
      <w:start w:val="1"/>
      <w:numFmt w:val="decimal"/>
      <w:lvlText w:val="%3)"/>
      <w:lvlJc w:val="left"/>
      <w:pPr>
        <w:ind w:left="3474"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36" w15:restartNumberingAfterBreak="0">
    <w:nsid w:val="335746A2"/>
    <w:multiLevelType w:val="hybridMultilevel"/>
    <w:tmpl w:val="E048D836"/>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49627D3"/>
    <w:multiLevelType w:val="hybridMultilevel"/>
    <w:tmpl w:val="11FA0A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90A061A"/>
    <w:multiLevelType w:val="multilevel"/>
    <w:tmpl w:val="9704117E"/>
    <w:lvl w:ilvl="0">
      <w:start w:val="1"/>
      <w:numFmt w:val="decimal"/>
      <w:lvlText w:val="%1."/>
      <w:lvlJc w:val="left"/>
      <w:pPr>
        <w:ind w:left="340" w:hanging="340"/>
      </w:pPr>
      <w:rPr>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8"/>
      <w:numFmt w:val="decimal"/>
      <w:lvlText w:val="%4&gt;"/>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397A3CB0"/>
    <w:multiLevelType w:val="hybridMultilevel"/>
    <w:tmpl w:val="CCF21FF2"/>
    <w:lvl w:ilvl="0" w:tplc="F340833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417A2B91"/>
    <w:multiLevelType w:val="hybridMultilevel"/>
    <w:tmpl w:val="B50C3A9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17">
      <w:start w:val="1"/>
      <w:numFmt w:val="lowerLetter"/>
      <w:lvlText w:val="%4)"/>
      <w:lvlJc w:val="left"/>
      <w:pPr>
        <w:ind w:left="720"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423412B6"/>
    <w:multiLevelType w:val="multilevel"/>
    <w:tmpl w:val="EA66FFC2"/>
    <w:lvl w:ilvl="0">
      <w:start w:val="1"/>
      <w:numFmt w:val="decimal"/>
      <w:lvlText w:val="%1)"/>
      <w:lvlJc w:val="left"/>
      <w:pPr>
        <w:ind w:left="720" w:hanging="360"/>
      </w:pPr>
      <w:rPr>
        <w:rFonts w:cs="Times New Roman"/>
        <w:strike w:val="0"/>
        <w:dstrike w:val="0"/>
        <w:color w:val="000000"/>
      </w:rPr>
    </w:lvl>
    <w:lvl w:ilvl="1">
      <w:start w:val="1"/>
      <w:numFmt w:val="bullet"/>
      <w:lvlText w:val=""/>
      <w:lvlJc w:val="left"/>
      <w:pPr>
        <w:ind w:left="2007" w:hanging="360"/>
      </w:pPr>
      <w:rPr>
        <w:rFonts w:ascii="Cambria" w:hAnsi="Cambria" w:cs="Cambria" w:hint="default"/>
      </w:rPr>
    </w:lvl>
    <w:lvl w:ilvl="2">
      <w:start w:val="1"/>
      <w:numFmt w:val="decimal"/>
      <w:lvlText w:val="%3)"/>
      <w:lvlJc w:val="left"/>
      <w:pPr>
        <w:ind w:left="1429" w:hanging="360"/>
      </w:pPr>
      <w:rPr>
        <w:rFonts w:cs="Times New Roman"/>
      </w:rPr>
    </w:lvl>
    <w:lvl w:ilvl="3">
      <w:start w:val="1"/>
      <w:numFmt w:val="lowerLetter"/>
      <w:lvlText w:val="%4."/>
      <w:lvlJc w:val="left"/>
      <w:pPr>
        <w:ind w:left="3667" w:hanging="580"/>
      </w:pPr>
      <w:rPr>
        <w:rFonts w:cs="Times New Roman"/>
      </w:rPr>
    </w:lvl>
    <w:lvl w:ilvl="4">
      <w:start w:val="1"/>
      <w:numFmt w:val="lowerLetter"/>
      <w:lvlText w:val="%5."/>
      <w:lvlJc w:val="left"/>
      <w:pPr>
        <w:ind w:left="4167" w:hanging="360"/>
      </w:pPr>
      <w:rPr>
        <w:rFonts w:cs="Times New Roman"/>
      </w:rPr>
    </w:lvl>
    <w:lvl w:ilvl="5">
      <w:start w:val="1"/>
      <w:numFmt w:val="lowerRoman"/>
      <w:lvlText w:val="%6."/>
      <w:lvlJc w:val="right"/>
      <w:pPr>
        <w:ind w:left="4887" w:hanging="180"/>
      </w:pPr>
      <w:rPr>
        <w:rFonts w:cs="Times New Roman"/>
      </w:rPr>
    </w:lvl>
    <w:lvl w:ilvl="6">
      <w:start w:val="1"/>
      <w:numFmt w:val="decimal"/>
      <w:lvlText w:val="%7."/>
      <w:lvlJc w:val="left"/>
      <w:pPr>
        <w:ind w:left="5607" w:hanging="360"/>
      </w:pPr>
      <w:rPr>
        <w:rFonts w:cs="Times New Roman"/>
      </w:rPr>
    </w:lvl>
    <w:lvl w:ilvl="7">
      <w:start w:val="1"/>
      <w:numFmt w:val="lowerLetter"/>
      <w:lvlText w:val="%8."/>
      <w:lvlJc w:val="left"/>
      <w:pPr>
        <w:ind w:left="6327" w:hanging="360"/>
      </w:pPr>
      <w:rPr>
        <w:rFonts w:cs="Times New Roman"/>
      </w:rPr>
    </w:lvl>
    <w:lvl w:ilvl="8">
      <w:start w:val="1"/>
      <w:numFmt w:val="lowerRoman"/>
      <w:lvlText w:val="%9."/>
      <w:lvlJc w:val="right"/>
      <w:pPr>
        <w:ind w:left="7047" w:hanging="180"/>
      </w:pPr>
      <w:rPr>
        <w:rFonts w:cs="Times New Roman"/>
      </w:rPr>
    </w:lvl>
  </w:abstractNum>
  <w:abstractNum w:abstractNumId="43" w15:restartNumberingAfterBreak="0">
    <w:nsid w:val="47596F3A"/>
    <w:multiLevelType w:val="hybridMultilevel"/>
    <w:tmpl w:val="8ED857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8FD4AE9"/>
    <w:multiLevelType w:val="multilevel"/>
    <w:tmpl w:val="331C45D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4C6E61D1"/>
    <w:multiLevelType w:val="hybridMultilevel"/>
    <w:tmpl w:val="6862F694"/>
    <w:lvl w:ilvl="0" w:tplc="04150017">
      <w:start w:val="1"/>
      <w:numFmt w:val="lowerLetter"/>
      <w:lvlText w:val="%1)"/>
      <w:lvlJc w:val="left"/>
      <w:pPr>
        <w:ind w:left="1293" w:hanging="360"/>
      </w:pPr>
    </w:lvl>
    <w:lvl w:ilvl="1" w:tplc="04150019" w:tentative="1">
      <w:start w:val="1"/>
      <w:numFmt w:val="lowerLetter"/>
      <w:lvlText w:val="%2."/>
      <w:lvlJc w:val="left"/>
      <w:pPr>
        <w:ind w:left="2013" w:hanging="360"/>
      </w:pPr>
    </w:lvl>
    <w:lvl w:ilvl="2" w:tplc="04150011">
      <w:start w:val="1"/>
      <w:numFmt w:val="decimal"/>
      <w:lvlText w:val="%3)"/>
      <w:lvlJc w:val="left"/>
      <w:pPr>
        <w:ind w:left="720" w:hanging="360"/>
      </w:pPr>
    </w:lvl>
    <w:lvl w:ilvl="3" w:tplc="0415000F" w:tentative="1">
      <w:start w:val="1"/>
      <w:numFmt w:val="decimal"/>
      <w:lvlText w:val="%4."/>
      <w:lvlJc w:val="left"/>
      <w:pPr>
        <w:ind w:left="3453" w:hanging="360"/>
      </w:pPr>
    </w:lvl>
    <w:lvl w:ilvl="4" w:tplc="04150019" w:tentative="1">
      <w:start w:val="1"/>
      <w:numFmt w:val="lowerLetter"/>
      <w:lvlText w:val="%5."/>
      <w:lvlJc w:val="left"/>
      <w:pPr>
        <w:ind w:left="4173" w:hanging="360"/>
      </w:pPr>
    </w:lvl>
    <w:lvl w:ilvl="5" w:tplc="0415001B" w:tentative="1">
      <w:start w:val="1"/>
      <w:numFmt w:val="lowerRoman"/>
      <w:lvlText w:val="%6."/>
      <w:lvlJc w:val="right"/>
      <w:pPr>
        <w:ind w:left="4893" w:hanging="180"/>
      </w:pPr>
    </w:lvl>
    <w:lvl w:ilvl="6" w:tplc="0415000F" w:tentative="1">
      <w:start w:val="1"/>
      <w:numFmt w:val="decimal"/>
      <w:lvlText w:val="%7."/>
      <w:lvlJc w:val="left"/>
      <w:pPr>
        <w:ind w:left="5613" w:hanging="360"/>
      </w:pPr>
    </w:lvl>
    <w:lvl w:ilvl="7" w:tplc="04150019" w:tentative="1">
      <w:start w:val="1"/>
      <w:numFmt w:val="lowerLetter"/>
      <w:lvlText w:val="%8."/>
      <w:lvlJc w:val="left"/>
      <w:pPr>
        <w:ind w:left="6333" w:hanging="360"/>
      </w:pPr>
    </w:lvl>
    <w:lvl w:ilvl="8" w:tplc="0415001B" w:tentative="1">
      <w:start w:val="1"/>
      <w:numFmt w:val="lowerRoman"/>
      <w:lvlText w:val="%9."/>
      <w:lvlJc w:val="right"/>
      <w:pPr>
        <w:ind w:left="7053" w:hanging="180"/>
      </w:pPr>
    </w:lvl>
  </w:abstractNum>
  <w:abstractNum w:abstractNumId="46" w15:restartNumberingAfterBreak="0">
    <w:nsid w:val="51381BB8"/>
    <w:multiLevelType w:val="hybridMultilevel"/>
    <w:tmpl w:val="C2581C8C"/>
    <w:lvl w:ilvl="0" w:tplc="04150017">
      <w:start w:val="1"/>
      <w:numFmt w:val="lowerLetter"/>
      <w:lvlText w:val="%1)"/>
      <w:lvlJc w:val="left"/>
      <w:pPr>
        <w:ind w:left="1287" w:hanging="360"/>
      </w:pPr>
      <w:rPr>
        <w:rFonts w:cs="Times New Roman"/>
      </w:rPr>
    </w:lvl>
    <w:lvl w:ilvl="1" w:tplc="04150011">
      <w:start w:val="1"/>
      <w:numFmt w:val="decimal"/>
      <w:lvlText w:val="%2)"/>
      <w:lvlJc w:val="left"/>
      <w:pPr>
        <w:ind w:left="720" w:hanging="360"/>
      </w:pPr>
      <w:rPr>
        <w:rFonts w:hint="default"/>
        <w:b w:val="0"/>
      </w:rPr>
    </w:lvl>
    <w:lvl w:ilvl="2" w:tplc="0415001B" w:tentative="1">
      <w:start w:val="1"/>
      <w:numFmt w:val="lowerRoman"/>
      <w:lvlText w:val="%3."/>
      <w:lvlJc w:val="right"/>
      <w:pPr>
        <w:ind w:left="2727" w:hanging="180"/>
      </w:pPr>
      <w:rPr>
        <w:rFonts w:cs="Times New Roman"/>
      </w:rPr>
    </w:lvl>
    <w:lvl w:ilvl="3" w:tplc="04150011">
      <w:start w:val="1"/>
      <w:numFmt w:val="decimal"/>
      <w:lvlText w:val="%4)"/>
      <w:lvlJc w:val="left"/>
      <w:pPr>
        <w:ind w:left="720"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7" w15:restartNumberingAfterBreak="0">
    <w:nsid w:val="54D95562"/>
    <w:multiLevelType w:val="hybridMultilevel"/>
    <w:tmpl w:val="B27A92C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 w15:restartNumberingAfterBreak="0">
    <w:nsid w:val="558F1ADC"/>
    <w:multiLevelType w:val="multilevel"/>
    <w:tmpl w:val="2C8413D0"/>
    <w:lvl w:ilvl="0">
      <w:start w:val="1"/>
      <w:numFmt w:val="decimal"/>
      <w:lvlText w:val="%1)"/>
      <w:lvlJc w:val="left"/>
      <w:pPr>
        <w:ind w:left="927" w:hanging="360"/>
      </w:pPr>
      <w:rPr>
        <w:rFonts w:eastAsia="Calibri"/>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9" w15:restartNumberingAfterBreak="0">
    <w:nsid w:val="57367391"/>
    <w:multiLevelType w:val="hybridMultilevel"/>
    <w:tmpl w:val="A828B0EC"/>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0" w15:restartNumberingAfterBreak="0">
    <w:nsid w:val="58B263C6"/>
    <w:multiLevelType w:val="hybridMultilevel"/>
    <w:tmpl w:val="79482184"/>
    <w:lvl w:ilvl="0" w:tplc="126C11C2">
      <w:start w:val="1"/>
      <w:numFmt w:val="decimal"/>
      <w:lvlText w:val="%1."/>
      <w:lvlJc w:val="left"/>
      <w:pPr>
        <w:ind w:left="720" w:hanging="360"/>
      </w:pPr>
      <w:rPr>
        <w:rFonts w:ascii="Cambria" w:eastAsia="Times New Roman" w:hAnsi="Cambria" w:cstheme="minorBidi"/>
      </w:rPr>
    </w:lvl>
    <w:lvl w:ilvl="1" w:tplc="F9BA150E">
      <w:start w:val="1"/>
      <w:numFmt w:val="bullet"/>
      <w:lvlText w:val=""/>
      <w:lvlJc w:val="left"/>
      <w:pPr>
        <w:ind w:left="2007" w:hanging="360"/>
      </w:pPr>
      <w:rPr>
        <w:rFonts w:ascii="Cambria" w:eastAsia="SimSun" w:hAnsi="Cambria" w:cs="Helvetica" w:hint="default"/>
      </w:rPr>
    </w:lvl>
    <w:lvl w:ilvl="2" w:tplc="04150011">
      <w:start w:val="1"/>
      <w:numFmt w:val="decimal"/>
      <w:lvlText w:val="%3)"/>
      <w:lvlJc w:val="left"/>
      <w:pPr>
        <w:ind w:left="1429" w:hanging="360"/>
      </w:pPr>
    </w:lvl>
    <w:lvl w:ilvl="3" w:tplc="A1E2C47C">
      <w:start w:val="1"/>
      <w:numFmt w:val="lowerLetter"/>
      <w:lvlText w:val="%4."/>
      <w:lvlJc w:val="left"/>
      <w:pPr>
        <w:ind w:left="3667" w:hanging="580"/>
      </w:pPr>
      <w:rPr>
        <w:rFonts w:hint="default"/>
      </w:rPr>
    </w:lvl>
    <w:lvl w:ilvl="4" w:tplc="EDAC66E8">
      <w:start w:val="1"/>
      <w:numFmt w:val="decimal"/>
      <w:lvlText w:val="%5."/>
      <w:lvlJc w:val="left"/>
      <w:pPr>
        <w:ind w:left="4367" w:hanging="560"/>
      </w:pPr>
      <w:rPr>
        <w:rFonts w:hint="default"/>
        <w:b/>
      </w:r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1" w15:restartNumberingAfterBreak="0">
    <w:nsid w:val="61CE6D22"/>
    <w:multiLevelType w:val="hybridMultilevel"/>
    <w:tmpl w:val="1AEAFB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637A7F7E"/>
    <w:multiLevelType w:val="multilevel"/>
    <w:tmpl w:val="AC360FB2"/>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decimal"/>
      <w:lvlText w:val="%3)"/>
      <w:lvlJc w:val="left"/>
      <w:pPr>
        <w:ind w:left="720" w:hanging="360"/>
      </w:pPr>
      <w:rPr>
        <w:rFonts w:cs="Times New Roman"/>
      </w:rPr>
    </w:lvl>
    <w:lvl w:ilvl="3">
      <w:start w:val="1"/>
      <w:numFmt w:val="lowerLetter"/>
      <w:lvlText w:val="%4)"/>
      <w:lvlJc w:val="left"/>
      <w:pPr>
        <w:ind w:left="2880" w:hanging="360"/>
      </w:pPr>
      <w:rPr>
        <w:b w:val="0"/>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4" w15:restartNumberingAfterBreak="0">
    <w:nsid w:val="6B1A03E4"/>
    <w:multiLevelType w:val="hybridMultilevel"/>
    <w:tmpl w:val="C19E8690"/>
    <w:lvl w:ilvl="0" w:tplc="504CD0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59650DA"/>
    <w:multiLevelType w:val="hybridMultilevel"/>
    <w:tmpl w:val="1C0695C8"/>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60B558D"/>
    <w:multiLevelType w:val="hybridMultilevel"/>
    <w:tmpl w:val="A0A0C3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84410EB"/>
    <w:multiLevelType w:val="hybridMultilevel"/>
    <w:tmpl w:val="A5E6D68C"/>
    <w:lvl w:ilvl="0" w:tplc="50926254">
      <w:start w:val="1"/>
      <w:numFmt w:val="decimal"/>
      <w:lvlText w:val="%1."/>
      <w:lvlJc w:val="left"/>
      <w:pPr>
        <w:ind w:left="2340" w:hanging="360"/>
      </w:pPr>
      <w:rPr>
        <w:rFonts w:hint="default"/>
        <w:b/>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88E2E6D"/>
    <w:multiLevelType w:val="hybridMultilevel"/>
    <w:tmpl w:val="1E62FC4A"/>
    <w:lvl w:ilvl="0" w:tplc="02F60716">
      <w:start w:val="1"/>
      <w:numFmt w:val="decimal"/>
      <w:lvlText w:val="%1)"/>
      <w:lvlJc w:val="left"/>
      <w:pPr>
        <w:ind w:left="1069" w:hanging="360"/>
      </w:pPr>
      <w:rPr>
        <w:rFonts w:eastAsiaTheme="minorHAnsi" w:cs="†¯øw≥¸" w:hint="default"/>
        <w:color w:val="auto"/>
      </w:r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9" w15:restartNumberingAfterBreak="0">
    <w:nsid w:val="79812B4E"/>
    <w:multiLevelType w:val="hybridMultilevel"/>
    <w:tmpl w:val="11D0DF8C"/>
    <w:lvl w:ilvl="0" w:tplc="3BE2C49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0" w15:restartNumberingAfterBreak="0">
    <w:nsid w:val="7B960EC6"/>
    <w:multiLevelType w:val="hybridMultilevel"/>
    <w:tmpl w:val="E324714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E7A65174">
      <w:start w:val="1"/>
      <w:numFmt w:val="decimal"/>
      <w:lvlText w:val="%3)"/>
      <w:lvlJc w:val="left"/>
      <w:pPr>
        <w:ind w:left="720" w:hanging="360"/>
      </w:pPr>
      <w:rPr>
        <w:b w:val="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7BF708B7"/>
    <w:multiLevelType w:val="hybridMultilevel"/>
    <w:tmpl w:val="F1B8BD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CCE3F7F"/>
    <w:multiLevelType w:val="hybridMultilevel"/>
    <w:tmpl w:val="4DCE50B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72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16cid:durableId="68886409">
    <w:abstractNumId w:val="29"/>
  </w:num>
  <w:num w:numId="2" w16cid:durableId="210189382">
    <w:abstractNumId w:val="14"/>
  </w:num>
  <w:num w:numId="3" w16cid:durableId="1370253877">
    <w:abstractNumId w:val="19"/>
  </w:num>
  <w:num w:numId="4" w16cid:durableId="1864707471">
    <w:abstractNumId w:val="5"/>
  </w:num>
  <w:num w:numId="5" w16cid:durableId="2129421901">
    <w:abstractNumId w:val="34"/>
  </w:num>
  <w:num w:numId="6" w16cid:durableId="1203908887">
    <w:abstractNumId w:val="30"/>
  </w:num>
  <w:num w:numId="7" w16cid:durableId="1644770333">
    <w:abstractNumId w:val="28"/>
  </w:num>
  <w:num w:numId="8" w16cid:durableId="1980257174">
    <w:abstractNumId w:val="16"/>
  </w:num>
  <w:num w:numId="9" w16cid:durableId="1935437821">
    <w:abstractNumId w:val="43"/>
  </w:num>
  <w:num w:numId="10" w16cid:durableId="228228109">
    <w:abstractNumId w:val="61"/>
  </w:num>
  <w:num w:numId="11" w16cid:durableId="55780224">
    <w:abstractNumId w:val="36"/>
  </w:num>
  <w:num w:numId="12" w16cid:durableId="769394417">
    <w:abstractNumId w:val="8"/>
  </w:num>
  <w:num w:numId="13" w16cid:durableId="59445352">
    <w:abstractNumId w:val="56"/>
  </w:num>
  <w:num w:numId="14" w16cid:durableId="965114293">
    <w:abstractNumId w:val="31"/>
  </w:num>
  <w:num w:numId="15" w16cid:durableId="1684480626">
    <w:abstractNumId w:val="15"/>
  </w:num>
  <w:num w:numId="16" w16cid:durableId="1758403733">
    <w:abstractNumId w:val="55"/>
  </w:num>
  <w:num w:numId="17" w16cid:durableId="845094010">
    <w:abstractNumId w:val="27"/>
  </w:num>
  <w:num w:numId="18" w16cid:durableId="1588922">
    <w:abstractNumId w:val="25"/>
  </w:num>
  <w:num w:numId="19" w16cid:durableId="1961187025">
    <w:abstractNumId w:val="54"/>
  </w:num>
  <w:num w:numId="20" w16cid:durableId="1794472700">
    <w:abstractNumId w:val="13"/>
  </w:num>
  <w:num w:numId="21" w16cid:durableId="1375234193">
    <w:abstractNumId w:val="20"/>
  </w:num>
  <w:num w:numId="22" w16cid:durableId="1886795732">
    <w:abstractNumId w:val="32"/>
  </w:num>
  <w:num w:numId="23" w16cid:durableId="1515218687">
    <w:abstractNumId w:val="11"/>
  </w:num>
  <w:num w:numId="24" w16cid:durableId="1601795415">
    <w:abstractNumId w:val="50"/>
  </w:num>
  <w:num w:numId="25" w16cid:durableId="546375518">
    <w:abstractNumId w:val="10"/>
  </w:num>
  <w:num w:numId="26" w16cid:durableId="1223369896">
    <w:abstractNumId w:val="26"/>
  </w:num>
  <w:num w:numId="27" w16cid:durableId="503783017">
    <w:abstractNumId w:val="57"/>
  </w:num>
  <w:num w:numId="28" w16cid:durableId="1928296532">
    <w:abstractNumId w:val="18"/>
  </w:num>
  <w:num w:numId="29" w16cid:durableId="1580554963">
    <w:abstractNumId w:val="38"/>
  </w:num>
  <w:num w:numId="30" w16cid:durableId="680666220">
    <w:abstractNumId w:val="12"/>
  </w:num>
  <w:num w:numId="31" w16cid:durableId="1164274736">
    <w:abstractNumId w:val="41"/>
  </w:num>
  <w:num w:numId="32" w16cid:durableId="202181557">
    <w:abstractNumId w:val="45"/>
  </w:num>
  <w:num w:numId="33" w16cid:durableId="1602641198">
    <w:abstractNumId w:val="37"/>
  </w:num>
  <w:num w:numId="34" w16cid:durableId="788209152">
    <w:abstractNumId w:val="22"/>
  </w:num>
  <w:num w:numId="35" w16cid:durableId="73549577">
    <w:abstractNumId w:val="51"/>
  </w:num>
  <w:num w:numId="36" w16cid:durableId="1625845450">
    <w:abstractNumId w:val="9"/>
  </w:num>
  <w:num w:numId="37" w16cid:durableId="1551303333">
    <w:abstractNumId w:val="46"/>
  </w:num>
  <w:num w:numId="38" w16cid:durableId="1079250397">
    <w:abstractNumId w:val="40"/>
  </w:num>
  <w:num w:numId="39" w16cid:durableId="1635941207">
    <w:abstractNumId w:val="49"/>
  </w:num>
  <w:num w:numId="40" w16cid:durableId="1610120639">
    <w:abstractNumId w:val="7"/>
  </w:num>
  <w:num w:numId="41" w16cid:durableId="2135365310">
    <w:abstractNumId w:val="62"/>
  </w:num>
  <w:num w:numId="42" w16cid:durableId="1024793707">
    <w:abstractNumId w:val="6"/>
  </w:num>
  <w:num w:numId="43" w16cid:durableId="2057896289">
    <w:abstractNumId w:val="59"/>
  </w:num>
  <w:num w:numId="44" w16cid:durableId="110441736">
    <w:abstractNumId w:val="52"/>
  </w:num>
  <w:num w:numId="45" w16cid:durableId="1510218169">
    <w:abstractNumId w:val="24"/>
  </w:num>
  <w:num w:numId="46" w16cid:durableId="526984246">
    <w:abstractNumId w:val="21"/>
  </w:num>
  <w:num w:numId="47" w16cid:durableId="1457986236">
    <w:abstractNumId w:val="60"/>
  </w:num>
  <w:num w:numId="48" w16cid:durableId="1225946180">
    <w:abstractNumId w:val="42"/>
  </w:num>
  <w:num w:numId="49" w16cid:durableId="1585265724">
    <w:abstractNumId w:val="0"/>
  </w:num>
  <w:num w:numId="50" w16cid:durableId="751243808">
    <w:abstractNumId w:val="17"/>
  </w:num>
  <w:num w:numId="51" w16cid:durableId="986471125">
    <w:abstractNumId w:val="48"/>
  </w:num>
  <w:num w:numId="52" w16cid:durableId="1228492091">
    <w:abstractNumId w:val="35"/>
  </w:num>
  <w:num w:numId="53" w16cid:durableId="1181968281">
    <w:abstractNumId w:val="44"/>
  </w:num>
  <w:num w:numId="54" w16cid:durableId="69893261">
    <w:abstractNumId w:val="39"/>
  </w:num>
  <w:num w:numId="55" w16cid:durableId="547985">
    <w:abstractNumId w:val="53"/>
  </w:num>
  <w:num w:numId="56" w16cid:durableId="1832328009">
    <w:abstractNumId w:val="23"/>
  </w:num>
  <w:num w:numId="57" w16cid:durableId="2118399922">
    <w:abstractNumId w:val="33"/>
  </w:num>
  <w:num w:numId="58" w16cid:durableId="142357357">
    <w:abstractNumId w:val="58"/>
  </w:num>
  <w:num w:numId="59" w16cid:durableId="1606303311">
    <w:abstractNumId w:val="4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B54"/>
    <w:rsid w:val="00000D81"/>
    <w:rsid w:val="000013DB"/>
    <w:rsid w:val="00002C9E"/>
    <w:rsid w:val="00004CA4"/>
    <w:rsid w:val="00006162"/>
    <w:rsid w:val="0000726D"/>
    <w:rsid w:val="000113A8"/>
    <w:rsid w:val="00011E8D"/>
    <w:rsid w:val="00012A78"/>
    <w:rsid w:val="000137FF"/>
    <w:rsid w:val="00013AFE"/>
    <w:rsid w:val="00014A9E"/>
    <w:rsid w:val="00014EC1"/>
    <w:rsid w:val="000153E2"/>
    <w:rsid w:val="0001667F"/>
    <w:rsid w:val="00021826"/>
    <w:rsid w:val="00021C19"/>
    <w:rsid w:val="00022DE6"/>
    <w:rsid w:val="00022E2F"/>
    <w:rsid w:val="000260FF"/>
    <w:rsid w:val="000300CF"/>
    <w:rsid w:val="00030681"/>
    <w:rsid w:val="00032257"/>
    <w:rsid w:val="00032925"/>
    <w:rsid w:val="00035DA9"/>
    <w:rsid w:val="000364A4"/>
    <w:rsid w:val="00037033"/>
    <w:rsid w:val="00043E7D"/>
    <w:rsid w:val="000452C6"/>
    <w:rsid w:val="00045629"/>
    <w:rsid w:val="00046924"/>
    <w:rsid w:val="000520D3"/>
    <w:rsid w:val="00053380"/>
    <w:rsid w:val="0005458D"/>
    <w:rsid w:val="00055B79"/>
    <w:rsid w:val="00063773"/>
    <w:rsid w:val="00063F74"/>
    <w:rsid w:val="000665F3"/>
    <w:rsid w:val="000719E2"/>
    <w:rsid w:val="000735D1"/>
    <w:rsid w:val="0007431A"/>
    <w:rsid w:val="00076193"/>
    <w:rsid w:val="0007630E"/>
    <w:rsid w:val="000764F4"/>
    <w:rsid w:val="00080AD8"/>
    <w:rsid w:val="00083F89"/>
    <w:rsid w:val="0008583A"/>
    <w:rsid w:val="00091E89"/>
    <w:rsid w:val="0009481A"/>
    <w:rsid w:val="00095C94"/>
    <w:rsid w:val="000A1B56"/>
    <w:rsid w:val="000A4DB5"/>
    <w:rsid w:val="000B2193"/>
    <w:rsid w:val="000B28D0"/>
    <w:rsid w:val="000B55D3"/>
    <w:rsid w:val="000B564F"/>
    <w:rsid w:val="000B67BC"/>
    <w:rsid w:val="000C406D"/>
    <w:rsid w:val="000C449E"/>
    <w:rsid w:val="000C482E"/>
    <w:rsid w:val="000D343D"/>
    <w:rsid w:val="000D42D7"/>
    <w:rsid w:val="000D649E"/>
    <w:rsid w:val="000D71FF"/>
    <w:rsid w:val="000D77E0"/>
    <w:rsid w:val="000E1ECD"/>
    <w:rsid w:val="000E48A5"/>
    <w:rsid w:val="000E7734"/>
    <w:rsid w:val="000F04B0"/>
    <w:rsid w:val="000F0B72"/>
    <w:rsid w:val="000F1182"/>
    <w:rsid w:val="000F2064"/>
    <w:rsid w:val="000F5DFC"/>
    <w:rsid w:val="000F5E2D"/>
    <w:rsid w:val="001001D3"/>
    <w:rsid w:val="001005C7"/>
    <w:rsid w:val="00100700"/>
    <w:rsid w:val="00104C2B"/>
    <w:rsid w:val="001057DC"/>
    <w:rsid w:val="001105C4"/>
    <w:rsid w:val="00110C92"/>
    <w:rsid w:val="001110CF"/>
    <w:rsid w:val="00113C79"/>
    <w:rsid w:val="00123174"/>
    <w:rsid w:val="0012499F"/>
    <w:rsid w:val="0012647B"/>
    <w:rsid w:val="00126A3B"/>
    <w:rsid w:val="00131019"/>
    <w:rsid w:val="00133E78"/>
    <w:rsid w:val="00134F05"/>
    <w:rsid w:val="00136535"/>
    <w:rsid w:val="00140C5B"/>
    <w:rsid w:val="00142AB2"/>
    <w:rsid w:val="0014386A"/>
    <w:rsid w:val="00143CE7"/>
    <w:rsid w:val="001448AE"/>
    <w:rsid w:val="00147765"/>
    <w:rsid w:val="00150E47"/>
    <w:rsid w:val="00152766"/>
    <w:rsid w:val="00152D13"/>
    <w:rsid w:val="00154883"/>
    <w:rsid w:val="001632B4"/>
    <w:rsid w:val="0016652B"/>
    <w:rsid w:val="00166803"/>
    <w:rsid w:val="00166937"/>
    <w:rsid w:val="00166C50"/>
    <w:rsid w:val="00170047"/>
    <w:rsid w:val="00170737"/>
    <w:rsid w:val="00170C0A"/>
    <w:rsid w:val="00174769"/>
    <w:rsid w:val="00180B6D"/>
    <w:rsid w:val="00183106"/>
    <w:rsid w:val="00184B48"/>
    <w:rsid w:val="00192724"/>
    <w:rsid w:val="00194833"/>
    <w:rsid w:val="00195156"/>
    <w:rsid w:val="001A1BA4"/>
    <w:rsid w:val="001A1BDB"/>
    <w:rsid w:val="001A607B"/>
    <w:rsid w:val="001A63EE"/>
    <w:rsid w:val="001A6638"/>
    <w:rsid w:val="001A6B5D"/>
    <w:rsid w:val="001A7304"/>
    <w:rsid w:val="001B0A8A"/>
    <w:rsid w:val="001B1512"/>
    <w:rsid w:val="001B525A"/>
    <w:rsid w:val="001B55A0"/>
    <w:rsid w:val="001B6113"/>
    <w:rsid w:val="001C0C10"/>
    <w:rsid w:val="001C0FAA"/>
    <w:rsid w:val="001D0626"/>
    <w:rsid w:val="001D0AE9"/>
    <w:rsid w:val="001D12B4"/>
    <w:rsid w:val="001D1CBC"/>
    <w:rsid w:val="001D453C"/>
    <w:rsid w:val="001D485A"/>
    <w:rsid w:val="001E0753"/>
    <w:rsid w:val="001E1595"/>
    <w:rsid w:val="001E1870"/>
    <w:rsid w:val="001E373C"/>
    <w:rsid w:val="001E3E29"/>
    <w:rsid w:val="001E4088"/>
    <w:rsid w:val="001E59B9"/>
    <w:rsid w:val="001E6DD6"/>
    <w:rsid w:val="001E77DD"/>
    <w:rsid w:val="001F2078"/>
    <w:rsid w:val="001F3821"/>
    <w:rsid w:val="002017D7"/>
    <w:rsid w:val="00203CC4"/>
    <w:rsid w:val="00205AF2"/>
    <w:rsid w:val="0020734A"/>
    <w:rsid w:val="0020756D"/>
    <w:rsid w:val="00211533"/>
    <w:rsid w:val="00212968"/>
    <w:rsid w:val="00213FE8"/>
    <w:rsid w:val="002144F3"/>
    <w:rsid w:val="002152B1"/>
    <w:rsid w:val="00220A4A"/>
    <w:rsid w:val="0022145F"/>
    <w:rsid w:val="00222681"/>
    <w:rsid w:val="002257D6"/>
    <w:rsid w:val="002306D2"/>
    <w:rsid w:val="00230D9C"/>
    <w:rsid w:val="002319C1"/>
    <w:rsid w:val="00233EA3"/>
    <w:rsid w:val="002351E4"/>
    <w:rsid w:val="00235515"/>
    <w:rsid w:val="00235A0F"/>
    <w:rsid w:val="002362E1"/>
    <w:rsid w:val="00241D1B"/>
    <w:rsid w:val="00242244"/>
    <w:rsid w:val="00244821"/>
    <w:rsid w:val="00251DEF"/>
    <w:rsid w:val="00252B89"/>
    <w:rsid w:val="00260603"/>
    <w:rsid w:val="00260C79"/>
    <w:rsid w:val="00262DD5"/>
    <w:rsid w:val="00263C5C"/>
    <w:rsid w:val="00264517"/>
    <w:rsid w:val="00266559"/>
    <w:rsid w:val="0026760E"/>
    <w:rsid w:val="002707A7"/>
    <w:rsid w:val="002727F3"/>
    <w:rsid w:val="002748A9"/>
    <w:rsid w:val="0027658E"/>
    <w:rsid w:val="00277383"/>
    <w:rsid w:val="002774CE"/>
    <w:rsid w:val="00281219"/>
    <w:rsid w:val="00290B7F"/>
    <w:rsid w:val="002930A5"/>
    <w:rsid w:val="0029416C"/>
    <w:rsid w:val="00296286"/>
    <w:rsid w:val="002A0280"/>
    <w:rsid w:val="002A1AAD"/>
    <w:rsid w:val="002A2AAA"/>
    <w:rsid w:val="002A2C5A"/>
    <w:rsid w:val="002A4CC8"/>
    <w:rsid w:val="002A6DF9"/>
    <w:rsid w:val="002C2BEE"/>
    <w:rsid w:val="002C5FDF"/>
    <w:rsid w:val="002D4B6D"/>
    <w:rsid w:val="002E1AEF"/>
    <w:rsid w:val="002E45AF"/>
    <w:rsid w:val="002E49F0"/>
    <w:rsid w:val="002E733A"/>
    <w:rsid w:val="002F2B87"/>
    <w:rsid w:val="002F2C16"/>
    <w:rsid w:val="002F4BB2"/>
    <w:rsid w:val="002F5B77"/>
    <w:rsid w:val="002F6074"/>
    <w:rsid w:val="00301BCC"/>
    <w:rsid w:val="00301D5B"/>
    <w:rsid w:val="00305FE9"/>
    <w:rsid w:val="0031223B"/>
    <w:rsid w:val="00313B48"/>
    <w:rsid w:val="00314EE1"/>
    <w:rsid w:val="00320D25"/>
    <w:rsid w:val="00321222"/>
    <w:rsid w:val="00321821"/>
    <w:rsid w:val="00325A66"/>
    <w:rsid w:val="0032657C"/>
    <w:rsid w:val="00331921"/>
    <w:rsid w:val="00335715"/>
    <w:rsid w:val="0033578E"/>
    <w:rsid w:val="0034453C"/>
    <w:rsid w:val="00347971"/>
    <w:rsid w:val="00347FBB"/>
    <w:rsid w:val="003541B9"/>
    <w:rsid w:val="003547E0"/>
    <w:rsid w:val="00363942"/>
    <w:rsid w:val="00365FB1"/>
    <w:rsid w:val="003662D2"/>
    <w:rsid w:val="00367D70"/>
    <w:rsid w:val="00370255"/>
    <w:rsid w:val="00372950"/>
    <w:rsid w:val="003744EF"/>
    <w:rsid w:val="0037683A"/>
    <w:rsid w:val="00377527"/>
    <w:rsid w:val="0037795F"/>
    <w:rsid w:val="0038099C"/>
    <w:rsid w:val="00380AC6"/>
    <w:rsid w:val="0038300C"/>
    <w:rsid w:val="00387D67"/>
    <w:rsid w:val="00390B06"/>
    <w:rsid w:val="003946A9"/>
    <w:rsid w:val="00397FFC"/>
    <w:rsid w:val="003A1C9F"/>
    <w:rsid w:val="003A4DAB"/>
    <w:rsid w:val="003A6D92"/>
    <w:rsid w:val="003A6FE5"/>
    <w:rsid w:val="003A767F"/>
    <w:rsid w:val="003A7CB1"/>
    <w:rsid w:val="003A7E20"/>
    <w:rsid w:val="003B0463"/>
    <w:rsid w:val="003B0D34"/>
    <w:rsid w:val="003B49D5"/>
    <w:rsid w:val="003B4F2E"/>
    <w:rsid w:val="003B7CD2"/>
    <w:rsid w:val="003C0398"/>
    <w:rsid w:val="003C3303"/>
    <w:rsid w:val="003C3C74"/>
    <w:rsid w:val="003C5B0D"/>
    <w:rsid w:val="003D7145"/>
    <w:rsid w:val="003E09D1"/>
    <w:rsid w:val="003E39B1"/>
    <w:rsid w:val="003F03F5"/>
    <w:rsid w:val="003F736B"/>
    <w:rsid w:val="003F77F9"/>
    <w:rsid w:val="003F7C80"/>
    <w:rsid w:val="0040267B"/>
    <w:rsid w:val="00402F48"/>
    <w:rsid w:val="0040488B"/>
    <w:rsid w:val="004049DE"/>
    <w:rsid w:val="00405481"/>
    <w:rsid w:val="004068AA"/>
    <w:rsid w:val="00415D54"/>
    <w:rsid w:val="0042320D"/>
    <w:rsid w:val="0042565F"/>
    <w:rsid w:val="00426A40"/>
    <w:rsid w:val="00426C4F"/>
    <w:rsid w:val="00440EB8"/>
    <w:rsid w:val="00444EEE"/>
    <w:rsid w:val="00445F5A"/>
    <w:rsid w:val="004531F7"/>
    <w:rsid w:val="004536EE"/>
    <w:rsid w:val="00454B61"/>
    <w:rsid w:val="00456267"/>
    <w:rsid w:val="004570DA"/>
    <w:rsid w:val="00460168"/>
    <w:rsid w:val="004607BF"/>
    <w:rsid w:val="00461A30"/>
    <w:rsid w:val="00461EA8"/>
    <w:rsid w:val="00464CA0"/>
    <w:rsid w:val="004658E4"/>
    <w:rsid w:val="00470444"/>
    <w:rsid w:val="00472AA9"/>
    <w:rsid w:val="0047355C"/>
    <w:rsid w:val="004749D1"/>
    <w:rsid w:val="00474C57"/>
    <w:rsid w:val="004769FF"/>
    <w:rsid w:val="004809CD"/>
    <w:rsid w:val="004809E4"/>
    <w:rsid w:val="00480D4F"/>
    <w:rsid w:val="00483AA6"/>
    <w:rsid w:val="0048577C"/>
    <w:rsid w:val="004859BF"/>
    <w:rsid w:val="004904D2"/>
    <w:rsid w:val="00491E86"/>
    <w:rsid w:val="00493BE9"/>
    <w:rsid w:val="00495A3E"/>
    <w:rsid w:val="00495C83"/>
    <w:rsid w:val="00497518"/>
    <w:rsid w:val="004A052A"/>
    <w:rsid w:val="004A2A35"/>
    <w:rsid w:val="004A4971"/>
    <w:rsid w:val="004B1269"/>
    <w:rsid w:val="004B1681"/>
    <w:rsid w:val="004B276C"/>
    <w:rsid w:val="004B2A36"/>
    <w:rsid w:val="004B36AA"/>
    <w:rsid w:val="004B7E92"/>
    <w:rsid w:val="004C3E05"/>
    <w:rsid w:val="004C5980"/>
    <w:rsid w:val="004D56AB"/>
    <w:rsid w:val="004E0AC8"/>
    <w:rsid w:val="004E0C8E"/>
    <w:rsid w:val="004E11CE"/>
    <w:rsid w:val="004E3E04"/>
    <w:rsid w:val="004E5B30"/>
    <w:rsid w:val="004F1611"/>
    <w:rsid w:val="004F2BF5"/>
    <w:rsid w:val="004F43F9"/>
    <w:rsid w:val="004F4A21"/>
    <w:rsid w:val="00500AD5"/>
    <w:rsid w:val="005028F9"/>
    <w:rsid w:val="005034D9"/>
    <w:rsid w:val="00506991"/>
    <w:rsid w:val="005115FA"/>
    <w:rsid w:val="0051312F"/>
    <w:rsid w:val="00513ECC"/>
    <w:rsid w:val="00514F75"/>
    <w:rsid w:val="00515D97"/>
    <w:rsid w:val="005170A7"/>
    <w:rsid w:val="00520EAE"/>
    <w:rsid w:val="0052253F"/>
    <w:rsid w:val="0052271C"/>
    <w:rsid w:val="00525E51"/>
    <w:rsid w:val="005264BF"/>
    <w:rsid w:val="00533FA2"/>
    <w:rsid w:val="00534A20"/>
    <w:rsid w:val="005400FD"/>
    <w:rsid w:val="00540601"/>
    <w:rsid w:val="005406BF"/>
    <w:rsid w:val="00541EAD"/>
    <w:rsid w:val="00543103"/>
    <w:rsid w:val="005434BA"/>
    <w:rsid w:val="005452B4"/>
    <w:rsid w:val="005467D6"/>
    <w:rsid w:val="00546C33"/>
    <w:rsid w:val="00546EC4"/>
    <w:rsid w:val="00547FD7"/>
    <w:rsid w:val="00550C02"/>
    <w:rsid w:val="00557062"/>
    <w:rsid w:val="00557C6C"/>
    <w:rsid w:val="00562EEF"/>
    <w:rsid w:val="00564C32"/>
    <w:rsid w:val="00573395"/>
    <w:rsid w:val="00573E71"/>
    <w:rsid w:val="00574520"/>
    <w:rsid w:val="00574E8A"/>
    <w:rsid w:val="00577590"/>
    <w:rsid w:val="00577E99"/>
    <w:rsid w:val="00583D9C"/>
    <w:rsid w:val="00585477"/>
    <w:rsid w:val="00586303"/>
    <w:rsid w:val="00586963"/>
    <w:rsid w:val="00592852"/>
    <w:rsid w:val="00592A64"/>
    <w:rsid w:val="00596F0E"/>
    <w:rsid w:val="005975D2"/>
    <w:rsid w:val="005A04FC"/>
    <w:rsid w:val="005A192F"/>
    <w:rsid w:val="005A4CFC"/>
    <w:rsid w:val="005A5664"/>
    <w:rsid w:val="005A5BC3"/>
    <w:rsid w:val="005A7D5E"/>
    <w:rsid w:val="005C086F"/>
    <w:rsid w:val="005D1091"/>
    <w:rsid w:val="005D3719"/>
    <w:rsid w:val="005D67FE"/>
    <w:rsid w:val="005D72A4"/>
    <w:rsid w:val="005E30BC"/>
    <w:rsid w:val="005E41BD"/>
    <w:rsid w:val="005E577C"/>
    <w:rsid w:val="005F1FE5"/>
    <w:rsid w:val="005F27A6"/>
    <w:rsid w:val="005F383C"/>
    <w:rsid w:val="005F6B3A"/>
    <w:rsid w:val="005F6BD4"/>
    <w:rsid w:val="005F6F74"/>
    <w:rsid w:val="00601A71"/>
    <w:rsid w:val="00602D78"/>
    <w:rsid w:val="00603FE2"/>
    <w:rsid w:val="00606EB7"/>
    <w:rsid w:val="00607C83"/>
    <w:rsid w:val="006105D0"/>
    <w:rsid w:val="006138DA"/>
    <w:rsid w:val="006165FB"/>
    <w:rsid w:val="00621C0F"/>
    <w:rsid w:val="0062529E"/>
    <w:rsid w:val="006264C8"/>
    <w:rsid w:val="00626772"/>
    <w:rsid w:val="00630AD8"/>
    <w:rsid w:val="0063209E"/>
    <w:rsid w:val="006320FF"/>
    <w:rsid w:val="00632310"/>
    <w:rsid w:val="00632322"/>
    <w:rsid w:val="00633F4E"/>
    <w:rsid w:val="0063407F"/>
    <w:rsid w:val="00635657"/>
    <w:rsid w:val="006357EB"/>
    <w:rsid w:val="0063653D"/>
    <w:rsid w:val="00637318"/>
    <w:rsid w:val="00640508"/>
    <w:rsid w:val="006413D6"/>
    <w:rsid w:val="00641923"/>
    <w:rsid w:val="006438F4"/>
    <w:rsid w:val="00644B8A"/>
    <w:rsid w:val="006458B8"/>
    <w:rsid w:val="006512F1"/>
    <w:rsid w:val="00653ADB"/>
    <w:rsid w:val="00655E06"/>
    <w:rsid w:val="00661149"/>
    <w:rsid w:val="0066233F"/>
    <w:rsid w:val="00662495"/>
    <w:rsid w:val="00665F49"/>
    <w:rsid w:val="00670D92"/>
    <w:rsid w:val="00671BCF"/>
    <w:rsid w:val="0067208E"/>
    <w:rsid w:val="006723D7"/>
    <w:rsid w:val="00673D38"/>
    <w:rsid w:val="00684AB5"/>
    <w:rsid w:val="006854B9"/>
    <w:rsid w:val="00690687"/>
    <w:rsid w:val="00690DB0"/>
    <w:rsid w:val="0069261C"/>
    <w:rsid w:val="00694992"/>
    <w:rsid w:val="006A00ED"/>
    <w:rsid w:val="006A08C1"/>
    <w:rsid w:val="006A2698"/>
    <w:rsid w:val="006A291C"/>
    <w:rsid w:val="006A2C29"/>
    <w:rsid w:val="006A3530"/>
    <w:rsid w:val="006A6CEC"/>
    <w:rsid w:val="006B011B"/>
    <w:rsid w:val="006B01A9"/>
    <w:rsid w:val="006B21A5"/>
    <w:rsid w:val="006B7E27"/>
    <w:rsid w:val="006C38BA"/>
    <w:rsid w:val="006C4CA6"/>
    <w:rsid w:val="006D4B12"/>
    <w:rsid w:val="006D4FCF"/>
    <w:rsid w:val="006E12CE"/>
    <w:rsid w:val="006E22AD"/>
    <w:rsid w:val="006E26B2"/>
    <w:rsid w:val="006E6B24"/>
    <w:rsid w:val="006F3D41"/>
    <w:rsid w:val="006F6A35"/>
    <w:rsid w:val="006F795D"/>
    <w:rsid w:val="00701237"/>
    <w:rsid w:val="00701E27"/>
    <w:rsid w:val="007024BB"/>
    <w:rsid w:val="0070480E"/>
    <w:rsid w:val="007061CB"/>
    <w:rsid w:val="00714792"/>
    <w:rsid w:val="00716471"/>
    <w:rsid w:val="00723691"/>
    <w:rsid w:val="00723B1A"/>
    <w:rsid w:val="00730D72"/>
    <w:rsid w:val="00732E04"/>
    <w:rsid w:val="00733F5E"/>
    <w:rsid w:val="007360FE"/>
    <w:rsid w:val="007363B9"/>
    <w:rsid w:val="0074240A"/>
    <w:rsid w:val="007426DF"/>
    <w:rsid w:val="00742822"/>
    <w:rsid w:val="007440DF"/>
    <w:rsid w:val="0074438D"/>
    <w:rsid w:val="00745044"/>
    <w:rsid w:val="007475A3"/>
    <w:rsid w:val="00753BB7"/>
    <w:rsid w:val="007540A5"/>
    <w:rsid w:val="007546D4"/>
    <w:rsid w:val="00754D25"/>
    <w:rsid w:val="007568B0"/>
    <w:rsid w:val="00756AAA"/>
    <w:rsid w:val="00757292"/>
    <w:rsid w:val="007611D4"/>
    <w:rsid w:val="00771DF1"/>
    <w:rsid w:val="007730A1"/>
    <w:rsid w:val="00773596"/>
    <w:rsid w:val="007769B5"/>
    <w:rsid w:val="00783734"/>
    <w:rsid w:val="00783B6D"/>
    <w:rsid w:val="007842B4"/>
    <w:rsid w:val="00786F6B"/>
    <w:rsid w:val="00793F80"/>
    <w:rsid w:val="007A369E"/>
    <w:rsid w:val="007A3ABD"/>
    <w:rsid w:val="007A50BE"/>
    <w:rsid w:val="007A546F"/>
    <w:rsid w:val="007A686A"/>
    <w:rsid w:val="007A7955"/>
    <w:rsid w:val="007B35CE"/>
    <w:rsid w:val="007C062E"/>
    <w:rsid w:val="007C06C3"/>
    <w:rsid w:val="007C32AB"/>
    <w:rsid w:val="007C4C85"/>
    <w:rsid w:val="007C578C"/>
    <w:rsid w:val="007C7205"/>
    <w:rsid w:val="007C7AE0"/>
    <w:rsid w:val="007C7D33"/>
    <w:rsid w:val="007D280D"/>
    <w:rsid w:val="007D4F31"/>
    <w:rsid w:val="007E07B1"/>
    <w:rsid w:val="007E0B63"/>
    <w:rsid w:val="007E29C6"/>
    <w:rsid w:val="007E5ABF"/>
    <w:rsid w:val="007E60CD"/>
    <w:rsid w:val="007E624B"/>
    <w:rsid w:val="007F1949"/>
    <w:rsid w:val="007F21BC"/>
    <w:rsid w:val="007F471A"/>
    <w:rsid w:val="007F5E6C"/>
    <w:rsid w:val="00800F3C"/>
    <w:rsid w:val="0080516D"/>
    <w:rsid w:val="00805590"/>
    <w:rsid w:val="008064CA"/>
    <w:rsid w:val="008079AB"/>
    <w:rsid w:val="00807D01"/>
    <w:rsid w:val="00811C94"/>
    <w:rsid w:val="00814F23"/>
    <w:rsid w:val="00817309"/>
    <w:rsid w:val="0082074A"/>
    <w:rsid w:val="00820D4C"/>
    <w:rsid w:val="00825621"/>
    <w:rsid w:val="00830CF0"/>
    <w:rsid w:val="0083316B"/>
    <w:rsid w:val="00833791"/>
    <w:rsid w:val="00833813"/>
    <w:rsid w:val="00842042"/>
    <w:rsid w:val="008424AD"/>
    <w:rsid w:val="00843A7B"/>
    <w:rsid w:val="008456D2"/>
    <w:rsid w:val="008464B2"/>
    <w:rsid w:val="008509E3"/>
    <w:rsid w:val="00855040"/>
    <w:rsid w:val="0085756C"/>
    <w:rsid w:val="00860422"/>
    <w:rsid w:val="0086061E"/>
    <w:rsid w:val="00861EFF"/>
    <w:rsid w:val="00863E0C"/>
    <w:rsid w:val="00864F80"/>
    <w:rsid w:val="008657F1"/>
    <w:rsid w:val="008726D0"/>
    <w:rsid w:val="008763D8"/>
    <w:rsid w:val="008820CA"/>
    <w:rsid w:val="008833B9"/>
    <w:rsid w:val="00884C18"/>
    <w:rsid w:val="00885B6F"/>
    <w:rsid w:val="00890CB1"/>
    <w:rsid w:val="008934AF"/>
    <w:rsid w:val="008973F0"/>
    <w:rsid w:val="008A1745"/>
    <w:rsid w:val="008A20E7"/>
    <w:rsid w:val="008A3735"/>
    <w:rsid w:val="008A7336"/>
    <w:rsid w:val="008B0A80"/>
    <w:rsid w:val="008B2BFD"/>
    <w:rsid w:val="008B37A8"/>
    <w:rsid w:val="008B4F1E"/>
    <w:rsid w:val="008B59BC"/>
    <w:rsid w:val="008B648A"/>
    <w:rsid w:val="008B7C50"/>
    <w:rsid w:val="008C19E1"/>
    <w:rsid w:val="008C3626"/>
    <w:rsid w:val="008C3D24"/>
    <w:rsid w:val="008C6917"/>
    <w:rsid w:val="008C76FC"/>
    <w:rsid w:val="008D2FAC"/>
    <w:rsid w:val="008D5AF6"/>
    <w:rsid w:val="008D6C31"/>
    <w:rsid w:val="008E1321"/>
    <w:rsid w:val="008E6238"/>
    <w:rsid w:val="008E66F0"/>
    <w:rsid w:val="008E7CC6"/>
    <w:rsid w:val="008F10B1"/>
    <w:rsid w:val="008F1609"/>
    <w:rsid w:val="008F32CC"/>
    <w:rsid w:val="008F3318"/>
    <w:rsid w:val="008F3414"/>
    <w:rsid w:val="008F5383"/>
    <w:rsid w:val="008F7983"/>
    <w:rsid w:val="0090016C"/>
    <w:rsid w:val="00901527"/>
    <w:rsid w:val="0090320E"/>
    <w:rsid w:val="00904F12"/>
    <w:rsid w:val="00906A75"/>
    <w:rsid w:val="00906A97"/>
    <w:rsid w:val="0091299D"/>
    <w:rsid w:val="0091349E"/>
    <w:rsid w:val="00916953"/>
    <w:rsid w:val="00921662"/>
    <w:rsid w:val="00921C9F"/>
    <w:rsid w:val="00921EE7"/>
    <w:rsid w:val="00927D90"/>
    <w:rsid w:val="00930AC6"/>
    <w:rsid w:val="009339ED"/>
    <w:rsid w:val="009355AE"/>
    <w:rsid w:val="009356AC"/>
    <w:rsid w:val="00936983"/>
    <w:rsid w:val="0094003B"/>
    <w:rsid w:val="009452B7"/>
    <w:rsid w:val="00945ADE"/>
    <w:rsid w:val="00947DC1"/>
    <w:rsid w:val="00950C1C"/>
    <w:rsid w:val="00952B1E"/>
    <w:rsid w:val="00953983"/>
    <w:rsid w:val="009550AB"/>
    <w:rsid w:val="00962A1D"/>
    <w:rsid w:val="00963FAD"/>
    <w:rsid w:val="00981DC5"/>
    <w:rsid w:val="00981FAB"/>
    <w:rsid w:val="00984460"/>
    <w:rsid w:val="009845EB"/>
    <w:rsid w:val="00985B25"/>
    <w:rsid w:val="00987B69"/>
    <w:rsid w:val="00990DC1"/>
    <w:rsid w:val="00992D69"/>
    <w:rsid w:val="00995027"/>
    <w:rsid w:val="009964E3"/>
    <w:rsid w:val="009970A9"/>
    <w:rsid w:val="009A6296"/>
    <w:rsid w:val="009A71DD"/>
    <w:rsid w:val="009B0213"/>
    <w:rsid w:val="009B06C9"/>
    <w:rsid w:val="009B1102"/>
    <w:rsid w:val="009B124F"/>
    <w:rsid w:val="009B1A02"/>
    <w:rsid w:val="009B2E0C"/>
    <w:rsid w:val="009B4679"/>
    <w:rsid w:val="009B5966"/>
    <w:rsid w:val="009B5E66"/>
    <w:rsid w:val="009B7365"/>
    <w:rsid w:val="009C0EDF"/>
    <w:rsid w:val="009C33D6"/>
    <w:rsid w:val="009C3D5C"/>
    <w:rsid w:val="009D16E2"/>
    <w:rsid w:val="009D2894"/>
    <w:rsid w:val="009D2E50"/>
    <w:rsid w:val="009D4E49"/>
    <w:rsid w:val="009D521B"/>
    <w:rsid w:val="009D62F3"/>
    <w:rsid w:val="009D64CB"/>
    <w:rsid w:val="009D68DC"/>
    <w:rsid w:val="009E0A8A"/>
    <w:rsid w:val="009E454E"/>
    <w:rsid w:val="009E58F5"/>
    <w:rsid w:val="009E6F25"/>
    <w:rsid w:val="009F315D"/>
    <w:rsid w:val="009F5AE1"/>
    <w:rsid w:val="009F5C0D"/>
    <w:rsid w:val="009F6984"/>
    <w:rsid w:val="009F7DC5"/>
    <w:rsid w:val="00A065D9"/>
    <w:rsid w:val="00A10579"/>
    <w:rsid w:val="00A12DA2"/>
    <w:rsid w:val="00A15CB3"/>
    <w:rsid w:val="00A16094"/>
    <w:rsid w:val="00A16736"/>
    <w:rsid w:val="00A24064"/>
    <w:rsid w:val="00A24207"/>
    <w:rsid w:val="00A262D3"/>
    <w:rsid w:val="00A2744B"/>
    <w:rsid w:val="00A274F6"/>
    <w:rsid w:val="00A27779"/>
    <w:rsid w:val="00A31366"/>
    <w:rsid w:val="00A32317"/>
    <w:rsid w:val="00A35B00"/>
    <w:rsid w:val="00A374F9"/>
    <w:rsid w:val="00A37A89"/>
    <w:rsid w:val="00A41649"/>
    <w:rsid w:val="00A423D6"/>
    <w:rsid w:val="00A46A6D"/>
    <w:rsid w:val="00A60D9B"/>
    <w:rsid w:val="00A619E8"/>
    <w:rsid w:val="00A65B25"/>
    <w:rsid w:val="00A6622C"/>
    <w:rsid w:val="00A666FA"/>
    <w:rsid w:val="00A66E59"/>
    <w:rsid w:val="00A710FA"/>
    <w:rsid w:val="00A7142B"/>
    <w:rsid w:val="00A72CF0"/>
    <w:rsid w:val="00A72F6B"/>
    <w:rsid w:val="00A7376E"/>
    <w:rsid w:val="00A76A3E"/>
    <w:rsid w:val="00A771B0"/>
    <w:rsid w:val="00A82C99"/>
    <w:rsid w:val="00A83F40"/>
    <w:rsid w:val="00A8414F"/>
    <w:rsid w:val="00A845E7"/>
    <w:rsid w:val="00A9084C"/>
    <w:rsid w:val="00A914FC"/>
    <w:rsid w:val="00A93B8A"/>
    <w:rsid w:val="00A95707"/>
    <w:rsid w:val="00AA0826"/>
    <w:rsid w:val="00AA3E2E"/>
    <w:rsid w:val="00AA5D18"/>
    <w:rsid w:val="00AA6D95"/>
    <w:rsid w:val="00AB2EC5"/>
    <w:rsid w:val="00AB58F2"/>
    <w:rsid w:val="00AB7488"/>
    <w:rsid w:val="00AB7B9E"/>
    <w:rsid w:val="00AC6D28"/>
    <w:rsid w:val="00AD2B29"/>
    <w:rsid w:val="00AD3C0A"/>
    <w:rsid w:val="00AD487A"/>
    <w:rsid w:val="00AD4B35"/>
    <w:rsid w:val="00AE2856"/>
    <w:rsid w:val="00AE2D09"/>
    <w:rsid w:val="00AE56C6"/>
    <w:rsid w:val="00AE6422"/>
    <w:rsid w:val="00AE782F"/>
    <w:rsid w:val="00AF7A6B"/>
    <w:rsid w:val="00B04FDB"/>
    <w:rsid w:val="00B0650D"/>
    <w:rsid w:val="00B07823"/>
    <w:rsid w:val="00B07C7B"/>
    <w:rsid w:val="00B123C8"/>
    <w:rsid w:val="00B16730"/>
    <w:rsid w:val="00B22986"/>
    <w:rsid w:val="00B247D8"/>
    <w:rsid w:val="00B248A6"/>
    <w:rsid w:val="00B25118"/>
    <w:rsid w:val="00B256E2"/>
    <w:rsid w:val="00B2581E"/>
    <w:rsid w:val="00B27947"/>
    <w:rsid w:val="00B357F4"/>
    <w:rsid w:val="00B45786"/>
    <w:rsid w:val="00B46102"/>
    <w:rsid w:val="00B47C99"/>
    <w:rsid w:val="00B51D14"/>
    <w:rsid w:val="00B5487F"/>
    <w:rsid w:val="00B54975"/>
    <w:rsid w:val="00B61693"/>
    <w:rsid w:val="00B61BB0"/>
    <w:rsid w:val="00B635C2"/>
    <w:rsid w:val="00B65F15"/>
    <w:rsid w:val="00B73EA0"/>
    <w:rsid w:val="00B76E8E"/>
    <w:rsid w:val="00B81C84"/>
    <w:rsid w:val="00B82B54"/>
    <w:rsid w:val="00B832EF"/>
    <w:rsid w:val="00B85389"/>
    <w:rsid w:val="00B86C3D"/>
    <w:rsid w:val="00B91488"/>
    <w:rsid w:val="00B920B4"/>
    <w:rsid w:val="00B920E4"/>
    <w:rsid w:val="00B924ED"/>
    <w:rsid w:val="00B938AD"/>
    <w:rsid w:val="00B9396F"/>
    <w:rsid w:val="00B93EEE"/>
    <w:rsid w:val="00BA2F46"/>
    <w:rsid w:val="00BA46F4"/>
    <w:rsid w:val="00BA4F33"/>
    <w:rsid w:val="00BB421E"/>
    <w:rsid w:val="00BB4882"/>
    <w:rsid w:val="00BB5DBD"/>
    <w:rsid w:val="00BB5E41"/>
    <w:rsid w:val="00BB6638"/>
    <w:rsid w:val="00BB6FF2"/>
    <w:rsid w:val="00BC064C"/>
    <w:rsid w:val="00BC161F"/>
    <w:rsid w:val="00BC2DDB"/>
    <w:rsid w:val="00BC2DE2"/>
    <w:rsid w:val="00BC43B7"/>
    <w:rsid w:val="00BC45F6"/>
    <w:rsid w:val="00BD0F4B"/>
    <w:rsid w:val="00BD30D9"/>
    <w:rsid w:val="00BD47FB"/>
    <w:rsid w:val="00BD5861"/>
    <w:rsid w:val="00BD6284"/>
    <w:rsid w:val="00BD7474"/>
    <w:rsid w:val="00BE109C"/>
    <w:rsid w:val="00BE351C"/>
    <w:rsid w:val="00BE4FAC"/>
    <w:rsid w:val="00BE7ECD"/>
    <w:rsid w:val="00BE7F3F"/>
    <w:rsid w:val="00BF3CD8"/>
    <w:rsid w:val="00BF4980"/>
    <w:rsid w:val="00BF4F34"/>
    <w:rsid w:val="00BF5A8F"/>
    <w:rsid w:val="00BF68E7"/>
    <w:rsid w:val="00C00644"/>
    <w:rsid w:val="00C02253"/>
    <w:rsid w:val="00C1391E"/>
    <w:rsid w:val="00C15074"/>
    <w:rsid w:val="00C16278"/>
    <w:rsid w:val="00C168C4"/>
    <w:rsid w:val="00C17AF0"/>
    <w:rsid w:val="00C41444"/>
    <w:rsid w:val="00C45669"/>
    <w:rsid w:val="00C469CA"/>
    <w:rsid w:val="00C50D6B"/>
    <w:rsid w:val="00C50E34"/>
    <w:rsid w:val="00C53087"/>
    <w:rsid w:val="00C55A34"/>
    <w:rsid w:val="00C614E2"/>
    <w:rsid w:val="00C61C45"/>
    <w:rsid w:val="00C63F33"/>
    <w:rsid w:val="00C64079"/>
    <w:rsid w:val="00C64AEF"/>
    <w:rsid w:val="00C64CDC"/>
    <w:rsid w:val="00C65CCD"/>
    <w:rsid w:val="00C66210"/>
    <w:rsid w:val="00C70479"/>
    <w:rsid w:val="00C70585"/>
    <w:rsid w:val="00C705BB"/>
    <w:rsid w:val="00C7148B"/>
    <w:rsid w:val="00C727E4"/>
    <w:rsid w:val="00C75054"/>
    <w:rsid w:val="00C82384"/>
    <w:rsid w:val="00C837DF"/>
    <w:rsid w:val="00C83F4A"/>
    <w:rsid w:val="00C84D16"/>
    <w:rsid w:val="00C958AA"/>
    <w:rsid w:val="00C96516"/>
    <w:rsid w:val="00C969BE"/>
    <w:rsid w:val="00C97797"/>
    <w:rsid w:val="00CA0884"/>
    <w:rsid w:val="00CA104F"/>
    <w:rsid w:val="00CA3C1D"/>
    <w:rsid w:val="00CA4214"/>
    <w:rsid w:val="00CB6147"/>
    <w:rsid w:val="00CB72D0"/>
    <w:rsid w:val="00CC0CCD"/>
    <w:rsid w:val="00CC6E77"/>
    <w:rsid w:val="00CC7644"/>
    <w:rsid w:val="00CD111D"/>
    <w:rsid w:val="00CD1130"/>
    <w:rsid w:val="00CD6B28"/>
    <w:rsid w:val="00CD7814"/>
    <w:rsid w:val="00CE0E8B"/>
    <w:rsid w:val="00CE3532"/>
    <w:rsid w:val="00CE4BF0"/>
    <w:rsid w:val="00CE7900"/>
    <w:rsid w:val="00CF60B6"/>
    <w:rsid w:val="00CF7D54"/>
    <w:rsid w:val="00D01E1F"/>
    <w:rsid w:val="00D04D8E"/>
    <w:rsid w:val="00D20502"/>
    <w:rsid w:val="00D21136"/>
    <w:rsid w:val="00D21234"/>
    <w:rsid w:val="00D22D5D"/>
    <w:rsid w:val="00D24FB8"/>
    <w:rsid w:val="00D26D18"/>
    <w:rsid w:val="00D316CB"/>
    <w:rsid w:val="00D34F25"/>
    <w:rsid w:val="00D35DF7"/>
    <w:rsid w:val="00D378EB"/>
    <w:rsid w:val="00D511AE"/>
    <w:rsid w:val="00D52852"/>
    <w:rsid w:val="00D5288D"/>
    <w:rsid w:val="00D54680"/>
    <w:rsid w:val="00D56314"/>
    <w:rsid w:val="00D564B8"/>
    <w:rsid w:val="00D564E2"/>
    <w:rsid w:val="00D56CEA"/>
    <w:rsid w:val="00D5756A"/>
    <w:rsid w:val="00D61392"/>
    <w:rsid w:val="00D61528"/>
    <w:rsid w:val="00D63862"/>
    <w:rsid w:val="00D65332"/>
    <w:rsid w:val="00D6654F"/>
    <w:rsid w:val="00D6797D"/>
    <w:rsid w:val="00D72243"/>
    <w:rsid w:val="00D748CE"/>
    <w:rsid w:val="00D77689"/>
    <w:rsid w:val="00D81EC3"/>
    <w:rsid w:val="00D86649"/>
    <w:rsid w:val="00D91881"/>
    <w:rsid w:val="00D937C9"/>
    <w:rsid w:val="00D94417"/>
    <w:rsid w:val="00D94BC7"/>
    <w:rsid w:val="00DA1C11"/>
    <w:rsid w:val="00DA53DD"/>
    <w:rsid w:val="00DA55C4"/>
    <w:rsid w:val="00DA7434"/>
    <w:rsid w:val="00DB06C4"/>
    <w:rsid w:val="00DB0E74"/>
    <w:rsid w:val="00DB3FAC"/>
    <w:rsid w:val="00DB4F35"/>
    <w:rsid w:val="00DB5E3E"/>
    <w:rsid w:val="00DC082D"/>
    <w:rsid w:val="00DC2E46"/>
    <w:rsid w:val="00DC4FF7"/>
    <w:rsid w:val="00DC77E3"/>
    <w:rsid w:val="00DD4332"/>
    <w:rsid w:val="00DD6F13"/>
    <w:rsid w:val="00DD7CC7"/>
    <w:rsid w:val="00DE5A9C"/>
    <w:rsid w:val="00DE75AC"/>
    <w:rsid w:val="00DF1729"/>
    <w:rsid w:val="00DF3ACD"/>
    <w:rsid w:val="00DF3AE7"/>
    <w:rsid w:val="00DF4F8B"/>
    <w:rsid w:val="00DF76F9"/>
    <w:rsid w:val="00E01F82"/>
    <w:rsid w:val="00E02C3F"/>
    <w:rsid w:val="00E02E90"/>
    <w:rsid w:val="00E04083"/>
    <w:rsid w:val="00E04726"/>
    <w:rsid w:val="00E1138C"/>
    <w:rsid w:val="00E11E40"/>
    <w:rsid w:val="00E14773"/>
    <w:rsid w:val="00E20868"/>
    <w:rsid w:val="00E24641"/>
    <w:rsid w:val="00E2741D"/>
    <w:rsid w:val="00E31353"/>
    <w:rsid w:val="00E357F7"/>
    <w:rsid w:val="00E4151A"/>
    <w:rsid w:val="00E43FEE"/>
    <w:rsid w:val="00E44F85"/>
    <w:rsid w:val="00E4570B"/>
    <w:rsid w:val="00E46530"/>
    <w:rsid w:val="00E46D11"/>
    <w:rsid w:val="00E47434"/>
    <w:rsid w:val="00E518EC"/>
    <w:rsid w:val="00E5263F"/>
    <w:rsid w:val="00E5286C"/>
    <w:rsid w:val="00E52E6C"/>
    <w:rsid w:val="00E544EF"/>
    <w:rsid w:val="00E5461E"/>
    <w:rsid w:val="00E55202"/>
    <w:rsid w:val="00E56BB7"/>
    <w:rsid w:val="00E57346"/>
    <w:rsid w:val="00E5751E"/>
    <w:rsid w:val="00E57BFA"/>
    <w:rsid w:val="00E57DFA"/>
    <w:rsid w:val="00E60BA3"/>
    <w:rsid w:val="00E60E9F"/>
    <w:rsid w:val="00E725BE"/>
    <w:rsid w:val="00E72705"/>
    <w:rsid w:val="00E729B3"/>
    <w:rsid w:val="00E7400C"/>
    <w:rsid w:val="00E7482D"/>
    <w:rsid w:val="00E74A1B"/>
    <w:rsid w:val="00E80A72"/>
    <w:rsid w:val="00E85B94"/>
    <w:rsid w:val="00E86EF2"/>
    <w:rsid w:val="00E9026A"/>
    <w:rsid w:val="00E94B56"/>
    <w:rsid w:val="00E9619C"/>
    <w:rsid w:val="00E97E13"/>
    <w:rsid w:val="00EA0122"/>
    <w:rsid w:val="00EA31B8"/>
    <w:rsid w:val="00EA5BCD"/>
    <w:rsid w:val="00EB2704"/>
    <w:rsid w:val="00EB4018"/>
    <w:rsid w:val="00EB464E"/>
    <w:rsid w:val="00EB56A1"/>
    <w:rsid w:val="00EB5DB9"/>
    <w:rsid w:val="00EB5FE5"/>
    <w:rsid w:val="00EB614C"/>
    <w:rsid w:val="00EB7CCC"/>
    <w:rsid w:val="00EC0AAF"/>
    <w:rsid w:val="00EC4DA4"/>
    <w:rsid w:val="00EC5325"/>
    <w:rsid w:val="00EC64E7"/>
    <w:rsid w:val="00EC69D9"/>
    <w:rsid w:val="00ED178E"/>
    <w:rsid w:val="00ED4482"/>
    <w:rsid w:val="00ED60A3"/>
    <w:rsid w:val="00ED782B"/>
    <w:rsid w:val="00ED7CAA"/>
    <w:rsid w:val="00EE2216"/>
    <w:rsid w:val="00EE26BE"/>
    <w:rsid w:val="00EF1013"/>
    <w:rsid w:val="00EF3885"/>
    <w:rsid w:val="00EF5759"/>
    <w:rsid w:val="00EF5FDA"/>
    <w:rsid w:val="00F05276"/>
    <w:rsid w:val="00F07AA7"/>
    <w:rsid w:val="00F10815"/>
    <w:rsid w:val="00F13015"/>
    <w:rsid w:val="00F14FE5"/>
    <w:rsid w:val="00F24CD0"/>
    <w:rsid w:val="00F256F8"/>
    <w:rsid w:val="00F31551"/>
    <w:rsid w:val="00F31B4B"/>
    <w:rsid w:val="00F34C4B"/>
    <w:rsid w:val="00F36AAA"/>
    <w:rsid w:val="00F440C4"/>
    <w:rsid w:val="00F4421F"/>
    <w:rsid w:val="00F4584A"/>
    <w:rsid w:val="00F461D9"/>
    <w:rsid w:val="00F4669A"/>
    <w:rsid w:val="00F53A2E"/>
    <w:rsid w:val="00F610C9"/>
    <w:rsid w:val="00F636E2"/>
    <w:rsid w:val="00F63985"/>
    <w:rsid w:val="00F70910"/>
    <w:rsid w:val="00F70CE7"/>
    <w:rsid w:val="00F80774"/>
    <w:rsid w:val="00F825A2"/>
    <w:rsid w:val="00F83284"/>
    <w:rsid w:val="00F835D9"/>
    <w:rsid w:val="00F8426B"/>
    <w:rsid w:val="00F8530C"/>
    <w:rsid w:val="00F87250"/>
    <w:rsid w:val="00F90987"/>
    <w:rsid w:val="00F909F0"/>
    <w:rsid w:val="00F935B8"/>
    <w:rsid w:val="00F95282"/>
    <w:rsid w:val="00F97B87"/>
    <w:rsid w:val="00FA13E3"/>
    <w:rsid w:val="00FA21C2"/>
    <w:rsid w:val="00FA2E33"/>
    <w:rsid w:val="00FA632B"/>
    <w:rsid w:val="00FB2592"/>
    <w:rsid w:val="00FB3F71"/>
    <w:rsid w:val="00FB647A"/>
    <w:rsid w:val="00FB78AE"/>
    <w:rsid w:val="00FC0C89"/>
    <w:rsid w:val="00FC13CA"/>
    <w:rsid w:val="00FC22B9"/>
    <w:rsid w:val="00FC23CD"/>
    <w:rsid w:val="00FC395E"/>
    <w:rsid w:val="00FC75A7"/>
    <w:rsid w:val="00FC7F2D"/>
    <w:rsid w:val="00FD46D0"/>
    <w:rsid w:val="00FD48EB"/>
    <w:rsid w:val="00FD5C56"/>
    <w:rsid w:val="00FD783E"/>
    <w:rsid w:val="00FE0131"/>
    <w:rsid w:val="00FE0136"/>
    <w:rsid w:val="00FE0B01"/>
    <w:rsid w:val="00FE0B0E"/>
    <w:rsid w:val="00FE1149"/>
    <w:rsid w:val="00FE3E5B"/>
    <w:rsid w:val="00FE4BAF"/>
    <w:rsid w:val="00FE56E3"/>
    <w:rsid w:val="00FE585C"/>
    <w:rsid w:val="00FE7C2E"/>
    <w:rsid w:val="00FE7D63"/>
    <w:rsid w:val="00FF3696"/>
    <w:rsid w:val="00FF47BB"/>
    <w:rsid w:val="00FF7D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843B87"/>
  <w15:docId w15:val="{0659E73A-7F20-DC47-B99C-BD521F679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168C4"/>
  </w:style>
  <w:style w:type="paragraph" w:styleId="Nagwek1">
    <w:name w:val="heading 1"/>
    <w:basedOn w:val="Normalny"/>
    <w:next w:val="Normalny"/>
    <w:link w:val="Nagwek1Znak"/>
    <w:uiPriority w:val="99"/>
    <w:qFormat/>
    <w:rsid w:val="009B5966"/>
    <w:pPr>
      <w:keepNext/>
      <w:spacing w:before="240" w:after="60"/>
      <w:outlineLvl w:val="0"/>
    </w:pPr>
    <w:rPr>
      <w:rFonts w:ascii="Arial" w:eastAsia="Times New Roman" w:hAnsi="Arial" w:cs="Times New Roman"/>
      <w:b/>
      <w:kern w:val="32"/>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CW_Lista,Colorful List Accent 1,List Paragraph,Akapit z listą4,Akapit z listą1,Średnia siatka 1 — akcent 21,sw tekst,Obiekt"/>
    <w:basedOn w:val="Normalny"/>
    <w:link w:val="AkapitzlistZnak"/>
    <w:uiPriority w:val="99"/>
    <w:qFormat/>
    <w:rsid w:val="006A08C1"/>
    <w:pPr>
      <w:ind w:left="720"/>
      <w:contextualSpacing/>
    </w:pPr>
  </w:style>
  <w:style w:type="paragraph" w:customStyle="1" w:styleId="Default">
    <w:name w:val="Default"/>
    <w:rsid w:val="00F14FE5"/>
    <w:pPr>
      <w:autoSpaceDE w:val="0"/>
      <w:autoSpaceDN w:val="0"/>
      <w:adjustRightInd w:val="0"/>
    </w:pPr>
    <w:rPr>
      <w:rFonts w:ascii="Arial" w:eastAsia="Calibri" w:hAnsi="Arial" w:cs="Arial"/>
      <w:color w:val="000000"/>
    </w:rPr>
  </w:style>
  <w:style w:type="paragraph" w:styleId="Tekstprzypisudolnego">
    <w:name w:val="footnote text"/>
    <w:basedOn w:val="Normalny"/>
    <w:link w:val="TekstprzypisudolnegoZnak"/>
    <w:uiPriority w:val="99"/>
    <w:unhideWhenUsed/>
    <w:rsid w:val="00F14FE5"/>
    <w:pPr>
      <w:ind w:left="720" w:hanging="720"/>
      <w:jc w:val="both"/>
    </w:pPr>
    <w:rPr>
      <w:rFonts w:ascii="Times New Roman" w:eastAsia="Calibri" w:hAnsi="Times New Roman"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F14FE5"/>
    <w:rPr>
      <w:rFonts w:ascii="Times New Roman" w:eastAsia="Calibri" w:hAnsi="Times New Roman" w:cs="Times New Roman"/>
      <w:sz w:val="20"/>
      <w:szCs w:val="20"/>
      <w:u w:color="000000"/>
      <w:lang w:eastAsia="en-GB"/>
    </w:rPr>
  </w:style>
  <w:style w:type="character" w:styleId="Odwoanieprzypisudolnego">
    <w:name w:val="footnote reference"/>
    <w:uiPriority w:val="99"/>
    <w:unhideWhenUsed/>
    <w:rsid w:val="00F14FE5"/>
    <w:rPr>
      <w:shd w:val="clear" w:color="auto" w:fill="auto"/>
      <w:vertAlign w:val="superscript"/>
    </w:rPr>
  </w:style>
  <w:style w:type="paragraph" w:styleId="Nagwek">
    <w:name w:val="header"/>
    <w:aliases w:val="Nagłówek strony"/>
    <w:basedOn w:val="Normalny"/>
    <w:link w:val="NagwekZnak"/>
    <w:uiPriority w:val="99"/>
    <w:unhideWhenUsed/>
    <w:rsid w:val="00F14FE5"/>
    <w:pPr>
      <w:tabs>
        <w:tab w:val="center" w:pos="4536"/>
        <w:tab w:val="right" w:pos="9072"/>
      </w:tabs>
    </w:pPr>
  </w:style>
  <w:style w:type="character" w:customStyle="1" w:styleId="NagwekZnak">
    <w:name w:val="Nagłówek Znak"/>
    <w:aliases w:val="Nagłówek strony Znak"/>
    <w:basedOn w:val="Domylnaczcionkaakapitu"/>
    <w:link w:val="Nagwek"/>
    <w:uiPriority w:val="99"/>
    <w:qFormat/>
    <w:rsid w:val="00F14FE5"/>
  </w:style>
  <w:style w:type="paragraph" w:styleId="Stopka">
    <w:name w:val="footer"/>
    <w:basedOn w:val="Normalny"/>
    <w:link w:val="StopkaZnak"/>
    <w:uiPriority w:val="99"/>
    <w:unhideWhenUsed/>
    <w:rsid w:val="00F14FE5"/>
    <w:pPr>
      <w:tabs>
        <w:tab w:val="center" w:pos="4536"/>
        <w:tab w:val="right" w:pos="9072"/>
      </w:tabs>
    </w:pPr>
  </w:style>
  <w:style w:type="character" w:customStyle="1" w:styleId="StopkaZnak">
    <w:name w:val="Stopka Znak"/>
    <w:basedOn w:val="Domylnaczcionkaakapitu"/>
    <w:link w:val="Stopka"/>
    <w:uiPriority w:val="99"/>
    <w:rsid w:val="00F14FE5"/>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34"/>
    <w:qFormat/>
    <w:locked/>
    <w:rsid w:val="00592852"/>
  </w:style>
  <w:style w:type="paragraph" w:styleId="Tekstpodstawowy">
    <w:name w:val="Body Text"/>
    <w:basedOn w:val="Normalny"/>
    <w:link w:val="TekstpodstawowyZnak1"/>
    <w:rsid w:val="00592852"/>
    <w:pPr>
      <w:suppressAutoHyphens/>
      <w:spacing w:line="360" w:lineRule="auto"/>
      <w:jc w:val="both"/>
    </w:pPr>
    <w:rPr>
      <w:rFonts w:ascii="Arial" w:eastAsia="Times New Roman" w:hAnsi="Arial" w:cs="Arial"/>
      <w:b/>
      <w:bCs/>
      <w:sz w:val="20"/>
      <w:szCs w:val="20"/>
      <w:lang w:eastAsia="ar-SA"/>
    </w:rPr>
  </w:style>
  <w:style w:type="character" w:customStyle="1" w:styleId="TekstpodstawowyZnak">
    <w:name w:val="Tekst podstawowy Znak"/>
    <w:basedOn w:val="Domylnaczcionkaakapitu"/>
    <w:uiPriority w:val="99"/>
    <w:semiHidden/>
    <w:rsid w:val="00592852"/>
  </w:style>
  <w:style w:type="character" w:customStyle="1" w:styleId="TekstpodstawowyZnak1">
    <w:name w:val="Tekst podstawowy Znak1"/>
    <w:basedOn w:val="Domylnaczcionkaakapitu"/>
    <w:link w:val="Tekstpodstawowy"/>
    <w:rsid w:val="00592852"/>
    <w:rPr>
      <w:rFonts w:ascii="Arial" w:eastAsia="Times New Roman" w:hAnsi="Arial" w:cs="Arial"/>
      <w:b/>
      <w:bCs/>
      <w:sz w:val="20"/>
      <w:szCs w:val="20"/>
      <w:lang w:eastAsia="ar-SA"/>
    </w:rPr>
  </w:style>
  <w:style w:type="character" w:styleId="Odwoaniedokomentarza">
    <w:name w:val="annotation reference"/>
    <w:basedOn w:val="Domylnaczcionkaakapitu"/>
    <w:uiPriority w:val="99"/>
    <w:semiHidden/>
    <w:unhideWhenUsed/>
    <w:qFormat/>
    <w:rsid w:val="00592852"/>
    <w:rPr>
      <w:sz w:val="18"/>
      <w:szCs w:val="18"/>
    </w:rPr>
  </w:style>
  <w:style w:type="paragraph" w:styleId="Tekstkomentarza">
    <w:name w:val="annotation text"/>
    <w:basedOn w:val="Normalny"/>
    <w:link w:val="TekstkomentarzaZnak"/>
    <w:uiPriority w:val="99"/>
    <w:unhideWhenUsed/>
    <w:qFormat/>
    <w:rsid w:val="00592852"/>
  </w:style>
  <w:style w:type="character" w:customStyle="1" w:styleId="TekstkomentarzaZnak">
    <w:name w:val="Tekst komentarza Znak"/>
    <w:basedOn w:val="Domylnaczcionkaakapitu"/>
    <w:link w:val="Tekstkomentarza"/>
    <w:uiPriority w:val="99"/>
    <w:qFormat/>
    <w:rsid w:val="00592852"/>
  </w:style>
  <w:style w:type="paragraph" w:styleId="Tematkomentarza">
    <w:name w:val="annotation subject"/>
    <w:basedOn w:val="Tekstkomentarza"/>
    <w:next w:val="Tekstkomentarza"/>
    <w:link w:val="TematkomentarzaZnak"/>
    <w:uiPriority w:val="99"/>
    <w:semiHidden/>
    <w:unhideWhenUsed/>
    <w:rsid w:val="00592852"/>
    <w:rPr>
      <w:b/>
      <w:bCs/>
      <w:sz w:val="20"/>
      <w:szCs w:val="20"/>
    </w:rPr>
  </w:style>
  <w:style w:type="character" w:customStyle="1" w:styleId="TematkomentarzaZnak">
    <w:name w:val="Temat komentarza Znak"/>
    <w:basedOn w:val="TekstkomentarzaZnak"/>
    <w:link w:val="Tematkomentarza"/>
    <w:uiPriority w:val="99"/>
    <w:semiHidden/>
    <w:rsid w:val="00592852"/>
    <w:rPr>
      <w:b/>
      <w:bCs/>
      <w:sz w:val="20"/>
      <w:szCs w:val="20"/>
    </w:rPr>
  </w:style>
  <w:style w:type="paragraph" w:styleId="Tekstdymka">
    <w:name w:val="Balloon Text"/>
    <w:basedOn w:val="Normalny"/>
    <w:link w:val="TekstdymkaZnak"/>
    <w:uiPriority w:val="99"/>
    <w:semiHidden/>
    <w:unhideWhenUsed/>
    <w:rsid w:val="00592852"/>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592852"/>
    <w:rPr>
      <w:rFonts w:ascii="Times New Roman" w:hAnsi="Times New Roman" w:cs="Times New Roman"/>
      <w:sz w:val="18"/>
      <w:szCs w:val="18"/>
    </w:rPr>
  </w:style>
  <w:style w:type="paragraph" w:styleId="Lista">
    <w:name w:val="List"/>
    <w:basedOn w:val="Tekstpodstawowy"/>
    <w:rsid w:val="00230D9C"/>
  </w:style>
  <w:style w:type="paragraph" w:customStyle="1" w:styleId="tyt">
    <w:name w:val="tyt"/>
    <w:basedOn w:val="Normalny"/>
    <w:uiPriority w:val="99"/>
    <w:qFormat/>
    <w:rsid w:val="0007431A"/>
    <w:pPr>
      <w:keepNext/>
      <w:spacing w:before="60" w:after="60"/>
      <w:jc w:val="center"/>
    </w:pPr>
    <w:rPr>
      <w:rFonts w:ascii="Times New Roman" w:eastAsia="Times New Roman" w:hAnsi="Times New Roman" w:cs="Times New Roman"/>
      <w:b/>
      <w:bCs/>
      <w:lang w:eastAsia="pl-PL"/>
    </w:rPr>
  </w:style>
  <w:style w:type="table" w:styleId="Tabela-Siatka">
    <w:name w:val="Table Grid"/>
    <w:basedOn w:val="Standardowy"/>
    <w:uiPriority w:val="39"/>
    <w:rsid w:val="00850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67208E"/>
    <w:rPr>
      <w:color w:val="0563C1" w:themeColor="hyperlink"/>
      <w:u w:val="single"/>
    </w:rPr>
  </w:style>
  <w:style w:type="paragraph" w:customStyle="1" w:styleId="p1">
    <w:name w:val="p1"/>
    <w:basedOn w:val="Normalny"/>
    <w:rsid w:val="007360FE"/>
    <w:rPr>
      <w:rFonts w:ascii="Helvetica" w:hAnsi="Helvetica" w:cs="Times New Roman"/>
      <w:sz w:val="15"/>
      <w:szCs w:val="15"/>
      <w:lang w:eastAsia="pl-PL"/>
    </w:rPr>
  </w:style>
  <w:style w:type="character" w:customStyle="1" w:styleId="apple-converted-space">
    <w:name w:val="apple-converted-space"/>
    <w:basedOn w:val="Domylnaczcionkaakapitu"/>
    <w:rsid w:val="007360FE"/>
  </w:style>
  <w:style w:type="paragraph" w:customStyle="1" w:styleId="ox-5f93f263b1-msonormal">
    <w:name w:val="ox-5f93f263b1-msonormal"/>
    <w:basedOn w:val="Normalny"/>
    <w:rsid w:val="00390B06"/>
    <w:pPr>
      <w:spacing w:before="100" w:beforeAutospacing="1" w:after="100" w:afterAutospacing="1"/>
    </w:pPr>
    <w:rPr>
      <w:rFonts w:ascii="Times New Roman" w:eastAsia="Calibri" w:hAnsi="Times New Roman" w:cs="Times New Roman"/>
      <w:lang w:eastAsia="pl-PL"/>
    </w:rPr>
  </w:style>
  <w:style w:type="paragraph" w:styleId="Tekstprzypisukocowego">
    <w:name w:val="endnote text"/>
    <w:basedOn w:val="Normalny"/>
    <w:link w:val="TekstprzypisukocowegoZnak"/>
    <w:uiPriority w:val="99"/>
    <w:semiHidden/>
    <w:unhideWhenUsed/>
    <w:rsid w:val="00C64079"/>
    <w:rPr>
      <w:sz w:val="20"/>
      <w:szCs w:val="20"/>
    </w:rPr>
  </w:style>
  <w:style w:type="character" w:customStyle="1" w:styleId="TekstprzypisukocowegoZnak">
    <w:name w:val="Tekst przypisu końcowego Znak"/>
    <w:basedOn w:val="Domylnaczcionkaakapitu"/>
    <w:link w:val="Tekstprzypisukocowego"/>
    <w:uiPriority w:val="99"/>
    <w:semiHidden/>
    <w:rsid w:val="00C64079"/>
    <w:rPr>
      <w:sz w:val="20"/>
      <w:szCs w:val="20"/>
    </w:rPr>
  </w:style>
  <w:style w:type="character" w:styleId="Odwoanieprzypisukocowego">
    <w:name w:val="endnote reference"/>
    <w:basedOn w:val="Domylnaczcionkaakapitu"/>
    <w:uiPriority w:val="99"/>
    <w:semiHidden/>
    <w:unhideWhenUsed/>
    <w:rsid w:val="00C64079"/>
    <w:rPr>
      <w:vertAlign w:val="superscript"/>
    </w:rPr>
  </w:style>
  <w:style w:type="paragraph" w:customStyle="1" w:styleId="ox-2f2e412c31-msolistparagraph">
    <w:name w:val="ox-2f2e412c31-msolistparagraph"/>
    <w:basedOn w:val="Normalny"/>
    <w:uiPriority w:val="99"/>
    <w:rsid w:val="00277383"/>
    <w:pPr>
      <w:spacing w:before="100" w:beforeAutospacing="1" w:after="100" w:afterAutospacing="1"/>
    </w:pPr>
    <w:rPr>
      <w:rFonts w:ascii="Times New Roman" w:eastAsia="Calibri" w:hAnsi="Times New Roman" w:cs="Times New Roman"/>
      <w:lang w:eastAsia="pl-PL"/>
    </w:rPr>
  </w:style>
  <w:style w:type="character" w:customStyle="1" w:styleId="Nagwek1Znak">
    <w:name w:val="Nagłówek 1 Znak"/>
    <w:basedOn w:val="Domylnaczcionkaakapitu"/>
    <w:link w:val="Nagwek1"/>
    <w:uiPriority w:val="99"/>
    <w:rsid w:val="009B5966"/>
    <w:rPr>
      <w:rFonts w:ascii="Arial" w:eastAsia="Times New Roman" w:hAnsi="Arial" w:cs="Times New Roman"/>
      <w:b/>
      <w:kern w:val="32"/>
      <w:sz w:val="32"/>
      <w:szCs w:val="20"/>
      <w:lang w:eastAsia="pl-PL"/>
    </w:rPr>
  </w:style>
  <w:style w:type="paragraph" w:customStyle="1" w:styleId="m8069290857866364993gmail-text-justify">
    <w:name w:val="m_8069290857866364993gmail-text-justify"/>
    <w:basedOn w:val="Normalny"/>
    <w:rsid w:val="00CA104F"/>
    <w:pPr>
      <w:spacing w:before="100" w:beforeAutospacing="1" w:after="100" w:afterAutospacing="1"/>
    </w:pPr>
    <w:rPr>
      <w:rFonts w:ascii="Times New Roman" w:eastAsia="Times New Roman" w:hAnsi="Times New Roman" w:cs="Times New Roman"/>
      <w:lang w:eastAsia="pl-PL"/>
    </w:rPr>
  </w:style>
  <w:style w:type="character" w:customStyle="1" w:styleId="Zakotwiczenieprzypisudolnego">
    <w:name w:val="Zakotwiczenie przypisu dolnego"/>
    <w:rsid w:val="00FB647A"/>
    <w:rPr>
      <w:vertAlign w:val="superscript"/>
    </w:rPr>
  </w:style>
  <w:style w:type="character" w:customStyle="1" w:styleId="Znakiprzypiswdolnych">
    <w:name w:val="Znaki przypisów dolnych"/>
    <w:qFormat/>
    <w:rsid w:val="00FB647A"/>
  </w:style>
  <w:style w:type="character" w:customStyle="1" w:styleId="Domylnaczcionkaakapitu1">
    <w:name w:val="Domyślna czcionka akapitu1"/>
    <w:qFormat/>
    <w:rsid w:val="00800F3C"/>
  </w:style>
  <w:style w:type="paragraph" w:customStyle="1" w:styleId="Standarduser">
    <w:name w:val="Standard (user)"/>
    <w:rsid w:val="00800F3C"/>
    <w:pPr>
      <w:widowControl w:val="0"/>
      <w:suppressAutoHyphens/>
      <w:textAlignment w:val="baseline"/>
    </w:pPr>
    <w:rPr>
      <w:rFonts w:ascii="Times New Roman" w:eastAsia="Times New Roman" w:hAnsi="Times New Roman" w:cs="Times New Roman"/>
      <w:sz w:val="20"/>
      <w:szCs w:val="20"/>
      <w:lang w:eastAsia="pl-PL"/>
    </w:rPr>
  </w:style>
  <w:style w:type="paragraph" w:customStyle="1" w:styleId="Textbody">
    <w:name w:val="Text body"/>
    <w:basedOn w:val="Normalny"/>
    <w:rsid w:val="00BB6FF2"/>
    <w:pPr>
      <w:widowControl w:val="0"/>
      <w:suppressAutoHyphens/>
      <w:autoSpaceDN w:val="0"/>
      <w:spacing w:after="120"/>
      <w:textAlignment w:val="baseline"/>
    </w:pPr>
    <w:rPr>
      <w:rFonts w:ascii="Times New Roman" w:eastAsia="SimSun" w:hAnsi="Times New Roman" w:cs="Mangal"/>
      <w:kern w:val="3"/>
      <w:lang w:eastAsia="zh-CN" w:bidi="hi-IN"/>
    </w:rPr>
  </w:style>
  <w:style w:type="paragraph" w:styleId="Bezodstpw">
    <w:name w:val="No Spacing"/>
    <w:basedOn w:val="Normalny"/>
    <w:uiPriority w:val="1"/>
    <w:qFormat/>
    <w:rsid w:val="006512F1"/>
    <w:pPr>
      <w:spacing w:before="100" w:beforeAutospacing="1" w:after="100" w:afterAutospacing="1"/>
    </w:pPr>
    <w:rPr>
      <w:rFonts w:ascii="Times New Roman" w:eastAsia="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536239">
      <w:bodyDiv w:val="1"/>
      <w:marLeft w:val="0"/>
      <w:marRight w:val="0"/>
      <w:marTop w:val="0"/>
      <w:marBottom w:val="0"/>
      <w:divBdr>
        <w:top w:val="none" w:sz="0" w:space="0" w:color="auto"/>
        <w:left w:val="none" w:sz="0" w:space="0" w:color="auto"/>
        <w:bottom w:val="none" w:sz="0" w:space="0" w:color="auto"/>
        <w:right w:val="none" w:sz="0" w:space="0" w:color="auto"/>
      </w:divBdr>
    </w:div>
    <w:div w:id="194390261">
      <w:bodyDiv w:val="1"/>
      <w:marLeft w:val="0"/>
      <w:marRight w:val="0"/>
      <w:marTop w:val="0"/>
      <w:marBottom w:val="0"/>
      <w:divBdr>
        <w:top w:val="none" w:sz="0" w:space="0" w:color="auto"/>
        <w:left w:val="none" w:sz="0" w:space="0" w:color="auto"/>
        <w:bottom w:val="none" w:sz="0" w:space="0" w:color="auto"/>
        <w:right w:val="none" w:sz="0" w:space="0" w:color="auto"/>
      </w:divBdr>
    </w:div>
    <w:div w:id="432553941">
      <w:bodyDiv w:val="1"/>
      <w:marLeft w:val="0"/>
      <w:marRight w:val="0"/>
      <w:marTop w:val="0"/>
      <w:marBottom w:val="0"/>
      <w:divBdr>
        <w:top w:val="none" w:sz="0" w:space="0" w:color="auto"/>
        <w:left w:val="none" w:sz="0" w:space="0" w:color="auto"/>
        <w:bottom w:val="none" w:sz="0" w:space="0" w:color="auto"/>
        <w:right w:val="none" w:sz="0" w:space="0" w:color="auto"/>
      </w:divBdr>
    </w:div>
    <w:div w:id="552933626">
      <w:bodyDiv w:val="1"/>
      <w:marLeft w:val="0"/>
      <w:marRight w:val="0"/>
      <w:marTop w:val="0"/>
      <w:marBottom w:val="0"/>
      <w:divBdr>
        <w:top w:val="none" w:sz="0" w:space="0" w:color="auto"/>
        <w:left w:val="none" w:sz="0" w:space="0" w:color="auto"/>
        <w:bottom w:val="none" w:sz="0" w:space="0" w:color="auto"/>
        <w:right w:val="none" w:sz="0" w:space="0" w:color="auto"/>
      </w:divBdr>
      <w:divsChild>
        <w:div w:id="160509698">
          <w:marLeft w:val="0"/>
          <w:marRight w:val="0"/>
          <w:marTop w:val="72"/>
          <w:marBottom w:val="0"/>
          <w:divBdr>
            <w:top w:val="none" w:sz="0" w:space="0" w:color="auto"/>
            <w:left w:val="none" w:sz="0" w:space="0" w:color="auto"/>
            <w:bottom w:val="none" w:sz="0" w:space="0" w:color="auto"/>
            <w:right w:val="none" w:sz="0" w:space="0" w:color="auto"/>
          </w:divBdr>
          <w:divsChild>
            <w:div w:id="1117022705">
              <w:marLeft w:val="360"/>
              <w:marRight w:val="0"/>
              <w:marTop w:val="72"/>
              <w:marBottom w:val="72"/>
              <w:divBdr>
                <w:top w:val="none" w:sz="0" w:space="0" w:color="auto"/>
                <w:left w:val="none" w:sz="0" w:space="0" w:color="auto"/>
                <w:bottom w:val="none" w:sz="0" w:space="0" w:color="auto"/>
                <w:right w:val="none" w:sz="0" w:space="0" w:color="auto"/>
              </w:divBdr>
            </w:div>
            <w:div w:id="1705133735">
              <w:marLeft w:val="360"/>
              <w:marRight w:val="0"/>
              <w:marTop w:val="0"/>
              <w:marBottom w:val="72"/>
              <w:divBdr>
                <w:top w:val="none" w:sz="0" w:space="0" w:color="auto"/>
                <w:left w:val="none" w:sz="0" w:space="0" w:color="auto"/>
                <w:bottom w:val="none" w:sz="0" w:space="0" w:color="auto"/>
                <w:right w:val="none" w:sz="0" w:space="0" w:color="auto"/>
              </w:divBdr>
              <w:divsChild>
                <w:div w:id="1734886945">
                  <w:marLeft w:val="360"/>
                  <w:marRight w:val="0"/>
                  <w:marTop w:val="0"/>
                  <w:marBottom w:val="0"/>
                  <w:divBdr>
                    <w:top w:val="none" w:sz="0" w:space="0" w:color="auto"/>
                    <w:left w:val="none" w:sz="0" w:space="0" w:color="auto"/>
                    <w:bottom w:val="none" w:sz="0" w:space="0" w:color="auto"/>
                    <w:right w:val="none" w:sz="0" w:space="0" w:color="auto"/>
                  </w:divBdr>
                </w:div>
                <w:div w:id="1798182980">
                  <w:marLeft w:val="360"/>
                  <w:marRight w:val="0"/>
                  <w:marTop w:val="0"/>
                  <w:marBottom w:val="0"/>
                  <w:divBdr>
                    <w:top w:val="none" w:sz="0" w:space="0" w:color="auto"/>
                    <w:left w:val="none" w:sz="0" w:space="0" w:color="auto"/>
                    <w:bottom w:val="none" w:sz="0" w:space="0" w:color="auto"/>
                    <w:right w:val="none" w:sz="0" w:space="0" w:color="auto"/>
                  </w:divBdr>
                </w:div>
                <w:div w:id="1851138640">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90942313">
          <w:marLeft w:val="0"/>
          <w:marRight w:val="0"/>
          <w:marTop w:val="72"/>
          <w:marBottom w:val="0"/>
          <w:divBdr>
            <w:top w:val="none" w:sz="0" w:space="0" w:color="auto"/>
            <w:left w:val="none" w:sz="0" w:space="0" w:color="auto"/>
            <w:bottom w:val="none" w:sz="0" w:space="0" w:color="auto"/>
            <w:right w:val="none" w:sz="0" w:space="0" w:color="auto"/>
          </w:divBdr>
        </w:div>
        <w:div w:id="1936202448">
          <w:marLeft w:val="0"/>
          <w:marRight w:val="0"/>
          <w:marTop w:val="72"/>
          <w:marBottom w:val="0"/>
          <w:divBdr>
            <w:top w:val="none" w:sz="0" w:space="0" w:color="auto"/>
            <w:left w:val="none" w:sz="0" w:space="0" w:color="auto"/>
            <w:bottom w:val="none" w:sz="0" w:space="0" w:color="auto"/>
            <w:right w:val="none" w:sz="0" w:space="0" w:color="auto"/>
          </w:divBdr>
        </w:div>
      </w:divsChild>
    </w:div>
    <w:div w:id="722413706">
      <w:bodyDiv w:val="1"/>
      <w:marLeft w:val="0"/>
      <w:marRight w:val="0"/>
      <w:marTop w:val="0"/>
      <w:marBottom w:val="0"/>
      <w:divBdr>
        <w:top w:val="none" w:sz="0" w:space="0" w:color="auto"/>
        <w:left w:val="none" w:sz="0" w:space="0" w:color="auto"/>
        <w:bottom w:val="none" w:sz="0" w:space="0" w:color="auto"/>
        <w:right w:val="none" w:sz="0" w:space="0" w:color="auto"/>
      </w:divBdr>
    </w:div>
    <w:div w:id="11920667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D58E2E9-D42B-4D7B-82D5-82C65F0E8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26</Pages>
  <Words>8794</Words>
  <Characters>52768</Characters>
  <Application>Microsoft Office Word</Application>
  <DocSecurity>0</DocSecurity>
  <Lines>439</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Robert</cp:lastModifiedBy>
  <cp:revision>6</cp:revision>
  <cp:lastPrinted>2022-02-24T10:23:00Z</cp:lastPrinted>
  <dcterms:created xsi:type="dcterms:W3CDTF">2022-03-03T08:19:00Z</dcterms:created>
  <dcterms:modified xsi:type="dcterms:W3CDTF">2022-08-04T10:22:00Z</dcterms:modified>
</cp:coreProperties>
</file>